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0E1B" w14:textId="4DE1B634" w:rsidR="00403390" w:rsidRDefault="00403390" w:rsidP="003F6808">
      <w:pPr>
        <w:jc w:val="center"/>
        <w:rPr>
          <w:b/>
          <w:i/>
          <w:sz w:val="36"/>
          <w:szCs w:val="36"/>
        </w:rPr>
      </w:pPr>
      <w:r w:rsidRPr="003F6808">
        <w:rPr>
          <w:b/>
          <w:i/>
          <w:sz w:val="36"/>
          <w:szCs w:val="36"/>
        </w:rPr>
        <w:t>JASON PEREIRA</w:t>
      </w:r>
    </w:p>
    <w:p w14:paraId="6717B8E9" w14:textId="5680C6D9" w:rsidR="002E3715" w:rsidRDefault="002E3715" w:rsidP="003F6808">
      <w:pPr>
        <w:jc w:val="center"/>
        <w:rPr>
          <w:rFonts w:ascii="Tahoma" w:hAnsi="Tahoma" w:cs="Tahoma"/>
          <w:sz w:val="21"/>
          <w:szCs w:val="21"/>
        </w:rPr>
      </w:pPr>
      <w:r>
        <w:rPr>
          <w:rFonts w:cstheme="minorHAnsi"/>
          <w:bCs/>
          <w:iCs/>
          <w:sz w:val="24"/>
          <w:szCs w:val="24"/>
        </w:rPr>
        <w:t xml:space="preserve">07440773289 </w:t>
      </w:r>
      <w:r>
        <w:rPr>
          <w:rFonts w:ascii="Tahoma" w:hAnsi="Tahoma" w:cs="Tahoma"/>
          <w:sz w:val="21"/>
          <w:szCs w:val="21"/>
        </w:rPr>
        <w:t xml:space="preserve">| </w:t>
      </w:r>
      <w:hyperlink r:id="rId5" w:history="1">
        <w:r w:rsidRPr="00791088">
          <w:rPr>
            <w:rStyle w:val="Hyperlink"/>
            <w:rFonts w:ascii="Tahoma" w:hAnsi="Tahoma" w:cs="Tahoma"/>
            <w:sz w:val="21"/>
            <w:szCs w:val="21"/>
          </w:rPr>
          <w:t>jasonper03@gmail.com</w:t>
        </w:r>
      </w:hyperlink>
    </w:p>
    <w:p w14:paraId="1EDF9591" w14:textId="0132A8DE" w:rsidR="002E3715" w:rsidRPr="0050576B" w:rsidRDefault="0050576B" w:rsidP="002E3715">
      <w:pPr>
        <w:rPr>
          <w:rFonts w:cstheme="minorHAnsi"/>
          <w:b/>
          <w:iCs/>
          <w:sz w:val="24"/>
          <w:szCs w:val="24"/>
        </w:rPr>
      </w:pPr>
      <w:r w:rsidRPr="0050576B">
        <w:rPr>
          <w:rFonts w:cstheme="minorHAnsi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A6D81" wp14:editId="7F8A20D8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699760" cy="22860"/>
                <wp:effectExtent l="0" t="0" r="3429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3ED3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6pt,13.5pt" to="846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E3715" w:rsidRPr="0050576B">
        <w:rPr>
          <w:rFonts w:cstheme="minorHAnsi"/>
          <w:b/>
          <w:iCs/>
          <w:sz w:val="24"/>
          <w:szCs w:val="24"/>
        </w:rPr>
        <w:t>Personal Summary</w:t>
      </w:r>
    </w:p>
    <w:p w14:paraId="1217D59D" w14:textId="26C705ED" w:rsidR="002E3715" w:rsidRPr="002E3715" w:rsidRDefault="002E3715" w:rsidP="002E3715">
      <w:pPr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Analytically Minded Undergraduate building awareness on </w:t>
      </w:r>
      <w:r w:rsidR="00B004E1">
        <w:rPr>
          <w:rFonts w:cstheme="minorHAnsi"/>
          <w:bCs/>
          <w:iCs/>
          <w:sz w:val="24"/>
          <w:szCs w:val="24"/>
        </w:rPr>
        <w:t>how</w:t>
      </w:r>
      <w:r>
        <w:rPr>
          <w:rFonts w:cstheme="minorHAnsi"/>
          <w:bCs/>
          <w:iCs/>
          <w:sz w:val="24"/>
          <w:szCs w:val="24"/>
        </w:rPr>
        <w:t xml:space="preserve"> the world economy </w:t>
      </w:r>
      <w:r w:rsidR="00B004E1">
        <w:rPr>
          <w:rFonts w:cstheme="minorHAnsi"/>
          <w:bCs/>
          <w:iCs/>
          <w:sz w:val="24"/>
          <w:szCs w:val="24"/>
        </w:rPr>
        <w:t xml:space="preserve">works, willing to support and challenge at all levels. Has got relevant </w:t>
      </w:r>
      <w:r w:rsidR="005F648D">
        <w:rPr>
          <w:rFonts w:cstheme="minorHAnsi"/>
          <w:bCs/>
          <w:iCs/>
          <w:sz w:val="24"/>
          <w:szCs w:val="24"/>
        </w:rPr>
        <w:t>experience, numerical</w:t>
      </w:r>
      <w:r w:rsidR="00B004E1">
        <w:rPr>
          <w:rFonts w:cstheme="minorHAnsi"/>
          <w:bCs/>
          <w:iCs/>
          <w:sz w:val="24"/>
          <w:szCs w:val="24"/>
        </w:rPr>
        <w:t xml:space="preserve"> ability, customer service skills and </w:t>
      </w:r>
      <w:r w:rsidR="005F648D">
        <w:rPr>
          <w:rFonts w:cstheme="minorHAnsi"/>
          <w:bCs/>
          <w:iCs/>
          <w:sz w:val="24"/>
          <w:szCs w:val="24"/>
        </w:rPr>
        <w:t>positive. Works very well to model problems and represent data through diagrams.</w:t>
      </w:r>
    </w:p>
    <w:p w14:paraId="128E82F9" w14:textId="77777777" w:rsidR="006D1349" w:rsidRDefault="006D1349" w:rsidP="00403390"/>
    <w:p w14:paraId="0458A610" w14:textId="0AB85930" w:rsidR="00403390" w:rsidRPr="0050576B" w:rsidRDefault="00A1352A" w:rsidP="00A1352A">
      <w:pPr>
        <w:rPr>
          <w:b/>
          <w:bCs/>
          <w:sz w:val="24"/>
          <w:szCs w:val="24"/>
        </w:rPr>
      </w:pPr>
      <w:r w:rsidRPr="0050576B">
        <w:rPr>
          <w:b/>
          <w:bCs/>
          <w:noProof/>
          <w:color w:val="000000" w:themeColor="text1"/>
          <w:sz w:val="24"/>
          <w:szCs w:val="24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234AB" wp14:editId="795C7F9C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699760" cy="30480"/>
                <wp:effectExtent l="0" t="0" r="3429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F40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6pt,14.15pt" to="846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03390" w:rsidRPr="0050576B">
        <w:rPr>
          <w:b/>
          <w:bCs/>
          <w:sz w:val="24"/>
          <w:szCs w:val="24"/>
        </w:rPr>
        <w:t>EDUCATION</w:t>
      </w:r>
    </w:p>
    <w:p w14:paraId="007C1EC8" w14:textId="345021EF" w:rsidR="005F472D" w:rsidRDefault="00063C8C" w:rsidP="005F472D">
      <w:pPr>
        <w:rPr>
          <w:b/>
        </w:rPr>
      </w:pPr>
      <w:r>
        <w:rPr>
          <w:b/>
        </w:rPr>
        <w:t>Brunel University London</w:t>
      </w:r>
      <w:r w:rsidR="005F472D">
        <w:rPr>
          <w:b/>
        </w:rPr>
        <w:t xml:space="preserve">                                                                                                                      </w:t>
      </w:r>
      <w:r w:rsidR="0050576B">
        <w:rPr>
          <w:b/>
        </w:rPr>
        <w:t xml:space="preserve">            </w:t>
      </w:r>
      <w:r w:rsidR="00207F31">
        <w:rPr>
          <w:b/>
        </w:rPr>
        <w:t>BSc (</w:t>
      </w:r>
      <w:r>
        <w:rPr>
          <w:b/>
        </w:rPr>
        <w:t>Hons) Economics &amp; Business Finance (predicted 2:1)</w:t>
      </w:r>
    </w:p>
    <w:p w14:paraId="7324151D" w14:textId="7AA1B7E2" w:rsidR="005F472D" w:rsidRDefault="005F472D" w:rsidP="005F472D">
      <w:pPr>
        <w:ind w:left="720"/>
        <w:rPr>
          <w:bCs/>
        </w:rPr>
      </w:pPr>
      <w:r w:rsidRPr="00D208EB">
        <w:rPr>
          <w:b/>
        </w:rPr>
        <w:t xml:space="preserve">Second Year                                                                                                                                                              </w:t>
      </w:r>
      <w:r>
        <w:rPr>
          <w:bCs/>
        </w:rPr>
        <w:t>Econometrics for Finance                              Money Banking                                                                                              Corporate Finance                                          Microeconomics Principles (II)                                                                                                                                                  Corporate Investment</w:t>
      </w:r>
      <w:r w:rsidR="00D208EB">
        <w:rPr>
          <w:bCs/>
        </w:rPr>
        <w:t xml:space="preserve">                                    Macroeconomics Principles (II)</w:t>
      </w:r>
    </w:p>
    <w:p w14:paraId="0FB9BF97" w14:textId="79355549" w:rsidR="00D208EB" w:rsidRDefault="00D208EB" w:rsidP="005F472D">
      <w:pPr>
        <w:ind w:left="720"/>
        <w:rPr>
          <w:bCs/>
        </w:rPr>
      </w:pPr>
      <w:r w:rsidRPr="00D208EB">
        <w:rPr>
          <w:b/>
        </w:rPr>
        <w:t>First Year (Achieved 2:1)</w:t>
      </w:r>
      <w:r>
        <w:rPr>
          <w:b/>
        </w:rPr>
        <w:t xml:space="preserve">                                                                                                                                  </w:t>
      </w:r>
      <w:r>
        <w:rPr>
          <w:bCs/>
        </w:rPr>
        <w:t>Professional Skills and Statistics                    Macroeconomics Principles                                                                        Introduction to financial Accounting            Microeconomics P</w:t>
      </w:r>
      <w:r w:rsidR="0050576B">
        <w:rPr>
          <w:bCs/>
        </w:rPr>
        <w:t>0</w:t>
      </w:r>
      <w:r>
        <w:rPr>
          <w:bCs/>
        </w:rPr>
        <w:t>rinciples                                                                              Mathematics for Economics &amp; Finance        Financial Markets</w:t>
      </w:r>
    </w:p>
    <w:p w14:paraId="0E15BB19" w14:textId="77777777" w:rsidR="00C954D6" w:rsidRDefault="00C954D6" w:rsidP="005F472D">
      <w:pPr>
        <w:ind w:left="720"/>
        <w:rPr>
          <w:bCs/>
        </w:rPr>
      </w:pPr>
    </w:p>
    <w:p w14:paraId="311A3735" w14:textId="55C4C7E4" w:rsidR="00C954D6" w:rsidRDefault="00D208EB" w:rsidP="00D208EB">
      <w:pPr>
        <w:rPr>
          <w:b/>
        </w:rPr>
      </w:pPr>
      <w:r>
        <w:rPr>
          <w:b/>
        </w:rPr>
        <w:t>Andover College</w:t>
      </w:r>
    </w:p>
    <w:p w14:paraId="337E4B82" w14:textId="72B75F02" w:rsidR="00D208EB" w:rsidRDefault="00D208EB" w:rsidP="00D208EB">
      <w:pPr>
        <w:ind w:left="720"/>
      </w:pPr>
      <w:r>
        <w:rPr>
          <w:b/>
        </w:rPr>
        <w:t xml:space="preserve">A-level                                                                                                                                                               </w:t>
      </w:r>
      <w:r>
        <w:t xml:space="preserve">Maths (B) Chemistry (C), Furthemaths (D) </w:t>
      </w:r>
    </w:p>
    <w:p w14:paraId="7FC4C104" w14:textId="77777777" w:rsidR="00C954D6" w:rsidRDefault="00C954D6" w:rsidP="00D208EB">
      <w:pPr>
        <w:ind w:left="720"/>
      </w:pPr>
    </w:p>
    <w:p w14:paraId="1CB1000D" w14:textId="458B2375" w:rsidR="00D208EB" w:rsidRDefault="00D208EB" w:rsidP="00D208EB">
      <w:pPr>
        <w:rPr>
          <w:rFonts w:cstheme="minorHAnsi"/>
          <w:b/>
          <w:bCs/>
        </w:rPr>
      </w:pPr>
      <w:r w:rsidRPr="00D208EB">
        <w:rPr>
          <w:b/>
        </w:rPr>
        <w:t xml:space="preserve"> </w:t>
      </w:r>
      <w:r w:rsidRPr="00D208EB">
        <w:rPr>
          <w:rFonts w:cstheme="minorHAnsi"/>
          <w:b/>
          <w:bCs/>
          <w:shd w:val="clear" w:color="auto" w:fill="FFFFFF"/>
        </w:rPr>
        <w:t>St. Mary's Catholic High School</w:t>
      </w:r>
      <w:r w:rsidRPr="00D208EB">
        <w:rPr>
          <w:rFonts w:cstheme="minorHAnsi"/>
          <w:b/>
          <w:bCs/>
        </w:rPr>
        <w:t xml:space="preserve">        </w:t>
      </w:r>
    </w:p>
    <w:p w14:paraId="367DC355" w14:textId="208A96C8" w:rsidR="00A1352A" w:rsidRDefault="00D208EB" w:rsidP="00A1352A">
      <w:pPr>
        <w:ind w:left="720"/>
      </w:pPr>
      <w:r>
        <w:rPr>
          <w:rFonts w:cstheme="minorHAnsi"/>
          <w:b/>
          <w:bCs/>
        </w:rPr>
        <w:t xml:space="preserve">GCSE                                                                                                                                                         </w:t>
      </w:r>
      <w:r w:rsidR="006D1349">
        <w:rPr>
          <w:rFonts w:cstheme="minorHAnsi"/>
          <w:b/>
          <w:bCs/>
        </w:rPr>
        <w:t xml:space="preserve">  </w:t>
      </w:r>
      <w:r w:rsidR="006D1349" w:rsidRPr="006D1349">
        <w:rPr>
          <w:rFonts w:cstheme="minorHAnsi"/>
        </w:rPr>
        <w:t>10</w:t>
      </w:r>
      <w:r w:rsidR="006D1349">
        <w:rPr>
          <w:rFonts w:cstheme="minorHAnsi"/>
          <w:b/>
          <w:bCs/>
        </w:rPr>
        <w:t xml:space="preserve"> </w:t>
      </w:r>
      <w:r w:rsidR="00207F31">
        <w:t>GCSE A</w:t>
      </w:r>
      <w:r>
        <w:t>*- C including English (C) and Maths (A</w:t>
      </w:r>
      <w:r w:rsidR="006D1349">
        <w:t>)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</w:t>
      </w:r>
    </w:p>
    <w:p w14:paraId="5DA57C78" w14:textId="77777777" w:rsidR="00A1352A" w:rsidRDefault="00A1352A" w:rsidP="00A1352A">
      <w:pPr>
        <w:rPr>
          <w:bCs/>
        </w:rPr>
      </w:pPr>
    </w:p>
    <w:p w14:paraId="583DE3AE" w14:textId="24E27D87" w:rsidR="002E3715" w:rsidRPr="00C954D6" w:rsidRDefault="0050576B" w:rsidP="00C954D6">
      <w:pPr>
        <w:rPr>
          <w:b/>
          <w:sz w:val="24"/>
          <w:szCs w:val="24"/>
        </w:rPr>
      </w:pPr>
      <w:r w:rsidRPr="0050576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0E67B" wp14:editId="29FE9F9C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707380" cy="30480"/>
                <wp:effectExtent l="0" t="0" r="2667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3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80BC8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pt" to="449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D1349" w:rsidRPr="0050576B">
        <w:rPr>
          <w:b/>
          <w:sz w:val="24"/>
          <w:szCs w:val="24"/>
        </w:rPr>
        <w:t>Skills Acquired whilst Studying</w:t>
      </w:r>
    </w:p>
    <w:p w14:paraId="4B11CE8A" w14:textId="20F87D89" w:rsidR="002E3715" w:rsidRPr="00207F31" w:rsidRDefault="002E3715" w:rsidP="00207F31">
      <w:pPr>
        <w:pStyle w:val="ListParagraph"/>
        <w:widowControl w:val="0"/>
        <w:numPr>
          <w:ilvl w:val="0"/>
          <w:numId w:val="16"/>
        </w:numPr>
        <w:spacing w:after="120" w:line="225" w:lineRule="auto"/>
        <w:rPr>
          <w:rFonts w:ascii="Calibri" w:eastAsia="Times New Roman" w:hAnsi="Calibri" w:cs="Calibri"/>
          <w:color w:val="000000"/>
          <w:kern w:val="28"/>
          <w:lang w:eastAsia="en-GB"/>
          <w14:cntxtAlts/>
        </w:rPr>
      </w:pPr>
      <w:r w:rsidRPr="00207F31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>Knowing when to act as a friend and when to act as a work colleague or leader.</w:t>
      </w:r>
    </w:p>
    <w:p w14:paraId="052D67DE" w14:textId="77F4C1D7" w:rsidR="002E3715" w:rsidRPr="00207F31" w:rsidRDefault="002E3715" w:rsidP="00207F31">
      <w:pPr>
        <w:pStyle w:val="ListParagraph"/>
        <w:widowControl w:val="0"/>
        <w:numPr>
          <w:ilvl w:val="0"/>
          <w:numId w:val="16"/>
        </w:numPr>
        <w:spacing w:after="120" w:line="225" w:lineRule="auto"/>
        <w:rPr>
          <w:rFonts w:ascii="Calibri" w:eastAsia="Times New Roman" w:hAnsi="Calibri" w:cs="Calibri"/>
          <w:color w:val="000000"/>
          <w:kern w:val="28"/>
          <w:lang w:eastAsia="en-GB"/>
          <w14:cntxtAlts/>
        </w:rPr>
      </w:pPr>
      <w:r w:rsidRPr="00207F31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 xml:space="preserve">Researching in-depth </w:t>
      </w:r>
      <w:r w:rsidR="00A1352A" w:rsidRPr="00207F31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>subjects</w:t>
      </w:r>
      <w:r w:rsidRPr="00207F31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 xml:space="preserve"> or fields.</w:t>
      </w:r>
    </w:p>
    <w:p w14:paraId="39F65A0F" w14:textId="03BD437B" w:rsidR="002E3715" w:rsidRPr="00207F31" w:rsidRDefault="002E3715" w:rsidP="00207F31">
      <w:pPr>
        <w:pStyle w:val="ListParagraph"/>
        <w:widowControl w:val="0"/>
        <w:numPr>
          <w:ilvl w:val="0"/>
          <w:numId w:val="16"/>
        </w:numPr>
        <w:spacing w:after="120" w:line="225" w:lineRule="auto"/>
        <w:rPr>
          <w:rFonts w:ascii="Calibri" w:eastAsia="Times New Roman" w:hAnsi="Calibri" w:cs="Calibri"/>
          <w:color w:val="000000"/>
          <w:kern w:val="28"/>
          <w:lang w:eastAsia="en-GB"/>
          <w14:cntxtAlts/>
        </w:rPr>
      </w:pPr>
      <w:r w:rsidRPr="00207F31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>Innovative and able to come up with original ideas.</w:t>
      </w:r>
    </w:p>
    <w:p w14:paraId="3AE9C3F2" w14:textId="0ED2683B" w:rsidR="002E3715" w:rsidRPr="00207F31" w:rsidRDefault="002E3715" w:rsidP="00207F31">
      <w:pPr>
        <w:pStyle w:val="ListParagraph"/>
        <w:widowControl w:val="0"/>
        <w:numPr>
          <w:ilvl w:val="0"/>
          <w:numId w:val="16"/>
        </w:numPr>
        <w:spacing w:after="120" w:line="225" w:lineRule="auto"/>
        <w:rPr>
          <w:rFonts w:ascii="Calibri" w:eastAsia="Times New Roman" w:hAnsi="Calibri" w:cs="Calibri"/>
          <w:color w:val="000000"/>
          <w:kern w:val="28"/>
          <w:lang w:eastAsia="en-GB"/>
          <w14:cntxtAlts/>
        </w:rPr>
      </w:pPr>
      <w:r w:rsidRPr="00207F31">
        <w:rPr>
          <w:rFonts w:ascii="Calibri" w:eastAsia="Times New Roman" w:hAnsi="Calibri" w:cs="Calibri"/>
          <w:color w:val="000000"/>
          <w:kern w:val="28"/>
          <w:lang w:eastAsia="en-GB"/>
          <w14:cntxtAlts/>
        </w:rPr>
        <w:t xml:space="preserve">Able to influence and convince others, to discuss and reach agreement. </w:t>
      </w:r>
    </w:p>
    <w:p w14:paraId="350EF43B" w14:textId="77777777" w:rsidR="002E3715" w:rsidRPr="002E3715" w:rsidRDefault="002E3715" w:rsidP="002E3715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en-GB"/>
          <w14:cntxtAlts/>
        </w:rPr>
      </w:pPr>
      <w:r w:rsidRPr="002E3715"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en-GB"/>
          <w14:cntxtAlts/>
        </w:rPr>
        <w:t> </w:t>
      </w:r>
    </w:p>
    <w:p w14:paraId="053936F1" w14:textId="77777777" w:rsidR="00C956CF" w:rsidRDefault="00C956CF" w:rsidP="00403390">
      <w:pPr>
        <w:rPr>
          <w:b/>
          <w:i/>
          <w:u w:val="single"/>
        </w:rPr>
      </w:pPr>
    </w:p>
    <w:p w14:paraId="42185D99" w14:textId="77777777" w:rsidR="00A1352A" w:rsidRDefault="00A1352A" w:rsidP="00403390">
      <w:pPr>
        <w:rPr>
          <w:b/>
          <w:i/>
          <w:u w:val="single"/>
        </w:rPr>
      </w:pPr>
    </w:p>
    <w:p w14:paraId="34F677C7" w14:textId="77777777" w:rsidR="00207F31" w:rsidRDefault="00207F31" w:rsidP="00403390">
      <w:pPr>
        <w:rPr>
          <w:b/>
          <w:i/>
          <w:u w:val="single"/>
        </w:rPr>
      </w:pPr>
    </w:p>
    <w:p w14:paraId="4A31C7D9" w14:textId="77777777" w:rsidR="00C954D6" w:rsidRDefault="00C954D6" w:rsidP="00403390">
      <w:pPr>
        <w:rPr>
          <w:b/>
          <w:iCs/>
          <w:sz w:val="24"/>
          <w:szCs w:val="24"/>
        </w:rPr>
      </w:pPr>
    </w:p>
    <w:p w14:paraId="638C4E4E" w14:textId="1FF6629C" w:rsidR="00C954D6" w:rsidRPr="00C954D6" w:rsidRDefault="0050576B" w:rsidP="00403390">
      <w:pPr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C220A" wp14:editId="60A38037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715000" cy="60960"/>
                <wp:effectExtent l="0" t="0" r="1905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D4D3F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5pt" to="848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03390" w:rsidRPr="0050576B">
        <w:rPr>
          <w:b/>
          <w:iCs/>
          <w:sz w:val="24"/>
          <w:szCs w:val="24"/>
        </w:rPr>
        <w:t>KEY SKILLS AND COMPETENCIES</w:t>
      </w:r>
    </w:p>
    <w:p w14:paraId="5C204B23" w14:textId="77777777" w:rsidR="00403390" w:rsidRPr="003F6808" w:rsidRDefault="00403390" w:rsidP="003F6808">
      <w:pPr>
        <w:pStyle w:val="ListParagraph"/>
        <w:numPr>
          <w:ilvl w:val="0"/>
          <w:numId w:val="7"/>
        </w:numPr>
      </w:pPr>
      <w:r w:rsidRPr="003F6808">
        <w:t>Examining all options before making an important decision.</w:t>
      </w:r>
    </w:p>
    <w:p w14:paraId="5DEF554E" w14:textId="77777777" w:rsidR="00403390" w:rsidRPr="003F6808" w:rsidRDefault="00403390" w:rsidP="003F6808">
      <w:pPr>
        <w:pStyle w:val="ListParagraph"/>
        <w:numPr>
          <w:ilvl w:val="0"/>
          <w:numId w:val="7"/>
        </w:numPr>
      </w:pPr>
      <w:r w:rsidRPr="003F6808">
        <w:t>Willing to accept all types of assignments, responsibilities and duties.</w:t>
      </w:r>
    </w:p>
    <w:p w14:paraId="41A87823" w14:textId="77777777" w:rsidR="00403390" w:rsidRPr="003F6808" w:rsidRDefault="00403390" w:rsidP="003F6808">
      <w:pPr>
        <w:pStyle w:val="ListParagraph"/>
        <w:numPr>
          <w:ilvl w:val="0"/>
          <w:numId w:val="7"/>
        </w:numPr>
      </w:pPr>
      <w:r w:rsidRPr="003F6808">
        <w:t>A fast learner who can pick up new skills quickly.</w:t>
      </w:r>
    </w:p>
    <w:p w14:paraId="7715B8A5" w14:textId="77777777" w:rsidR="00403390" w:rsidRPr="003F6808" w:rsidRDefault="00403390" w:rsidP="003F6808">
      <w:pPr>
        <w:pStyle w:val="ListParagraph"/>
        <w:numPr>
          <w:ilvl w:val="0"/>
          <w:numId w:val="7"/>
        </w:numPr>
      </w:pPr>
      <w:r w:rsidRPr="003F6808">
        <w:t>Can handle pressure when the going gets tough.</w:t>
      </w:r>
    </w:p>
    <w:p w14:paraId="17597B4B" w14:textId="77777777" w:rsidR="00403390" w:rsidRPr="003F6808" w:rsidRDefault="00403390" w:rsidP="003F6808">
      <w:pPr>
        <w:pStyle w:val="ListParagraph"/>
        <w:numPr>
          <w:ilvl w:val="0"/>
          <w:numId w:val="7"/>
        </w:numPr>
      </w:pPr>
      <w:r w:rsidRPr="003F6808">
        <w:t>Adapt successfully to changing situations &amp; environments.</w:t>
      </w:r>
    </w:p>
    <w:p w14:paraId="5EDBAEB5" w14:textId="77777777" w:rsidR="00C956CF" w:rsidRDefault="00C956CF" w:rsidP="00403390">
      <w:pPr>
        <w:rPr>
          <w:b/>
          <w:i/>
          <w:u w:val="single"/>
        </w:rPr>
      </w:pPr>
    </w:p>
    <w:p w14:paraId="0252F632" w14:textId="4C7E3307" w:rsidR="006D1E67" w:rsidRPr="00C954D6" w:rsidRDefault="00C954D6" w:rsidP="006D1E67">
      <w:pPr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88117" wp14:editId="5DDDC348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707380" cy="30480"/>
                <wp:effectExtent l="0" t="0" r="2667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9C4C4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2pt,17.75pt" to="847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F6808" w:rsidRPr="00C954D6">
        <w:rPr>
          <w:b/>
          <w:iCs/>
          <w:sz w:val="24"/>
          <w:szCs w:val="24"/>
        </w:rPr>
        <w:t>Work Experience</w:t>
      </w:r>
    </w:p>
    <w:p w14:paraId="1101F835" w14:textId="167C75C9" w:rsidR="00A1352A" w:rsidRPr="00C954D6" w:rsidRDefault="006D1E67" w:rsidP="006D1E67">
      <w:pPr>
        <w:rPr>
          <w:bCs/>
          <w:iCs/>
        </w:rPr>
      </w:pPr>
      <w:r>
        <w:rPr>
          <w:b/>
          <w:iCs/>
        </w:rPr>
        <w:t xml:space="preserve">1.Mcdonalds                                                                                                                                                       Crew Member </w:t>
      </w:r>
      <w:r w:rsidR="00666ABC">
        <w:rPr>
          <w:b/>
          <w:iCs/>
        </w:rPr>
        <w:t xml:space="preserve">                                                                                                         </w:t>
      </w:r>
      <w:r w:rsidR="00A6520A" w:rsidRPr="00C954D6">
        <w:rPr>
          <w:bCs/>
          <w:iCs/>
        </w:rPr>
        <w:t>February 2018</w:t>
      </w:r>
      <w:r w:rsidR="00666ABC" w:rsidRPr="00C954D6">
        <w:rPr>
          <w:bCs/>
          <w:iCs/>
        </w:rPr>
        <w:t xml:space="preserve"> - Present</w:t>
      </w:r>
    </w:p>
    <w:p w14:paraId="5992B8DF" w14:textId="602009AD" w:rsidR="00A1352A" w:rsidRPr="00A1096F" w:rsidRDefault="006D1E67" w:rsidP="00346741">
      <w:pPr>
        <w:pStyle w:val="ListParagraph"/>
        <w:numPr>
          <w:ilvl w:val="0"/>
          <w:numId w:val="13"/>
        </w:numPr>
        <w:rPr>
          <w:b/>
          <w:i/>
          <w:u w:val="single"/>
        </w:rPr>
      </w:pPr>
      <w:r w:rsidRPr="00A1096F">
        <w:rPr>
          <w:bCs/>
          <w:iCs/>
        </w:rPr>
        <w:t xml:space="preserve">Worked </w:t>
      </w:r>
      <w:r w:rsidR="00A1096F" w:rsidRPr="00A1096F">
        <w:rPr>
          <w:bCs/>
          <w:iCs/>
        </w:rPr>
        <w:t xml:space="preserve">in the kitchen to prepare food </w:t>
      </w:r>
      <w:r w:rsidR="00A1096F">
        <w:rPr>
          <w:bCs/>
          <w:iCs/>
        </w:rPr>
        <w:t>and at the front counter</w:t>
      </w:r>
      <w:r w:rsidR="00666ABC">
        <w:rPr>
          <w:bCs/>
          <w:iCs/>
        </w:rPr>
        <w:t xml:space="preserve"> helping customers.</w:t>
      </w:r>
    </w:p>
    <w:p w14:paraId="001B663F" w14:textId="4824F0D0" w:rsidR="00A1096F" w:rsidRPr="00A1096F" w:rsidRDefault="00A1096F" w:rsidP="00346741">
      <w:pPr>
        <w:pStyle w:val="ListParagraph"/>
        <w:numPr>
          <w:ilvl w:val="0"/>
          <w:numId w:val="13"/>
        </w:numPr>
        <w:rPr>
          <w:b/>
          <w:i/>
          <w:u w:val="single"/>
        </w:rPr>
      </w:pPr>
      <w:r>
        <w:rPr>
          <w:bCs/>
          <w:iCs/>
        </w:rPr>
        <w:t>Operated cash register to process customer payments</w:t>
      </w:r>
    </w:p>
    <w:p w14:paraId="4C373BC5" w14:textId="0E891728" w:rsidR="00A1096F" w:rsidRPr="00A1096F" w:rsidRDefault="00A1096F" w:rsidP="00346741">
      <w:pPr>
        <w:pStyle w:val="ListParagraph"/>
        <w:numPr>
          <w:ilvl w:val="0"/>
          <w:numId w:val="13"/>
        </w:numPr>
        <w:rPr>
          <w:b/>
          <w:i/>
          <w:u w:val="single"/>
        </w:rPr>
      </w:pPr>
      <w:r>
        <w:rPr>
          <w:bCs/>
          <w:iCs/>
        </w:rPr>
        <w:t>Answered all customers questions about food ingredients and freshness</w:t>
      </w:r>
    </w:p>
    <w:p w14:paraId="3C4A000C" w14:textId="48200FA8" w:rsidR="00A1096F" w:rsidRPr="00666ABC" w:rsidRDefault="00A1096F" w:rsidP="00346741">
      <w:pPr>
        <w:pStyle w:val="ListParagraph"/>
        <w:numPr>
          <w:ilvl w:val="0"/>
          <w:numId w:val="13"/>
        </w:numPr>
        <w:rPr>
          <w:b/>
          <w:i/>
          <w:u w:val="single"/>
        </w:rPr>
      </w:pPr>
      <w:r>
        <w:rPr>
          <w:bCs/>
          <w:iCs/>
        </w:rPr>
        <w:t>Upheld all safety and sanitation standards in work environment</w:t>
      </w:r>
    </w:p>
    <w:p w14:paraId="110589C2" w14:textId="4F75A33D" w:rsidR="00666ABC" w:rsidRPr="00666ABC" w:rsidRDefault="00666ABC" w:rsidP="00346741">
      <w:pPr>
        <w:pStyle w:val="ListParagraph"/>
        <w:numPr>
          <w:ilvl w:val="0"/>
          <w:numId w:val="13"/>
        </w:numPr>
        <w:rPr>
          <w:b/>
          <w:i/>
          <w:u w:val="single"/>
        </w:rPr>
      </w:pPr>
      <w:r>
        <w:rPr>
          <w:bCs/>
          <w:iCs/>
        </w:rPr>
        <w:t>Ensured prepared food is up to standard sanitation procedures packed food and drinks for ‘To Go’ customers</w:t>
      </w:r>
    </w:p>
    <w:p w14:paraId="5326A584" w14:textId="48CE1B81" w:rsidR="00666ABC" w:rsidRPr="007805B7" w:rsidRDefault="00666ABC" w:rsidP="00346741">
      <w:pPr>
        <w:pStyle w:val="ListParagraph"/>
        <w:numPr>
          <w:ilvl w:val="0"/>
          <w:numId w:val="13"/>
        </w:numPr>
        <w:rPr>
          <w:b/>
          <w:i/>
          <w:u w:val="single"/>
        </w:rPr>
      </w:pPr>
      <w:r>
        <w:rPr>
          <w:bCs/>
          <w:iCs/>
        </w:rPr>
        <w:t>On training now to become a floor Manager.</w:t>
      </w:r>
    </w:p>
    <w:p w14:paraId="2601F038" w14:textId="3413F306" w:rsidR="007805B7" w:rsidRDefault="007805B7" w:rsidP="007805B7">
      <w:pPr>
        <w:rPr>
          <w:b/>
          <w:i/>
          <w:u w:val="single"/>
        </w:rPr>
      </w:pPr>
    </w:p>
    <w:p w14:paraId="160E806F" w14:textId="7EEA2970" w:rsidR="007805B7" w:rsidRPr="00C954D6" w:rsidRDefault="007805B7" w:rsidP="007805B7">
      <w:pPr>
        <w:rPr>
          <w:b/>
          <w:iCs/>
        </w:rPr>
      </w:pPr>
      <w:r>
        <w:rPr>
          <w:b/>
          <w:iCs/>
        </w:rPr>
        <w:t>2</w:t>
      </w:r>
      <w:r w:rsidRPr="004C61EA">
        <w:rPr>
          <w:b/>
          <w:iCs/>
        </w:rPr>
        <w:t>. Debenhams</w:t>
      </w:r>
      <w:r>
        <w:rPr>
          <w:b/>
          <w:iCs/>
        </w:rPr>
        <w:t xml:space="preserve">                                                                                                                                                    </w:t>
      </w:r>
      <w:r w:rsidRPr="00C954D6">
        <w:rPr>
          <w:b/>
          <w:iCs/>
        </w:rPr>
        <w:t>Food Service Advisor</w:t>
      </w:r>
      <w:r w:rsidRPr="00C954D6">
        <w:rPr>
          <w:iCs/>
        </w:rPr>
        <w:t xml:space="preserve">                                                                                  </w:t>
      </w:r>
      <w:r w:rsidRPr="00C954D6">
        <w:rPr>
          <w:bCs/>
          <w:i/>
        </w:rPr>
        <w:t>04-11-17</w:t>
      </w:r>
      <w:r w:rsidRPr="00C954D6">
        <w:rPr>
          <w:bCs/>
        </w:rPr>
        <w:t xml:space="preserve"> – </w:t>
      </w:r>
      <w:r w:rsidRPr="00C954D6">
        <w:rPr>
          <w:bCs/>
          <w:i/>
        </w:rPr>
        <w:t>27-01-18</w:t>
      </w:r>
      <w:r w:rsidRPr="00C954D6">
        <w:rPr>
          <w:bCs/>
        </w:rPr>
        <w:t xml:space="preserve"> (Xmas temp)</w:t>
      </w:r>
    </w:p>
    <w:p w14:paraId="4561D74C" w14:textId="77777777" w:rsidR="007805B7" w:rsidRDefault="007805B7" w:rsidP="007805B7">
      <w:pPr>
        <w:pStyle w:val="ListParagraph"/>
        <w:numPr>
          <w:ilvl w:val="0"/>
          <w:numId w:val="11"/>
        </w:numPr>
      </w:pPr>
      <w:r>
        <w:t>Worked front of house to make coffees, take orders and checked on stocks.</w:t>
      </w:r>
    </w:p>
    <w:p w14:paraId="558D688F" w14:textId="5EB328B5" w:rsidR="007805B7" w:rsidRDefault="007805B7" w:rsidP="007805B7">
      <w:pPr>
        <w:pStyle w:val="ListParagraph"/>
        <w:numPr>
          <w:ilvl w:val="0"/>
          <w:numId w:val="11"/>
        </w:numPr>
      </w:pPr>
      <w:r>
        <w:t>Keep the tables nice and tidy</w:t>
      </w:r>
    </w:p>
    <w:p w14:paraId="1A2D9AC5" w14:textId="5F1210EC" w:rsidR="007805B7" w:rsidRDefault="007805B7" w:rsidP="007805B7">
      <w:pPr>
        <w:pStyle w:val="ListParagraph"/>
        <w:numPr>
          <w:ilvl w:val="0"/>
          <w:numId w:val="11"/>
        </w:numPr>
      </w:pPr>
      <w:r>
        <w:t>Made sure the sales floor is always clean</w:t>
      </w:r>
    </w:p>
    <w:p w14:paraId="7C5EF302" w14:textId="3B44EFE0" w:rsidR="007805B7" w:rsidRPr="007805B7" w:rsidRDefault="007805B7" w:rsidP="007805B7">
      <w:pPr>
        <w:rPr>
          <w:b/>
          <w:i/>
          <w:u w:val="single"/>
        </w:rPr>
      </w:pPr>
      <w:r>
        <w:t xml:space="preserve"> </w:t>
      </w:r>
    </w:p>
    <w:p w14:paraId="2A598AC5" w14:textId="7D377C80" w:rsidR="003F6808" w:rsidRPr="003F6808" w:rsidRDefault="007805B7" w:rsidP="003F6808">
      <w:pPr>
        <w:rPr>
          <w:b/>
        </w:rPr>
      </w:pPr>
      <w:r>
        <w:rPr>
          <w:b/>
        </w:rPr>
        <w:t>3</w:t>
      </w:r>
      <w:r w:rsidR="00666ABC" w:rsidRPr="00666ABC">
        <w:rPr>
          <w:b/>
        </w:rPr>
        <w:t>.</w:t>
      </w:r>
      <w:r w:rsidR="003F6808" w:rsidRPr="00666ABC">
        <w:rPr>
          <w:b/>
        </w:rPr>
        <w:t xml:space="preserve">Aston Newsagent                                                                                                 </w:t>
      </w:r>
      <w:r w:rsidR="00666ABC">
        <w:rPr>
          <w:b/>
        </w:rPr>
        <w:t xml:space="preserve">                                        </w:t>
      </w:r>
      <w:r w:rsidR="003F6808" w:rsidRPr="00666ABC">
        <w:rPr>
          <w:b/>
        </w:rPr>
        <w:t xml:space="preserve"> </w:t>
      </w:r>
      <w:r w:rsidR="00A1352A">
        <w:rPr>
          <w:b/>
        </w:rPr>
        <w:t>Sales</w:t>
      </w:r>
      <w:r w:rsidR="00666ABC">
        <w:rPr>
          <w:b/>
        </w:rPr>
        <w:t xml:space="preserve"> Assistant                                                                                                  </w:t>
      </w:r>
      <w:r w:rsidR="00C954D6">
        <w:rPr>
          <w:b/>
        </w:rPr>
        <w:t xml:space="preserve">        </w:t>
      </w:r>
      <w:r w:rsidR="00A1352A">
        <w:rPr>
          <w:b/>
        </w:rPr>
        <w:t xml:space="preserve"> </w:t>
      </w:r>
      <w:r w:rsidR="00C956CF" w:rsidRPr="00C954D6">
        <w:rPr>
          <w:bCs/>
        </w:rPr>
        <w:t>July 2017 (part time)</w:t>
      </w:r>
    </w:p>
    <w:p w14:paraId="6DFD1C9F" w14:textId="6CB6100E" w:rsidR="00D1022C" w:rsidRDefault="004C61EA" w:rsidP="00A6520A">
      <w:pPr>
        <w:pStyle w:val="ListParagraph"/>
        <w:numPr>
          <w:ilvl w:val="0"/>
          <w:numId w:val="14"/>
        </w:numPr>
      </w:pPr>
      <w:r>
        <w:t xml:space="preserve">Handled cash accurately and efficiently to provide a positive customer experience </w:t>
      </w:r>
    </w:p>
    <w:p w14:paraId="1F92C750" w14:textId="7EEC9192" w:rsidR="004C61EA" w:rsidRDefault="004C61EA" w:rsidP="00A6520A">
      <w:pPr>
        <w:pStyle w:val="ListParagraph"/>
        <w:numPr>
          <w:ilvl w:val="0"/>
          <w:numId w:val="14"/>
        </w:numPr>
      </w:pPr>
      <w:r>
        <w:t>Collaborated with colleagues by processing and carrying out stock replenishment to ensure all area of the store remain tidy.</w:t>
      </w:r>
    </w:p>
    <w:p w14:paraId="5499889F" w14:textId="25083A1B" w:rsidR="004C61EA" w:rsidRDefault="004C61EA" w:rsidP="00A6520A">
      <w:pPr>
        <w:pStyle w:val="ListParagraph"/>
        <w:numPr>
          <w:ilvl w:val="0"/>
          <w:numId w:val="14"/>
        </w:numPr>
      </w:pPr>
      <w:r>
        <w:t>Built relationship with customers by being confident in engaging in conversation.</w:t>
      </w:r>
    </w:p>
    <w:p w14:paraId="6045C035" w14:textId="336BC76B" w:rsidR="007E4C44" w:rsidRDefault="004C61EA" w:rsidP="007805B7">
      <w:r>
        <w:t xml:space="preserve"> </w:t>
      </w:r>
    </w:p>
    <w:bookmarkStart w:id="0" w:name="_GoBack"/>
    <w:bookmarkEnd w:id="0"/>
    <w:p w14:paraId="6EEB955B" w14:textId="60FDE09B" w:rsidR="003F6808" w:rsidRPr="00C954D6" w:rsidRDefault="00C954D6" w:rsidP="003F6808">
      <w:pPr>
        <w:rPr>
          <w:iCs/>
          <w:sz w:val="24"/>
          <w:szCs w:val="24"/>
        </w:rPr>
      </w:pPr>
      <w:r w:rsidRPr="00C954D6">
        <w:rPr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E750D" wp14:editId="2B24BE0C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699760" cy="30480"/>
                <wp:effectExtent l="0" t="0" r="3429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B0A01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6pt,17.85pt" to="846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03390" w:rsidRPr="00C954D6">
        <w:rPr>
          <w:b/>
          <w:iCs/>
          <w:sz w:val="24"/>
          <w:szCs w:val="24"/>
        </w:rPr>
        <w:t>LANGUAGES</w:t>
      </w:r>
    </w:p>
    <w:p w14:paraId="5ECDB7AC" w14:textId="77777777" w:rsidR="00403390" w:rsidRDefault="00403390" w:rsidP="003F6808">
      <w:pPr>
        <w:pStyle w:val="ListParagraph"/>
        <w:numPr>
          <w:ilvl w:val="0"/>
          <w:numId w:val="10"/>
        </w:numPr>
        <w:jc w:val="both"/>
      </w:pPr>
      <w:r w:rsidRPr="003F6808">
        <w:rPr>
          <w:b/>
        </w:rPr>
        <w:t>English:</w:t>
      </w:r>
      <w:r>
        <w:t xml:space="preserve"> Fluent</w:t>
      </w:r>
    </w:p>
    <w:p w14:paraId="150C25D1" w14:textId="77777777" w:rsidR="00FD427C" w:rsidRDefault="00403390" w:rsidP="003F6808">
      <w:pPr>
        <w:pStyle w:val="ListParagraph"/>
        <w:numPr>
          <w:ilvl w:val="0"/>
          <w:numId w:val="10"/>
        </w:numPr>
        <w:jc w:val="both"/>
      </w:pPr>
      <w:r w:rsidRPr="003F6808">
        <w:rPr>
          <w:b/>
        </w:rPr>
        <w:t>Hindi:</w:t>
      </w:r>
      <w:r>
        <w:t xml:space="preserve"> Mother tongue</w:t>
      </w:r>
    </w:p>
    <w:sectPr w:rsidR="00FD4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EE6"/>
    <w:multiLevelType w:val="hybridMultilevel"/>
    <w:tmpl w:val="BA34E206"/>
    <w:lvl w:ilvl="0" w:tplc="60D438E0">
      <w:numFmt w:val="bullet"/>
      <w:lvlText w:val="•"/>
      <w:lvlJc w:val="left"/>
      <w:pPr>
        <w:ind w:left="720" w:hanging="67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20F7"/>
    <w:multiLevelType w:val="hybridMultilevel"/>
    <w:tmpl w:val="B140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60DB"/>
    <w:multiLevelType w:val="hybridMultilevel"/>
    <w:tmpl w:val="0056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F12"/>
    <w:multiLevelType w:val="hybridMultilevel"/>
    <w:tmpl w:val="0B42596A"/>
    <w:lvl w:ilvl="0" w:tplc="2F88E704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79903FA"/>
    <w:multiLevelType w:val="hybridMultilevel"/>
    <w:tmpl w:val="C28E3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77D0"/>
    <w:multiLevelType w:val="hybridMultilevel"/>
    <w:tmpl w:val="890C20F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2997223"/>
    <w:multiLevelType w:val="hybridMultilevel"/>
    <w:tmpl w:val="E3BA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934F0"/>
    <w:multiLevelType w:val="hybridMultilevel"/>
    <w:tmpl w:val="A038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162"/>
    <w:multiLevelType w:val="hybridMultilevel"/>
    <w:tmpl w:val="1DCED1FE"/>
    <w:lvl w:ilvl="0" w:tplc="60D438E0">
      <w:numFmt w:val="bullet"/>
      <w:lvlText w:val="•"/>
      <w:lvlJc w:val="left"/>
      <w:pPr>
        <w:ind w:left="720" w:hanging="67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47968"/>
    <w:multiLevelType w:val="hybridMultilevel"/>
    <w:tmpl w:val="A6CE951A"/>
    <w:lvl w:ilvl="0" w:tplc="60D438E0">
      <w:numFmt w:val="bullet"/>
      <w:lvlText w:val="•"/>
      <w:lvlJc w:val="left"/>
      <w:pPr>
        <w:ind w:left="720" w:hanging="67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067B"/>
    <w:multiLevelType w:val="hybridMultilevel"/>
    <w:tmpl w:val="44805100"/>
    <w:lvl w:ilvl="0" w:tplc="60D438E0">
      <w:numFmt w:val="bullet"/>
      <w:lvlText w:val="•"/>
      <w:lvlJc w:val="left"/>
      <w:pPr>
        <w:ind w:left="720" w:hanging="67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FBE2BB5"/>
    <w:multiLevelType w:val="hybridMultilevel"/>
    <w:tmpl w:val="1742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FD1"/>
    <w:multiLevelType w:val="hybridMultilevel"/>
    <w:tmpl w:val="01765A30"/>
    <w:lvl w:ilvl="0" w:tplc="60D438E0">
      <w:numFmt w:val="bullet"/>
      <w:lvlText w:val="•"/>
      <w:lvlJc w:val="left"/>
      <w:pPr>
        <w:ind w:left="675" w:hanging="67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10EF9"/>
    <w:multiLevelType w:val="hybridMultilevel"/>
    <w:tmpl w:val="217E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378A"/>
    <w:multiLevelType w:val="hybridMultilevel"/>
    <w:tmpl w:val="D8CCB636"/>
    <w:lvl w:ilvl="0" w:tplc="60D438E0">
      <w:numFmt w:val="bullet"/>
      <w:lvlText w:val="•"/>
      <w:lvlJc w:val="left"/>
      <w:pPr>
        <w:ind w:left="720" w:hanging="67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15D27"/>
    <w:multiLevelType w:val="hybridMultilevel"/>
    <w:tmpl w:val="CD54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5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7C"/>
    <w:rsid w:val="00063C8C"/>
    <w:rsid w:val="00207F31"/>
    <w:rsid w:val="002E3715"/>
    <w:rsid w:val="00334BE1"/>
    <w:rsid w:val="00366100"/>
    <w:rsid w:val="00371A2A"/>
    <w:rsid w:val="003F6808"/>
    <w:rsid w:val="00403390"/>
    <w:rsid w:val="004C61EA"/>
    <w:rsid w:val="0050576B"/>
    <w:rsid w:val="005F472D"/>
    <w:rsid w:val="005F648D"/>
    <w:rsid w:val="00666ABC"/>
    <w:rsid w:val="006D1349"/>
    <w:rsid w:val="006D1E67"/>
    <w:rsid w:val="007805B7"/>
    <w:rsid w:val="007E4C44"/>
    <w:rsid w:val="008001AF"/>
    <w:rsid w:val="009B633C"/>
    <w:rsid w:val="009C13D4"/>
    <w:rsid w:val="00A1096F"/>
    <w:rsid w:val="00A1352A"/>
    <w:rsid w:val="00A62C15"/>
    <w:rsid w:val="00A6520A"/>
    <w:rsid w:val="00B004E1"/>
    <w:rsid w:val="00B85790"/>
    <w:rsid w:val="00C954D6"/>
    <w:rsid w:val="00C956CF"/>
    <w:rsid w:val="00CD47A4"/>
    <w:rsid w:val="00D1022C"/>
    <w:rsid w:val="00D208EB"/>
    <w:rsid w:val="00D92C3F"/>
    <w:rsid w:val="00FB4DF9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30BD"/>
  <w15:chartTrackingRefBased/>
  <w15:docId w15:val="{2CCCDA32-E4E0-40AB-B1EA-E0A55767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8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8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onper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16002765 Jason Pereira</dc:creator>
  <cp:keywords/>
  <dc:description/>
  <cp:lastModifiedBy>Jason Pereira (Student)</cp:lastModifiedBy>
  <cp:revision>4</cp:revision>
  <dcterms:created xsi:type="dcterms:W3CDTF">2019-11-11T14:53:00Z</dcterms:created>
  <dcterms:modified xsi:type="dcterms:W3CDTF">2019-11-11T22:06:00Z</dcterms:modified>
</cp:coreProperties>
</file>