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2B25" w14:textId="239CA6A9" w:rsidR="00F157F0" w:rsidRDefault="0089502B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Angsana New" w:hint="cs"/>
          <w:b/>
          <w:bCs/>
          <w:sz w:val="20"/>
          <w:szCs w:val="25"/>
          <w:cs/>
          <w:lang w:val="en-US"/>
        </w:rPr>
        <w:t>ธนภัทร จงค้ามั่นคง</w:t>
      </w:r>
      <w:r>
        <w:rPr>
          <w:rFonts w:ascii="Times New Roman" w:hAnsi="Times New Roman" w:cs="Angsana New"/>
          <w:b/>
          <w:bCs/>
          <w:sz w:val="20"/>
          <w:szCs w:val="25"/>
          <w:cs/>
          <w:lang w:val="en-US"/>
        </w:rPr>
        <w:tab/>
      </w:r>
      <w:r w:rsidR="001959EC" w:rsidRPr="00F157F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1959EC" w:rsidRPr="00F157F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F157F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D0378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F157F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0E103C"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8" w:history="1">
        <w:r w:rsidR="000E103C" w:rsidRPr="00F157F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tanapat_chong@outlook.com</w:t>
        </w:r>
      </w:hyperlink>
      <w:r w:rsidR="000E103C"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08C7E7F" w14:textId="7A0938EC" w:rsidR="0089502B" w:rsidRDefault="0089502B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9502B">
        <w:rPr>
          <w:rFonts w:ascii="Times New Roman" w:hAnsi="Times New Roman" w:cs="Times New Roman"/>
          <w:szCs w:val="24"/>
          <w:lang w:val="en-US"/>
        </w:rPr>
        <w:t>Tanapat</w:t>
      </w:r>
      <w:proofErr w:type="spellEnd"/>
      <w:r w:rsidRPr="0089502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89502B">
        <w:rPr>
          <w:rFonts w:ascii="Times New Roman" w:hAnsi="Times New Roman" w:cs="Times New Roman"/>
          <w:szCs w:val="24"/>
          <w:lang w:val="en-US"/>
        </w:rPr>
        <w:t>Chongkamunkong</w:t>
      </w:r>
      <w:proofErr w:type="spellEnd"/>
      <w:r w:rsidRPr="0089502B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E143F08" w14:textId="36FDDAD1" w:rsidR="00F157F0" w:rsidRPr="00C81AFD" w:rsidRDefault="000E103C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Tel: +44 7787 </w:t>
      </w:r>
      <w:proofErr w:type="gramStart"/>
      <w:r w:rsidRPr="00F157F0">
        <w:rPr>
          <w:rFonts w:ascii="Times New Roman" w:hAnsi="Times New Roman" w:cs="Times New Roman"/>
          <w:sz w:val="20"/>
          <w:szCs w:val="20"/>
          <w:lang w:val="en-US"/>
        </w:rPr>
        <w:t>607787</w:t>
      </w:r>
      <w:r w:rsidR="001959EC"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1AFD">
        <w:rPr>
          <w:rFonts w:ascii="Times New Roman" w:hAnsi="Times New Roman" w:cs="Times New Roman"/>
          <w:sz w:val="20"/>
          <w:szCs w:val="20"/>
          <w:lang w:val="en-US"/>
        </w:rPr>
        <w:t>,</w:t>
      </w:r>
      <w:proofErr w:type="gramEnd"/>
      <w:r w:rsidR="00C81AFD">
        <w:rPr>
          <w:rFonts w:ascii="Times New Roman" w:hAnsi="Times New Roman" w:cs="Times New Roman"/>
          <w:sz w:val="20"/>
          <w:szCs w:val="20"/>
          <w:lang w:val="en-US"/>
        </w:rPr>
        <w:t xml:space="preserve"> +66 892139064</w:t>
      </w:r>
      <w:r w:rsidR="001959EC" w:rsidRPr="00F157F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959EC" w:rsidRPr="00F157F0">
        <w:rPr>
          <w:rFonts w:ascii="Times New Roman" w:hAnsi="Times New Roman" w:cs="Times New Roman"/>
          <w:color w:val="0000FF"/>
          <w:sz w:val="20"/>
          <w:szCs w:val="20"/>
        </w:rPr>
        <w:t xml:space="preserve">https://www.linkedin.com/in/tanapat-chongkamunkong/ </w:t>
      </w:r>
    </w:p>
    <w:p w14:paraId="35A54379" w14:textId="54E7AC2C" w:rsidR="001959EC" w:rsidRPr="00F157F0" w:rsidRDefault="001959EC" w:rsidP="001959EC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F157F0">
        <w:rPr>
          <w:rFonts w:ascii="Times New Roman" w:hAnsi="Times New Roman" w:cs="Times New Roman"/>
          <w:sz w:val="20"/>
          <w:szCs w:val="20"/>
          <w:u w:val="single"/>
          <w:lang w:val="en-US"/>
        </w:rPr>
        <w:t>Education</w:t>
      </w:r>
    </w:p>
    <w:p w14:paraId="57F8B364" w14:textId="0F4AC298" w:rsidR="001959EC" w:rsidRPr="00F157F0" w:rsidRDefault="001959EC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57F0">
        <w:rPr>
          <w:rFonts w:ascii="Times New Roman" w:hAnsi="Times New Roman" w:cs="Times New Roman"/>
          <w:sz w:val="20"/>
          <w:szCs w:val="20"/>
          <w:lang w:val="en-US"/>
        </w:rPr>
        <w:t>2019-2020</w:t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750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University of </w:t>
      </w:r>
      <w:r w:rsidRPr="00273B5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Reading, Henley Business School</w:t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157F0" w:rsidRPr="00F157F0">
        <w:rPr>
          <w:rFonts w:ascii="Times New Roman" w:hAnsi="Times New Roman" w:cs="Times New Roman"/>
          <w:sz w:val="20"/>
          <w:szCs w:val="20"/>
          <w:lang w:val="en-US"/>
        </w:rPr>
        <w:t>the United Kingdom</w:t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6C4E6C7" w14:textId="581A6214" w:rsidR="001959EC" w:rsidRPr="00364C1D" w:rsidRDefault="001959EC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A630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M.Sc. in Accounting and Financial Management </w:t>
      </w:r>
      <w:r w:rsidR="00364C1D" w:rsidRPr="00364C1D">
        <w:rPr>
          <w:rFonts w:ascii="Times New Roman" w:hAnsi="Times New Roman" w:cs="Times New Roman"/>
          <w:sz w:val="20"/>
          <w:szCs w:val="20"/>
          <w:lang w:val="en-US"/>
        </w:rPr>
        <w:t>(Merit)</w:t>
      </w:r>
    </w:p>
    <w:p w14:paraId="0ECDE2A2" w14:textId="43C0475D" w:rsidR="0054054C" w:rsidRDefault="0054054C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4054C">
        <w:rPr>
          <w:rFonts w:ascii="Times New Roman" w:hAnsi="Times New Roman" w:cs="Times New Roman"/>
          <w:sz w:val="20"/>
          <w:szCs w:val="20"/>
          <w:lang w:val="en-US"/>
        </w:rPr>
        <w:t xml:space="preserve">(Accounting, Management strategy, Business Finance, Corporate Governance) </w:t>
      </w:r>
    </w:p>
    <w:p w14:paraId="3353958A" w14:textId="0DDED5FB" w:rsidR="00C81AFD" w:rsidRPr="00C81AFD" w:rsidRDefault="00C81AFD" w:rsidP="00C81AFD">
      <w:pPr>
        <w:ind w:left="1440"/>
        <w:rPr>
          <w:rFonts w:ascii="Times New Roman" w:hAnsi="Times New Roman" w:cs="Angsana New"/>
          <w:sz w:val="20"/>
          <w:szCs w:val="25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>Completed research project entitled “A critical analysis of Mitsubishi Electric Corporation in    the five years period from 2015/16 to 2019/20”</w:t>
      </w:r>
    </w:p>
    <w:p w14:paraId="4939C200" w14:textId="7164ADED" w:rsidR="001959EC" w:rsidRPr="00F157F0" w:rsidRDefault="001959EC" w:rsidP="001959E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2014-2018.      </w:t>
      </w:r>
      <w:r w:rsidR="00F157F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750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Chulalongkorn </w:t>
      </w:r>
      <w:r w:rsidRPr="00273B50">
        <w:rPr>
          <w:rFonts w:ascii="Times New Roman" w:hAnsi="Times New Roman" w:cs="Times New Roman"/>
          <w:b/>
          <w:bCs/>
          <w:sz w:val="20"/>
          <w:szCs w:val="20"/>
          <w:lang w:val="en-US"/>
        </w:rPr>
        <w:t>University, School of Engineering</w:t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912EF">
        <w:rPr>
          <w:rFonts w:ascii="Times New Roman" w:hAnsi="Times New Roman" w:cs="Times New Roman"/>
          <w:sz w:val="20"/>
          <w:szCs w:val="20"/>
          <w:lang w:val="en-US"/>
        </w:rPr>
        <w:t xml:space="preserve">Bangkok, </w:t>
      </w:r>
      <w:r w:rsidRPr="00F157F0">
        <w:rPr>
          <w:rFonts w:ascii="Times New Roman" w:hAnsi="Times New Roman" w:cs="Times New Roman"/>
          <w:sz w:val="20"/>
          <w:szCs w:val="20"/>
          <w:lang w:val="en-US"/>
        </w:rPr>
        <w:t>Thailand.</w:t>
      </w:r>
    </w:p>
    <w:p w14:paraId="7667B4FC" w14:textId="3FB1EC81" w:rsidR="00331EB1" w:rsidRDefault="001959EC" w:rsidP="00245E1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A6308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EA6308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 xml:space="preserve">B.Eng. in Surveying </w:t>
      </w:r>
      <w:r w:rsidR="00A77AC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and Geomatics </w:t>
      </w:r>
      <w:r w:rsidRPr="00EA6308">
        <w:rPr>
          <w:rFonts w:ascii="Times New Roman" w:hAnsi="Times New Roman" w:cs="Times New Roman"/>
          <w:b/>
          <w:bCs/>
          <w:sz w:val="20"/>
          <w:szCs w:val="20"/>
          <w:lang w:val="en-US"/>
        </w:rPr>
        <w:t>Engineering</w:t>
      </w:r>
      <w:r w:rsidR="00331EB1" w:rsidRPr="00EA630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69DDCEF" w14:textId="7BAA9E72" w:rsidR="009F470D" w:rsidRDefault="00F55418" w:rsidP="00245E10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4054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9F470D">
        <w:rPr>
          <w:rFonts w:ascii="Times New Roman" w:hAnsi="Times New Roman" w:cs="Times New Roman"/>
          <w:sz w:val="20"/>
          <w:szCs w:val="20"/>
          <w:lang w:val="en-US"/>
        </w:rPr>
        <w:t>Calculus, Statistics, Computer Programming</w:t>
      </w:r>
      <w:r w:rsidRPr="0054054C">
        <w:rPr>
          <w:rFonts w:ascii="Times New Roman" w:hAnsi="Times New Roman" w:cs="Times New Roman"/>
          <w:sz w:val="20"/>
          <w:szCs w:val="20"/>
          <w:lang w:val="en-US"/>
        </w:rPr>
        <w:t xml:space="preserve">, GIS, </w:t>
      </w:r>
      <w:r w:rsidR="009F470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4054C">
        <w:rPr>
          <w:rFonts w:ascii="Times New Roman" w:hAnsi="Times New Roman" w:cs="Times New Roman"/>
          <w:sz w:val="20"/>
          <w:szCs w:val="20"/>
          <w:lang w:val="en-US"/>
        </w:rPr>
        <w:t>urveying,</w:t>
      </w:r>
      <w:r w:rsidR="009F47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132D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4054C">
        <w:rPr>
          <w:rFonts w:ascii="Times New Roman" w:hAnsi="Times New Roman" w:cs="Times New Roman"/>
          <w:sz w:val="20"/>
          <w:szCs w:val="20"/>
          <w:lang w:val="en-US"/>
        </w:rPr>
        <w:t>hotogrammetry)</w:t>
      </w:r>
    </w:p>
    <w:p w14:paraId="5B8D71F3" w14:textId="77777777" w:rsidR="00D03789" w:rsidRPr="0054054C" w:rsidRDefault="00D03789" w:rsidP="00245E10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14:paraId="2A0DF92F" w14:textId="2B643832" w:rsidR="00ED15D2" w:rsidRDefault="001959EC" w:rsidP="002A232F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F157F0">
        <w:rPr>
          <w:rFonts w:ascii="Times New Roman" w:hAnsi="Times New Roman" w:cs="Times New Roman"/>
          <w:sz w:val="20"/>
          <w:szCs w:val="20"/>
          <w:u w:val="single"/>
          <w:lang w:val="en-US"/>
        </w:rPr>
        <w:t>E</w:t>
      </w:r>
      <w:r w:rsidR="00F157F0" w:rsidRPr="00F157F0">
        <w:rPr>
          <w:rFonts w:ascii="Times New Roman" w:hAnsi="Times New Roman" w:cs="Times New Roman"/>
          <w:sz w:val="20"/>
          <w:szCs w:val="20"/>
          <w:u w:val="single"/>
          <w:lang w:val="en-US"/>
        </w:rPr>
        <w:t>xperience</w:t>
      </w:r>
    </w:p>
    <w:p w14:paraId="124DC83A" w14:textId="374953D4" w:rsidR="00ED15D2" w:rsidRPr="00ED15D2" w:rsidRDefault="00ED15D2" w:rsidP="00ED15D2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ED15D2">
        <w:rPr>
          <w:rFonts w:ascii="Times New Roman" w:hAnsi="Times New Roman" w:cs="Times New Roman"/>
          <w:sz w:val="20"/>
          <w:szCs w:val="20"/>
          <w:lang w:val="en-US"/>
        </w:rPr>
        <w:t xml:space="preserve">Sep’20 </w:t>
      </w:r>
      <w:r w:rsidR="00E41B0A">
        <w:rPr>
          <w:rFonts w:ascii="Times New Roman" w:hAnsi="Times New Roman" w:cs="Times New Roman"/>
          <w:sz w:val="20"/>
          <w:szCs w:val="20"/>
          <w:lang w:val="en-US"/>
        </w:rPr>
        <w:t>-Present</w:t>
      </w:r>
      <w:r w:rsidRPr="00ED15D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D15D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Contractedout</w:t>
      </w: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- contract </w:t>
      </w:r>
      <w:r w:rsidR="002852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</w:r>
      <w:r w:rsidR="002852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</w: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</w: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</w: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</w: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  <w:t xml:space="preserve">Reading, England. </w:t>
      </w:r>
    </w:p>
    <w:p w14:paraId="3ECC93AE" w14:textId="3C6706E0" w:rsidR="00ED15D2" w:rsidRPr="00ED15D2" w:rsidRDefault="00ED15D2" w:rsidP="002A232F">
      <w:pPr>
        <w:rPr>
          <w:rFonts w:ascii="Times New Roman" w:eastAsia="Times New Roman" w:hAnsi="Times New Roman" w:cs="Times New Roman"/>
          <w:sz w:val="20"/>
          <w:szCs w:val="20"/>
          <w:cs/>
          <w:lang w:val="en-US"/>
        </w:rPr>
      </w:pP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</w:r>
      <w:r w:rsidRPr="00ED1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ab/>
        <w:t xml:space="preserve">Business Development, focusing on market research and financial valuation </w:t>
      </w:r>
      <w:r w:rsidR="0086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in start-up firm</w:t>
      </w:r>
      <w:r w:rsidR="00C051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p w14:paraId="09E75731" w14:textId="245BD8FA" w:rsidR="00AC73A0" w:rsidRDefault="00AC73A0" w:rsidP="00AC73A0">
      <w:pPr>
        <w:tabs>
          <w:tab w:val="left" w:pos="1307"/>
        </w:tabs>
        <w:rPr>
          <w:rFonts w:ascii="Times New Roman" w:hAnsi="Times New Roman" w:cs="Angsana New"/>
          <w:sz w:val="20"/>
          <w:szCs w:val="25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>Jul’20</w:t>
      </w:r>
      <w:r>
        <w:rPr>
          <w:rFonts w:ascii="Times New Roman" w:hAnsi="Times New Roman" w:cs="Angsana New"/>
          <w:sz w:val="20"/>
          <w:szCs w:val="25"/>
          <w:lang w:val="en-US"/>
        </w:rPr>
        <w:tab/>
      </w:r>
      <w:r>
        <w:rPr>
          <w:rFonts w:ascii="Times New Roman" w:hAnsi="Times New Roman" w:cs="Angsana New"/>
          <w:sz w:val="20"/>
          <w:szCs w:val="25"/>
          <w:lang w:val="en-US"/>
        </w:rPr>
        <w:tab/>
      </w:r>
      <w:r w:rsidRPr="00AC73A0">
        <w:rPr>
          <w:rFonts w:ascii="Times New Roman" w:hAnsi="Times New Roman" w:cs="Angsana New"/>
          <w:b/>
          <w:bCs/>
          <w:sz w:val="20"/>
          <w:szCs w:val="25"/>
          <w:lang w:val="en-US"/>
        </w:rPr>
        <w:t>Bright Network virtual internship</w:t>
      </w:r>
      <w:r>
        <w:rPr>
          <w:rFonts w:ascii="Times New Roman" w:hAnsi="Times New Roman" w:cs="Angsana New"/>
          <w:sz w:val="20"/>
          <w:szCs w:val="25"/>
          <w:lang w:val="en-US"/>
        </w:rPr>
        <w:t xml:space="preserve"> </w:t>
      </w:r>
      <w:r>
        <w:rPr>
          <w:rFonts w:ascii="Times New Roman" w:hAnsi="Times New Roman" w:cs="Angsana New"/>
          <w:sz w:val="20"/>
          <w:szCs w:val="25"/>
          <w:lang w:val="en-US"/>
        </w:rPr>
        <w:tab/>
      </w:r>
      <w:r>
        <w:rPr>
          <w:rFonts w:ascii="Times New Roman" w:hAnsi="Times New Roman" w:cs="Angsana New"/>
          <w:sz w:val="20"/>
          <w:szCs w:val="25"/>
          <w:lang w:val="en-US"/>
        </w:rPr>
        <w:tab/>
      </w:r>
      <w:r>
        <w:rPr>
          <w:rFonts w:ascii="Times New Roman" w:hAnsi="Times New Roman" w:cs="Angsana New"/>
          <w:sz w:val="20"/>
          <w:szCs w:val="25"/>
          <w:lang w:val="en-US"/>
        </w:rPr>
        <w:tab/>
      </w:r>
      <w:r>
        <w:rPr>
          <w:rFonts w:ascii="Times New Roman" w:hAnsi="Times New Roman" w:cs="Angsana New"/>
          <w:sz w:val="20"/>
          <w:szCs w:val="25"/>
          <w:lang w:val="en-US"/>
        </w:rPr>
        <w:tab/>
        <w:t>United Kingdom</w:t>
      </w:r>
    </w:p>
    <w:p w14:paraId="29AEC52B" w14:textId="1F08140F" w:rsidR="00AC73A0" w:rsidRDefault="00AC73A0" w:rsidP="00AC73A0">
      <w:pPr>
        <w:pStyle w:val="ListParagraph"/>
        <w:numPr>
          <w:ilvl w:val="0"/>
          <w:numId w:val="26"/>
        </w:numPr>
        <w:tabs>
          <w:tab w:val="left" w:pos="1307"/>
        </w:tabs>
        <w:rPr>
          <w:rFonts w:ascii="Times New Roman" w:hAnsi="Times New Roman" w:cs="Angsana New"/>
          <w:sz w:val="20"/>
          <w:szCs w:val="25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>Taking part in a virtual internship experience that aims to create an experience to support and widen my understanding of the world of consulting and investment banking.</w:t>
      </w:r>
    </w:p>
    <w:p w14:paraId="78BC9583" w14:textId="566E4490" w:rsidR="00AC73A0" w:rsidRPr="00AC73A0" w:rsidRDefault="00AC73A0" w:rsidP="00AC73A0">
      <w:pPr>
        <w:pStyle w:val="ListParagraph"/>
        <w:numPr>
          <w:ilvl w:val="0"/>
          <w:numId w:val="26"/>
        </w:numPr>
        <w:tabs>
          <w:tab w:val="left" w:pos="1307"/>
        </w:tabs>
        <w:rPr>
          <w:rFonts w:ascii="Times New Roman" w:hAnsi="Times New Roman" w:cs="Angsana New"/>
          <w:sz w:val="20"/>
          <w:szCs w:val="25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>Completing assignments to stimulate real-life tasks.</w:t>
      </w:r>
      <w:r w:rsidRPr="00AC73A0">
        <w:rPr>
          <w:rFonts w:ascii="Times New Roman" w:hAnsi="Times New Roman" w:cs="Angsana New"/>
          <w:sz w:val="20"/>
          <w:szCs w:val="25"/>
          <w:lang w:val="en-US"/>
        </w:rPr>
        <w:tab/>
      </w:r>
    </w:p>
    <w:p w14:paraId="508F18B0" w14:textId="047FFD8C" w:rsidR="00F157F0" w:rsidRDefault="002A232F" w:rsidP="002A232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A232F">
        <w:rPr>
          <w:rFonts w:ascii="Times New Roman" w:hAnsi="Times New Roman" w:cs="Times New Roman"/>
          <w:sz w:val="20"/>
          <w:szCs w:val="20"/>
          <w:lang w:val="en-US"/>
        </w:rPr>
        <w:t>Oct’18-May’19</w:t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750F4">
        <w:rPr>
          <w:rFonts w:ascii="Times New Roman" w:hAnsi="Times New Roman" w:cs="Times New Roman"/>
          <w:b/>
          <w:bCs/>
          <w:sz w:val="20"/>
          <w:szCs w:val="20"/>
          <w:lang w:val="en-US"/>
        </w:rPr>
        <w:t>Wayne Enterprises (Thailand) Co Ltd</w:t>
      </w:r>
      <w:r w:rsidR="00AC73A0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="00AC73A0" w:rsidRPr="00AC73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73A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AC73A0" w:rsidRPr="00F0220C">
        <w:rPr>
          <w:rFonts w:ascii="Times New Roman" w:hAnsi="Times New Roman" w:cs="Times New Roman"/>
          <w:sz w:val="20"/>
          <w:szCs w:val="20"/>
          <w:lang w:val="en-US"/>
        </w:rPr>
        <w:t>ngineering consultant</w:t>
      </w:r>
      <w:r w:rsidR="00AC73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73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 xml:space="preserve"> Bangkok, Thailand</w:t>
      </w:r>
    </w:p>
    <w:p w14:paraId="5C00AA98" w14:textId="6E98AD98" w:rsidR="00F0220C" w:rsidRDefault="009B1FC9" w:rsidP="00EA6308">
      <w:pPr>
        <w:pStyle w:val="ListParagraph"/>
        <w:numPr>
          <w:ilvl w:val="0"/>
          <w:numId w:val="8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 w:rsidRPr="009B1FC9">
        <w:rPr>
          <w:rFonts w:ascii="Times New Roman" w:hAnsi="Times New Roman" w:cs="Times New Roman"/>
          <w:sz w:val="20"/>
          <w:szCs w:val="20"/>
          <w:lang w:val="en-US"/>
        </w:rPr>
        <w:t>Set up and leading a team of 12 construction workers to renovate and repair a department store food court, changing concrete types for waterproofing substructures within 5 weeks at Siam Paragon in Bangkok</w:t>
      </w:r>
      <w:r w:rsidR="00FF7F3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0F32612E" w14:textId="7ED4BDEF" w:rsidR="009B1FC9" w:rsidRPr="009B1FC9" w:rsidRDefault="003127A0" w:rsidP="00EA6308">
      <w:pPr>
        <w:pStyle w:val="ListParagraph"/>
        <w:numPr>
          <w:ilvl w:val="0"/>
          <w:numId w:val="8"/>
        </w:numPr>
        <w:jc w:val="thaiDistribute"/>
        <w:rPr>
          <w:rFonts w:ascii="Times New Roman" w:hAnsi="Times New Roman" w:cs="Angsana New"/>
          <w:sz w:val="20"/>
          <w:szCs w:val="20"/>
          <w:lang w:val="en-US"/>
        </w:rPr>
      </w:pPr>
      <w:r>
        <w:rPr>
          <w:rFonts w:ascii="Times New Roman" w:hAnsi="Times New Roman" w:cs="Angsana New"/>
          <w:sz w:val="20"/>
          <w:szCs w:val="20"/>
          <w:lang w:val="en-US"/>
        </w:rPr>
        <w:t>Managing</w:t>
      </w:r>
      <w:r w:rsidR="009B1FC9" w:rsidRPr="009B1FC9">
        <w:rPr>
          <w:rFonts w:ascii="Times New Roman" w:hAnsi="Times New Roman" w:cs="Angsana New"/>
          <w:sz w:val="20"/>
          <w:szCs w:val="20"/>
          <w:lang w:val="en-US"/>
        </w:rPr>
        <w:t xml:space="preserve"> against time at night to finish the project before the deadline of nearly a week to reduce the daily wage of construction workers of around £ 1,000 using an effective timetable. </w:t>
      </w:r>
    </w:p>
    <w:p w14:paraId="6822F8B8" w14:textId="733D3BF7" w:rsidR="00F157F0" w:rsidRPr="002A232F" w:rsidRDefault="002A232F" w:rsidP="002A232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A232F">
        <w:rPr>
          <w:rFonts w:ascii="Times New Roman" w:hAnsi="Times New Roman" w:cs="Times New Roman"/>
          <w:sz w:val="20"/>
          <w:szCs w:val="20"/>
          <w:lang w:val="en-US"/>
        </w:rPr>
        <w:t>Jul’18</w:t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875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Universidade</w:t>
      </w:r>
      <w:proofErr w:type="spellEnd"/>
      <w:r w:rsidRPr="00875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NOVA de </w:t>
      </w:r>
      <w:proofErr w:type="spellStart"/>
      <w:r w:rsidRPr="00875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Lisboa</w:t>
      </w:r>
      <w:proofErr w:type="spellEnd"/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A232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Lisbon, Portugal</w:t>
      </w:r>
    </w:p>
    <w:p w14:paraId="178EF96E" w14:textId="57A370AB" w:rsidR="00F157F0" w:rsidRDefault="002A232F" w:rsidP="00C73DBA">
      <w:pPr>
        <w:ind w:left="720"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2A232F">
        <w:rPr>
          <w:rFonts w:ascii="Times New Roman" w:hAnsi="Times New Roman" w:cs="Times New Roman"/>
          <w:sz w:val="20"/>
          <w:szCs w:val="20"/>
          <w:lang w:val="en-US"/>
        </w:rPr>
        <w:t>Faculty of Science of Technology</w:t>
      </w:r>
      <w:r w:rsidR="00331EB1">
        <w:rPr>
          <w:rFonts w:ascii="Times New Roman" w:hAnsi="Times New Roman" w:cs="Times New Roman"/>
          <w:sz w:val="20"/>
          <w:szCs w:val="20"/>
          <w:lang w:val="en-US"/>
        </w:rPr>
        <w:t>, Engineering student projects</w:t>
      </w:r>
    </w:p>
    <w:p w14:paraId="54468527" w14:textId="7587004E" w:rsidR="00625F40" w:rsidRDefault="00331EB1" w:rsidP="00EA6308">
      <w:pPr>
        <w:pStyle w:val="ListParagraph"/>
        <w:numPr>
          <w:ilvl w:val="0"/>
          <w:numId w:val="4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Launched a prototype of </w:t>
      </w:r>
      <w:r w:rsidR="009B1FC9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mobile application to </w:t>
      </w:r>
      <w:r w:rsidR="00625F40">
        <w:rPr>
          <w:rFonts w:ascii="Times New Roman" w:hAnsi="Times New Roman" w:cs="Times New Roman"/>
          <w:sz w:val="20"/>
          <w:szCs w:val="20"/>
          <w:lang w:val="en-US"/>
        </w:rPr>
        <w:t xml:space="preserve">illustrate any toilet locations in Lisbon using design thinking, UX design, </w:t>
      </w:r>
      <w:proofErr w:type="spellStart"/>
      <w:r w:rsidR="00625F40">
        <w:rPr>
          <w:rFonts w:ascii="Times New Roman" w:hAnsi="Times New Roman" w:cs="Times New Roman"/>
          <w:sz w:val="20"/>
          <w:szCs w:val="20"/>
          <w:lang w:val="en-US"/>
        </w:rPr>
        <w:t>Thunkable</w:t>
      </w:r>
      <w:proofErr w:type="spellEnd"/>
      <w:r w:rsidR="00625F40">
        <w:rPr>
          <w:rFonts w:ascii="Times New Roman" w:hAnsi="Times New Roman" w:cs="Times New Roman"/>
          <w:sz w:val="20"/>
          <w:szCs w:val="20"/>
          <w:lang w:val="en-US"/>
        </w:rPr>
        <w:t>, and data collection.</w:t>
      </w:r>
    </w:p>
    <w:p w14:paraId="609F0891" w14:textId="608328F1" w:rsidR="00331EB1" w:rsidRPr="00625F40" w:rsidRDefault="00625F40" w:rsidP="00EA6308">
      <w:pPr>
        <w:pStyle w:val="ListParagraph"/>
        <w:numPr>
          <w:ilvl w:val="0"/>
          <w:numId w:val="4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Finished within 9 working days, 63 hours, consisting of 48 students from 3 countries supported by universities and local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organisations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548A4490" w14:textId="766C8D35" w:rsidR="007D2BA2" w:rsidRPr="002A232F" w:rsidRDefault="002A232F" w:rsidP="002A232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June’17-Aug’17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F157F0" w:rsidRPr="008750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Shibaura Institute of </w:t>
      </w:r>
      <w:r w:rsidR="00F157F0" w:rsidRPr="00F259B0">
        <w:rPr>
          <w:rFonts w:ascii="Times New Roman" w:hAnsi="Times New Roman" w:cs="Times New Roman"/>
          <w:b/>
          <w:bCs/>
          <w:sz w:val="20"/>
          <w:szCs w:val="20"/>
          <w:lang w:val="en-US"/>
        </w:rPr>
        <w:t>Technology</w:t>
      </w:r>
      <w:r w:rsidR="009A5620" w:rsidRPr="00F259B0">
        <w:rPr>
          <w:rFonts w:ascii="Times New Roman" w:hAnsi="Times New Roman" w:cs="Times New Roman"/>
          <w:b/>
          <w:bCs/>
          <w:sz w:val="20"/>
          <w:szCs w:val="20"/>
          <w:lang w:val="en-US"/>
        </w:rPr>
        <w:t>, Spatial Information Laboratory</w:t>
      </w:r>
      <w:r w:rsidR="009A56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Tokyo, Japa</w:t>
      </w:r>
      <w:r w:rsidR="007D2BA2">
        <w:rPr>
          <w:rFonts w:ascii="Times New Roman" w:hAnsi="Times New Roman" w:cs="Times New Roman"/>
          <w:sz w:val="20"/>
          <w:szCs w:val="20"/>
          <w:lang w:val="en-US"/>
        </w:rPr>
        <w:t xml:space="preserve">n </w:t>
      </w:r>
    </w:p>
    <w:p w14:paraId="1988E520" w14:textId="5E74B9F4" w:rsidR="00F157F0" w:rsidRPr="00F259B0" w:rsidRDefault="00F157F0" w:rsidP="002A232F">
      <w:pPr>
        <w:ind w:left="72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259B0">
        <w:rPr>
          <w:rFonts w:ascii="Times New Roman" w:hAnsi="Times New Roman" w:cs="Times New Roman"/>
          <w:b/>
          <w:bCs/>
          <w:sz w:val="20"/>
          <w:szCs w:val="20"/>
          <w:lang w:val="en-US"/>
        </w:rPr>
        <w:t>Undergraduate Research Exchange Program, Civil Engineering</w:t>
      </w:r>
    </w:p>
    <w:p w14:paraId="3F0EB5E2" w14:textId="4AB7FE6C" w:rsidR="00F0220C" w:rsidRPr="00F0220C" w:rsidRDefault="00F0220C" w:rsidP="00EA6308">
      <w:pPr>
        <w:pStyle w:val="ListParagraph"/>
        <w:numPr>
          <w:ilvl w:val="0"/>
          <w:numId w:val="10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Only one </w:t>
      </w:r>
      <w:r w:rsidR="00EA6308">
        <w:rPr>
          <w:rFonts w:ascii="Times New Roman" w:hAnsi="Times New Roman" w:cs="Times New Roman"/>
          <w:sz w:val="20"/>
          <w:szCs w:val="20"/>
          <w:lang w:val="en-US"/>
        </w:rPr>
        <w:t xml:space="preserve">Thai student </w:t>
      </w:r>
      <w:r>
        <w:rPr>
          <w:rFonts w:ascii="Times New Roman" w:hAnsi="Times New Roman" w:cs="Times New Roman"/>
          <w:sz w:val="20"/>
          <w:szCs w:val="20"/>
          <w:lang w:val="en-US"/>
        </w:rPr>
        <w:t>participate</w:t>
      </w:r>
      <w:r w:rsidR="00EA6308">
        <w:rPr>
          <w:rFonts w:ascii="Times New Roman" w:hAnsi="Times New Roman" w:cs="Times New Roman"/>
          <w:sz w:val="20"/>
          <w:szCs w:val="20"/>
          <w:lang w:val="en-US"/>
        </w:rPr>
        <w:t xml:space="preserve">d in </w:t>
      </w:r>
      <w:r>
        <w:rPr>
          <w:rFonts w:ascii="Times New Roman" w:hAnsi="Times New Roman" w:cs="Times New Roman"/>
          <w:sz w:val="20"/>
          <w:szCs w:val="20"/>
          <w:lang w:val="en-US"/>
        </w:rPr>
        <w:t>the program, which supported by Japan university scholarship during a working period.</w:t>
      </w:r>
    </w:p>
    <w:p w14:paraId="4D5E7E70" w14:textId="56F4882B" w:rsidR="00625F40" w:rsidRPr="00625F40" w:rsidRDefault="00625F40" w:rsidP="00EA6308">
      <w:pPr>
        <w:pStyle w:val="ListParagraph"/>
        <w:numPr>
          <w:ilvl w:val="0"/>
          <w:numId w:val="6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 xml:space="preserve">Applied GIS and Remote Sensing data to process a relationship between </w:t>
      </w:r>
      <w:r w:rsidRPr="00625F40">
        <w:rPr>
          <w:rFonts w:ascii="Times New Roman" w:hAnsi="Times New Roman" w:cs="Angsana New"/>
          <w:sz w:val="20"/>
          <w:szCs w:val="25"/>
          <w:lang w:val="en-US"/>
        </w:rPr>
        <w:t>meteorological</w:t>
      </w:r>
      <w:r>
        <w:rPr>
          <w:rFonts w:ascii="Times New Roman" w:hAnsi="Times New Roman" w:cs="Angsana New"/>
          <w:sz w:val="20"/>
          <w:szCs w:val="25"/>
          <w:lang w:val="en-US"/>
        </w:rPr>
        <w:t xml:space="preserve"> data and dengue fever patients in Thailand from 2007 to 2014 using Pearson correlation technique and R-programming </w:t>
      </w:r>
    </w:p>
    <w:p w14:paraId="6DDAFFDB" w14:textId="1A3781A1" w:rsidR="00331EB1" w:rsidRPr="00F0220C" w:rsidRDefault="00F0220C" w:rsidP="00EA6308">
      <w:pPr>
        <w:pStyle w:val="ListParagraph"/>
        <w:numPr>
          <w:ilvl w:val="0"/>
          <w:numId w:val="6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Solved the problem with 10 local students, finishing a project in 9 weeks. </w:t>
      </w:r>
    </w:p>
    <w:p w14:paraId="71E3FD2C" w14:textId="0F3F17BC" w:rsidR="00C73DBA" w:rsidRPr="00F74E7C" w:rsidRDefault="00C73DBA" w:rsidP="00F74E7C">
      <w:pPr>
        <w:pStyle w:val="Heading2"/>
        <w:spacing w:before="0" w:beforeAutospacing="0" w:after="0" w:afterAutospacing="0" w:line="240" w:lineRule="atLeast"/>
        <w:textAlignment w:val="baseline"/>
        <w:rPr>
          <w:b w:val="0"/>
          <w:bCs w:val="0"/>
          <w:color w:val="000000" w:themeColor="text1"/>
          <w:sz w:val="20"/>
          <w:szCs w:val="20"/>
          <w:lang w:val="en-US"/>
        </w:rPr>
      </w:pPr>
      <w:r w:rsidRPr="00F74E7C">
        <w:rPr>
          <w:b w:val="0"/>
          <w:bCs w:val="0"/>
          <w:color w:val="000000" w:themeColor="text1"/>
          <w:sz w:val="20"/>
          <w:szCs w:val="20"/>
          <w:lang w:val="en-US"/>
        </w:rPr>
        <w:t xml:space="preserve">June’16-July’16 </w:t>
      </w:r>
      <w:r w:rsidR="008649E9" w:rsidRPr="00F74E7C">
        <w:rPr>
          <w:b w:val="0"/>
          <w:bCs w:val="0"/>
          <w:color w:val="000000" w:themeColor="text1"/>
          <w:sz w:val="20"/>
          <w:szCs w:val="20"/>
          <w:lang w:val="en-US"/>
        </w:rPr>
        <w:t xml:space="preserve">  </w:t>
      </w:r>
      <w:r w:rsidR="00F74E7C" w:rsidRPr="008750F4">
        <w:rPr>
          <w:color w:val="000000" w:themeColor="text1"/>
          <w:sz w:val="20"/>
          <w:szCs w:val="20"/>
          <w:bdr w:val="none" w:sz="0" w:space="0" w:color="auto" w:frame="1"/>
          <w:lang w:val="en-US"/>
        </w:rPr>
        <w:t>DST</w:t>
      </w:r>
      <w:r w:rsidR="00F74E7C" w:rsidRPr="008750F4">
        <w:rPr>
          <w:color w:val="000000" w:themeColor="text1"/>
          <w:sz w:val="20"/>
          <w:szCs w:val="20"/>
          <w:bdr w:val="none" w:sz="0" w:space="0" w:color="auto" w:frame="1"/>
        </w:rPr>
        <w:t xml:space="preserve"> I</w:t>
      </w:r>
      <w:proofErr w:type="spellStart"/>
      <w:r w:rsidR="00F74E7C" w:rsidRPr="008750F4">
        <w:rPr>
          <w:color w:val="000000" w:themeColor="text1"/>
          <w:sz w:val="20"/>
          <w:szCs w:val="20"/>
          <w:bdr w:val="none" w:sz="0" w:space="0" w:color="auto" w:frame="1"/>
          <w:lang w:val="en-US"/>
        </w:rPr>
        <w:t>ntertrading</w:t>
      </w:r>
      <w:proofErr w:type="spellEnd"/>
      <w:r w:rsidR="00F74E7C" w:rsidRPr="008750F4">
        <w:rPr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F74E7C" w:rsidRPr="008750F4">
        <w:rPr>
          <w:color w:val="000000" w:themeColor="text1"/>
          <w:sz w:val="20"/>
          <w:szCs w:val="20"/>
          <w:bdr w:val="none" w:sz="0" w:space="0" w:color="auto" w:frame="1"/>
          <w:lang w:val="en-US"/>
        </w:rPr>
        <w:t>Co</w:t>
      </w:r>
      <w:r w:rsidR="00331EB1" w:rsidRPr="008750F4">
        <w:rPr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 </w:t>
      </w:r>
      <w:r w:rsidR="00F74E7C" w:rsidRPr="008750F4">
        <w:rPr>
          <w:color w:val="000000" w:themeColor="text1"/>
          <w:sz w:val="20"/>
          <w:szCs w:val="20"/>
          <w:bdr w:val="none" w:sz="0" w:space="0" w:color="auto" w:frame="1"/>
          <w:lang w:val="en-US"/>
        </w:rPr>
        <w:t>Ltd</w:t>
      </w:r>
      <w:r w:rsidR="00F74E7C" w:rsidRPr="008750F4">
        <w:rPr>
          <w:sz w:val="20"/>
          <w:szCs w:val="20"/>
          <w:lang w:val="en-US"/>
        </w:rPr>
        <w:t>,</w:t>
      </w:r>
      <w:r w:rsidR="008649E9" w:rsidRPr="008750F4">
        <w:rPr>
          <w:sz w:val="20"/>
          <w:szCs w:val="20"/>
          <w:lang w:val="en-US"/>
        </w:rPr>
        <w:t xml:space="preserve"> </w:t>
      </w:r>
      <w:proofErr w:type="spellStart"/>
      <w:r w:rsidR="00F74E7C" w:rsidRPr="008750F4">
        <w:rPr>
          <w:sz w:val="20"/>
          <w:szCs w:val="20"/>
          <w:lang w:val="en-US"/>
        </w:rPr>
        <w:t>Kocom</w:t>
      </w:r>
      <w:proofErr w:type="spellEnd"/>
      <w:r w:rsidR="00F74E7C" w:rsidRPr="008750F4">
        <w:rPr>
          <w:sz w:val="20"/>
          <w:szCs w:val="20"/>
          <w:lang w:val="en-US"/>
        </w:rPr>
        <w:t xml:space="preserve"> Thailand,</w:t>
      </w:r>
      <w:r w:rsidR="00F74E7C">
        <w:rPr>
          <w:b w:val="0"/>
          <w:bCs w:val="0"/>
          <w:sz w:val="20"/>
          <w:szCs w:val="20"/>
          <w:lang w:val="en-US"/>
        </w:rPr>
        <w:t xml:space="preserve"> </w:t>
      </w:r>
      <w:r w:rsidR="008649E9" w:rsidRPr="00F74E7C">
        <w:rPr>
          <w:b w:val="0"/>
          <w:bCs w:val="0"/>
          <w:sz w:val="20"/>
          <w:szCs w:val="20"/>
          <w:lang w:val="en-US"/>
        </w:rPr>
        <w:t xml:space="preserve">Intern </w:t>
      </w:r>
      <w:r w:rsidR="008649E9" w:rsidRPr="00F74E7C">
        <w:rPr>
          <w:b w:val="0"/>
          <w:bCs w:val="0"/>
          <w:sz w:val="20"/>
          <w:szCs w:val="20"/>
          <w:lang w:val="en-US"/>
        </w:rPr>
        <w:tab/>
      </w:r>
      <w:r w:rsidR="008649E9" w:rsidRPr="00F74E7C">
        <w:rPr>
          <w:b w:val="0"/>
          <w:bCs w:val="0"/>
          <w:sz w:val="20"/>
          <w:szCs w:val="20"/>
          <w:lang w:val="en-US"/>
        </w:rPr>
        <w:tab/>
        <w:t>Bangkok, Thailand</w:t>
      </w:r>
    </w:p>
    <w:p w14:paraId="56054F1E" w14:textId="4C3BBE1A" w:rsidR="00F74E7C" w:rsidRDefault="008649E9" w:rsidP="00EA6308">
      <w:pPr>
        <w:pStyle w:val="ListParagraph"/>
        <w:numPr>
          <w:ilvl w:val="0"/>
          <w:numId w:val="2"/>
        </w:numPr>
        <w:jc w:val="thaiDistribute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F74E7C">
        <w:rPr>
          <w:rFonts w:ascii="Times New Roman" w:hAnsi="Times New Roman" w:cs="Times New Roman"/>
          <w:sz w:val="20"/>
          <w:szCs w:val="20"/>
          <w:lang w:val="en-US"/>
        </w:rPr>
        <w:t xml:space="preserve">Achieved </w:t>
      </w:r>
      <w:r w:rsidR="00F74E7C">
        <w:rPr>
          <w:rFonts w:ascii="Times New Roman" w:hAnsi="Times New Roman" w:cs="Times New Roman"/>
          <w:sz w:val="20"/>
          <w:szCs w:val="20"/>
          <w:lang w:val="en-US"/>
        </w:rPr>
        <w:t xml:space="preserve">digital door locks </w:t>
      </w:r>
      <w:r w:rsidRPr="00F74E7C">
        <w:rPr>
          <w:rFonts w:ascii="Times New Roman" w:hAnsi="Times New Roman" w:cs="Times New Roman"/>
          <w:sz w:val="20"/>
          <w:szCs w:val="20"/>
          <w:lang w:val="en-US"/>
        </w:rPr>
        <w:t xml:space="preserve">sales target, valued at </w:t>
      </w:r>
      <w:r w:rsidRPr="00F74E7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£</w:t>
      </w:r>
      <w:r w:rsidRPr="00F74E7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4,200 in 10 weeks. </w:t>
      </w:r>
    </w:p>
    <w:p w14:paraId="365C6C50" w14:textId="77777777" w:rsidR="0074123F" w:rsidRDefault="008649E9" w:rsidP="002C1E91">
      <w:pPr>
        <w:pStyle w:val="ListParagraph"/>
        <w:numPr>
          <w:ilvl w:val="0"/>
          <w:numId w:val="2"/>
        </w:numPr>
        <w:jc w:val="thaiDistribute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F74E7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Integrated marketing strategy </w:t>
      </w:r>
      <w:r w:rsidR="00F74E7C" w:rsidRPr="00F74E7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between social media content via Facebook and direct sales to deliver 5% growth over the working period. </w:t>
      </w:r>
      <w:r w:rsidRPr="002C1E9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ab/>
      </w:r>
    </w:p>
    <w:p w14:paraId="70E18230" w14:textId="126E7385" w:rsidR="0074123F" w:rsidRDefault="0074123F" w:rsidP="0074123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Aug’14- May’19: </w:t>
      </w:r>
      <w:r w:rsidRPr="0074123F">
        <w:rPr>
          <w:rFonts w:ascii="Times New Roman" w:hAnsi="Times New Roman" w:cs="Times New Roman"/>
          <w:b/>
          <w:bCs/>
          <w:sz w:val="20"/>
          <w:szCs w:val="20"/>
          <w:lang w:val="en-US"/>
        </w:rPr>
        <w:t>Part-time in tutor</w:t>
      </w:r>
      <w:r>
        <w:rPr>
          <w:rFonts w:ascii="Times New Roman" w:hAnsi="Times New Roman" w:cs="Times New Roman"/>
          <w:sz w:val="20"/>
          <w:szCs w:val="20"/>
          <w:lang w:val="en-US"/>
        </w:rPr>
        <w:t>; 20 hours per week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Bangkok, Thailand</w:t>
      </w:r>
    </w:p>
    <w:p w14:paraId="78A402D6" w14:textId="7D2649FF" w:rsidR="009F470D" w:rsidRPr="00D03789" w:rsidRDefault="0074123F" w:rsidP="006650A3">
      <w:pPr>
        <w:pStyle w:val="ListParagraph"/>
        <w:numPr>
          <w:ilvl w:val="0"/>
          <w:numId w:val="18"/>
        </w:numPr>
        <w:jc w:val="thaiDistribut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 xml:space="preserve">Provided small group instruction to high school students in understanding various concepts and solving problems in Physics and Math. Implemented key objectives by developing teaching and communicating skills. </w:t>
      </w:r>
      <w:r w:rsidR="004C0EF5">
        <w:rPr>
          <w:rFonts w:ascii="Times New Roman" w:hAnsi="Times New Roman" w:cs="Angsana New"/>
          <w:sz w:val="20"/>
          <w:szCs w:val="25"/>
          <w:lang w:val="en-US"/>
        </w:rPr>
        <w:t>From Mar’20,</w:t>
      </w:r>
      <w:r w:rsidR="00BE79C9">
        <w:rPr>
          <w:rFonts w:ascii="Times New Roman" w:hAnsi="Times New Roman" w:cs="Angsana New"/>
          <w:sz w:val="20"/>
          <w:szCs w:val="25"/>
          <w:lang w:val="en-US"/>
        </w:rPr>
        <w:t xml:space="preserve"> </w:t>
      </w:r>
      <w:r w:rsidR="004C0EF5">
        <w:rPr>
          <w:rFonts w:ascii="Times New Roman" w:hAnsi="Times New Roman" w:cs="Angsana New"/>
          <w:sz w:val="20"/>
          <w:szCs w:val="25"/>
          <w:lang w:val="en-US"/>
        </w:rPr>
        <w:t>classes</w:t>
      </w:r>
      <w:r w:rsidR="00BE79C9">
        <w:rPr>
          <w:rFonts w:ascii="Times New Roman" w:hAnsi="Times New Roman" w:cs="Angsana New"/>
          <w:sz w:val="20"/>
          <w:szCs w:val="25"/>
          <w:lang w:val="en-US"/>
        </w:rPr>
        <w:t xml:space="preserve"> </w:t>
      </w:r>
      <w:r w:rsidR="004C0EF5">
        <w:rPr>
          <w:rFonts w:ascii="Times New Roman" w:hAnsi="Times New Roman" w:cs="Angsana New"/>
          <w:sz w:val="20"/>
          <w:szCs w:val="25"/>
          <w:lang w:val="en-US"/>
        </w:rPr>
        <w:t>were taught vi</w:t>
      </w:r>
      <w:r w:rsidR="00BE79C9">
        <w:rPr>
          <w:rFonts w:ascii="Times New Roman" w:hAnsi="Times New Roman" w:cs="Angsana New"/>
          <w:sz w:val="20"/>
          <w:szCs w:val="25"/>
          <w:lang w:val="en-US"/>
        </w:rPr>
        <w:t xml:space="preserve">a </w:t>
      </w:r>
      <w:r w:rsidR="004C0EF5">
        <w:rPr>
          <w:rFonts w:ascii="Times New Roman" w:hAnsi="Times New Roman" w:cs="Angsana New"/>
          <w:sz w:val="20"/>
          <w:szCs w:val="25"/>
          <w:lang w:val="en-US"/>
        </w:rPr>
        <w:t>online platform.</w:t>
      </w:r>
    </w:p>
    <w:p w14:paraId="40F1AAC1" w14:textId="41900A50" w:rsidR="00D03789" w:rsidRDefault="00D03789" w:rsidP="00D03789">
      <w:pPr>
        <w:jc w:val="thaiDistribute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D03789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Certificates </w:t>
      </w:r>
    </w:p>
    <w:p w14:paraId="44D1D974" w14:textId="473731B5" w:rsidR="00D03789" w:rsidRPr="00D03789" w:rsidRDefault="00D03789" w:rsidP="00D03789">
      <w:pPr>
        <w:pStyle w:val="ListParagraph"/>
        <w:numPr>
          <w:ilvl w:val="0"/>
          <w:numId w:val="18"/>
        </w:numPr>
        <w:jc w:val="thaiDistribute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Angsana New"/>
          <w:sz w:val="20"/>
          <w:szCs w:val="25"/>
          <w:lang w:val="en-US"/>
        </w:rPr>
        <w:t>Valuation Master Class module 1 of 5, issued Sep 2020</w:t>
      </w:r>
    </w:p>
    <w:p w14:paraId="209FC9A2" w14:textId="401BBDCB" w:rsidR="00D03789" w:rsidRPr="00D03789" w:rsidRDefault="00D03789" w:rsidP="00D03789">
      <w:pPr>
        <w:pStyle w:val="ListParagraph"/>
        <w:numPr>
          <w:ilvl w:val="0"/>
          <w:numId w:val="18"/>
        </w:numPr>
        <w:jc w:val="thaiDistribute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Bloomberg market Concept, issued Jul 2020</w:t>
      </w:r>
    </w:p>
    <w:p w14:paraId="5EB5BD26" w14:textId="0E9DF739" w:rsidR="00D03789" w:rsidRPr="00D03789" w:rsidRDefault="00D03789" w:rsidP="00D03789">
      <w:pPr>
        <w:pStyle w:val="ListParagraph"/>
        <w:numPr>
          <w:ilvl w:val="0"/>
          <w:numId w:val="18"/>
        </w:numPr>
        <w:jc w:val="thaiDistribute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How to Digitally Audit Any company, issued Sep 2020</w:t>
      </w:r>
    </w:p>
    <w:p w14:paraId="5D21FB18" w14:textId="77777777" w:rsidR="00D03789" w:rsidRPr="00D03789" w:rsidRDefault="00D03789" w:rsidP="00D03789">
      <w:pPr>
        <w:pStyle w:val="ListParagraph"/>
        <w:ind w:left="1800"/>
        <w:jc w:val="thaiDistribute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23A87C8B" w14:textId="2605C80B" w:rsidR="00C51DA3" w:rsidRDefault="00B03699" w:rsidP="00C51DA3">
      <w:pPr>
        <w:jc w:val="thaiDistribute"/>
        <w:rPr>
          <w:rFonts w:ascii="Times New Roman" w:hAnsi="Times New Roman" w:cs="Angsana New"/>
          <w:sz w:val="20"/>
          <w:szCs w:val="20"/>
          <w:lang w:val="en-US"/>
        </w:rPr>
      </w:pPr>
      <w:r>
        <w:rPr>
          <w:rFonts w:ascii="Times New Roman" w:hAnsi="Times New Roman" w:cs="Angsana New"/>
          <w:sz w:val="20"/>
          <w:szCs w:val="20"/>
          <w:lang w:val="en-US"/>
        </w:rPr>
        <w:t xml:space="preserve">Languages skills: English IELTS overall6.0 (both writing 6.5 and speaking 6.5) and </w:t>
      </w:r>
      <w:r w:rsidR="000334CD">
        <w:rPr>
          <w:rFonts w:ascii="Times New Roman" w:hAnsi="Times New Roman" w:cs="Angsana New"/>
          <w:sz w:val="20"/>
          <w:szCs w:val="20"/>
          <w:lang w:val="en-US"/>
        </w:rPr>
        <w:t>TEEP (UK standard) 6.5</w:t>
      </w:r>
    </w:p>
    <w:p w14:paraId="4BC320A0" w14:textId="0198F8FA" w:rsidR="008D649B" w:rsidRDefault="00B03699" w:rsidP="002C1E91">
      <w:pPr>
        <w:jc w:val="thaiDistribute"/>
        <w:rPr>
          <w:rFonts w:ascii="Times New Roman" w:hAnsi="Times New Roman" w:cs="Angsana New"/>
          <w:sz w:val="20"/>
          <w:szCs w:val="20"/>
          <w:lang w:val="en-US"/>
        </w:rPr>
      </w:pPr>
      <w:r>
        <w:rPr>
          <w:rFonts w:ascii="Times New Roman" w:hAnsi="Times New Roman" w:cs="Angsana New"/>
          <w:sz w:val="20"/>
          <w:szCs w:val="20"/>
          <w:lang w:val="en-US"/>
        </w:rPr>
        <w:t>Computer skills: Python, R-programming, AutoCAD, MATLAB, ArcMap,</w:t>
      </w:r>
      <w:r w:rsidR="001002B0">
        <w:rPr>
          <w:rFonts w:ascii="Times New Roman" w:hAnsi="Times New Roman" w:cs="Angsana New"/>
          <w:sz w:val="20"/>
          <w:szCs w:val="20"/>
          <w:lang w:val="en-US"/>
        </w:rPr>
        <w:t xml:space="preserve"> </w:t>
      </w:r>
      <w:r>
        <w:rPr>
          <w:rFonts w:ascii="Times New Roman" w:hAnsi="Times New Roman" w:cs="Angsana New"/>
          <w:sz w:val="20"/>
          <w:szCs w:val="20"/>
          <w:lang w:val="en-US"/>
        </w:rPr>
        <w:t>Synchro</w:t>
      </w:r>
      <w:r w:rsidR="009E3A8F">
        <w:rPr>
          <w:rFonts w:ascii="Times New Roman" w:hAnsi="Times New Roman" w:cs="Angsana New"/>
          <w:sz w:val="20"/>
          <w:szCs w:val="20"/>
          <w:lang w:val="en-US"/>
        </w:rPr>
        <w:t>, ERDAS, ENVI</w:t>
      </w:r>
    </w:p>
    <w:p w14:paraId="7B465C54" w14:textId="4C3D955C" w:rsidR="001959EC" w:rsidRPr="00C051EA" w:rsidRDefault="00A77AC4" w:rsidP="00A77AC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77AC4">
        <w:rPr>
          <w:rFonts w:ascii="Times New Roman" w:hAnsi="Times New Roman" w:cs="Angsana New"/>
          <w:sz w:val="20"/>
          <w:szCs w:val="20"/>
          <w:lang w:val="en-US"/>
        </w:rPr>
        <w:t>Hobbies: learning Japanese (Basic) and drawing cartoons in which was helped to memory academic lecture</w:t>
      </w:r>
      <w:r w:rsidR="00AC73A0">
        <w:rPr>
          <w:rFonts w:ascii="Times New Roman" w:hAnsi="Times New Roman" w:cs="Angsana New"/>
          <w:sz w:val="20"/>
          <w:szCs w:val="20"/>
          <w:lang w:val="en-US"/>
        </w:rPr>
        <w:t>.</w:t>
      </w:r>
    </w:p>
    <w:sectPr w:rsidR="001959EC" w:rsidRPr="00C051EA" w:rsidSect="000400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4FC6" w14:textId="77777777" w:rsidR="00A05D38" w:rsidRDefault="00A05D38" w:rsidP="00C51DA3">
      <w:r>
        <w:separator/>
      </w:r>
    </w:p>
  </w:endnote>
  <w:endnote w:type="continuationSeparator" w:id="0">
    <w:p w14:paraId="6378782D" w14:textId="77777777" w:rsidR="00A05D38" w:rsidRDefault="00A05D38" w:rsidP="00C5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AB592" w14:textId="77777777" w:rsidR="00A05D38" w:rsidRDefault="00A05D38" w:rsidP="00C51DA3">
      <w:r>
        <w:separator/>
      </w:r>
    </w:p>
  </w:footnote>
  <w:footnote w:type="continuationSeparator" w:id="0">
    <w:p w14:paraId="45EC24CF" w14:textId="77777777" w:rsidR="00A05D38" w:rsidRDefault="00A05D38" w:rsidP="00C5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D72"/>
    <w:multiLevelType w:val="hybridMultilevel"/>
    <w:tmpl w:val="F14EF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07E2A"/>
    <w:multiLevelType w:val="hybridMultilevel"/>
    <w:tmpl w:val="2324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A03EB4"/>
    <w:multiLevelType w:val="hybridMultilevel"/>
    <w:tmpl w:val="5B12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80A"/>
    <w:multiLevelType w:val="hybridMultilevel"/>
    <w:tmpl w:val="376C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199D"/>
    <w:multiLevelType w:val="hybridMultilevel"/>
    <w:tmpl w:val="83DAE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EC58D4"/>
    <w:multiLevelType w:val="hybridMultilevel"/>
    <w:tmpl w:val="2062C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E42EE"/>
    <w:multiLevelType w:val="hybridMultilevel"/>
    <w:tmpl w:val="C4A81686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 w15:restartNumberingAfterBreak="0">
    <w:nsid w:val="1BBB0ED3"/>
    <w:multiLevelType w:val="hybridMultilevel"/>
    <w:tmpl w:val="B3DA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C2FE4"/>
    <w:multiLevelType w:val="hybridMultilevel"/>
    <w:tmpl w:val="1AA8E1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F44EC3"/>
    <w:multiLevelType w:val="hybridMultilevel"/>
    <w:tmpl w:val="CFEAD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CA6AE2"/>
    <w:multiLevelType w:val="hybridMultilevel"/>
    <w:tmpl w:val="471A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4540F"/>
    <w:multiLevelType w:val="hybridMultilevel"/>
    <w:tmpl w:val="1D22E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35D70"/>
    <w:multiLevelType w:val="hybridMultilevel"/>
    <w:tmpl w:val="BB52D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2D3146"/>
    <w:multiLevelType w:val="hybridMultilevel"/>
    <w:tmpl w:val="08C0EFAA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6864D2C"/>
    <w:multiLevelType w:val="hybridMultilevel"/>
    <w:tmpl w:val="BAE8D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B42F7E"/>
    <w:multiLevelType w:val="hybridMultilevel"/>
    <w:tmpl w:val="6F1035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1C0F38"/>
    <w:multiLevelType w:val="hybridMultilevel"/>
    <w:tmpl w:val="FB768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2E57A0"/>
    <w:multiLevelType w:val="hybridMultilevel"/>
    <w:tmpl w:val="A65E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068"/>
    <w:multiLevelType w:val="hybridMultilevel"/>
    <w:tmpl w:val="CD20D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F70E6A"/>
    <w:multiLevelType w:val="hybridMultilevel"/>
    <w:tmpl w:val="6CBC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5751B"/>
    <w:multiLevelType w:val="hybridMultilevel"/>
    <w:tmpl w:val="979266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402339"/>
    <w:multiLevelType w:val="hybridMultilevel"/>
    <w:tmpl w:val="F4BC8A36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2" w15:restartNumberingAfterBreak="0">
    <w:nsid w:val="66703511"/>
    <w:multiLevelType w:val="hybridMultilevel"/>
    <w:tmpl w:val="24F424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19703B"/>
    <w:multiLevelType w:val="hybridMultilevel"/>
    <w:tmpl w:val="C66C8F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BF7B0B"/>
    <w:multiLevelType w:val="hybridMultilevel"/>
    <w:tmpl w:val="67CC8DA0"/>
    <w:lvl w:ilvl="0" w:tplc="040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5" w15:restartNumberingAfterBreak="0">
    <w:nsid w:val="7C077412"/>
    <w:multiLevelType w:val="hybridMultilevel"/>
    <w:tmpl w:val="4C7C8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8"/>
  </w:num>
  <w:num w:numId="5">
    <w:abstractNumId w:val="16"/>
  </w:num>
  <w:num w:numId="6">
    <w:abstractNumId w:val="20"/>
  </w:num>
  <w:num w:numId="7">
    <w:abstractNumId w:val="15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5"/>
  </w:num>
  <w:num w:numId="13">
    <w:abstractNumId w:val="2"/>
  </w:num>
  <w:num w:numId="14">
    <w:abstractNumId w:val="3"/>
  </w:num>
  <w:num w:numId="15">
    <w:abstractNumId w:val="17"/>
  </w:num>
  <w:num w:numId="16">
    <w:abstractNumId w:val="10"/>
  </w:num>
  <w:num w:numId="17">
    <w:abstractNumId w:val="14"/>
  </w:num>
  <w:num w:numId="18">
    <w:abstractNumId w:val="9"/>
  </w:num>
  <w:num w:numId="19">
    <w:abstractNumId w:val="19"/>
  </w:num>
  <w:num w:numId="20">
    <w:abstractNumId w:val="7"/>
  </w:num>
  <w:num w:numId="21">
    <w:abstractNumId w:val="6"/>
  </w:num>
  <w:num w:numId="22">
    <w:abstractNumId w:val="13"/>
  </w:num>
  <w:num w:numId="23">
    <w:abstractNumId w:val="21"/>
  </w:num>
  <w:num w:numId="24">
    <w:abstractNumId w:val="24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C"/>
    <w:rsid w:val="000334CD"/>
    <w:rsid w:val="0004002B"/>
    <w:rsid w:val="00056F63"/>
    <w:rsid w:val="00080D27"/>
    <w:rsid w:val="000E103C"/>
    <w:rsid w:val="001002B0"/>
    <w:rsid w:val="00106BEC"/>
    <w:rsid w:val="00180E69"/>
    <w:rsid w:val="001959EC"/>
    <w:rsid w:val="001E132D"/>
    <w:rsid w:val="00245E10"/>
    <w:rsid w:val="00273B50"/>
    <w:rsid w:val="00285299"/>
    <w:rsid w:val="002912EF"/>
    <w:rsid w:val="00295FBC"/>
    <w:rsid w:val="002A1898"/>
    <w:rsid w:val="002A232F"/>
    <w:rsid w:val="002C1E91"/>
    <w:rsid w:val="002F095C"/>
    <w:rsid w:val="00304855"/>
    <w:rsid w:val="003127A0"/>
    <w:rsid w:val="00331EB1"/>
    <w:rsid w:val="003508E7"/>
    <w:rsid w:val="00362122"/>
    <w:rsid w:val="00364C1D"/>
    <w:rsid w:val="0039228E"/>
    <w:rsid w:val="00435841"/>
    <w:rsid w:val="0045029B"/>
    <w:rsid w:val="004C0EF5"/>
    <w:rsid w:val="004D4703"/>
    <w:rsid w:val="004E755B"/>
    <w:rsid w:val="00504660"/>
    <w:rsid w:val="005075F5"/>
    <w:rsid w:val="0054054C"/>
    <w:rsid w:val="005415F4"/>
    <w:rsid w:val="00596F64"/>
    <w:rsid w:val="005D024D"/>
    <w:rsid w:val="00625F40"/>
    <w:rsid w:val="006650A3"/>
    <w:rsid w:val="006B5AB1"/>
    <w:rsid w:val="006F24D1"/>
    <w:rsid w:val="0074123F"/>
    <w:rsid w:val="007D2BA2"/>
    <w:rsid w:val="00820778"/>
    <w:rsid w:val="00853286"/>
    <w:rsid w:val="0086189A"/>
    <w:rsid w:val="008649E9"/>
    <w:rsid w:val="00866AED"/>
    <w:rsid w:val="008750F4"/>
    <w:rsid w:val="0089502B"/>
    <w:rsid w:val="008D649B"/>
    <w:rsid w:val="00983C8D"/>
    <w:rsid w:val="009A5620"/>
    <w:rsid w:val="009B1FC9"/>
    <w:rsid w:val="009E3A8F"/>
    <w:rsid w:val="009F470D"/>
    <w:rsid w:val="00A05D38"/>
    <w:rsid w:val="00A77AC4"/>
    <w:rsid w:val="00A86E73"/>
    <w:rsid w:val="00AC73A0"/>
    <w:rsid w:val="00AF7DE9"/>
    <w:rsid w:val="00B03699"/>
    <w:rsid w:val="00B9489C"/>
    <w:rsid w:val="00BB4B83"/>
    <w:rsid w:val="00BE79C9"/>
    <w:rsid w:val="00C051EA"/>
    <w:rsid w:val="00C51DA3"/>
    <w:rsid w:val="00C73DBA"/>
    <w:rsid w:val="00C81AFD"/>
    <w:rsid w:val="00CB5CCA"/>
    <w:rsid w:val="00CD2C2C"/>
    <w:rsid w:val="00D03789"/>
    <w:rsid w:val="00D8375B"/>
    <w:rsid w:val="00D913F2"/>
    <w:rsid w:val="00E07B7E"/>
    <w:rsid w:val="00E41B0A"/>
    <w:rsid w:val="00E616A3"/>
    <w:rsid w:val="00E70E25"/>
    <w:rsid w:val="00EA6308"/>
    <w:rsid w:val="00ED15D2"/>
    <w:rsid w:val="00F0220C"/>
    <w:rsid w:val="00F157F0"/>
    <w:rsid w:val="00F259B0"/>
    <w:rsid w:val="00F55418"/>
    <w:rsid w:val="00F74E7C"/>
    <w:rsid w:val="00F915D3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8BB1"/>
  <w15:chartTrackingRefBased/>
  <w15:docId w15:val="{EB904166-D21C-AE40-965F-1809B86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E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0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74E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E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8">
    <w:name w:val="color_18"/>
    <w:basedOn w:val="DefaultParagraphFont"/>
    <w:rsid w:val="00F74E7C"/>
  </w:style>
  <w:style w:type="paragraph" w:styleId="BalloonText">
    <w:name w:val="Balloon Text"/>
    <w:basedOn w:val="Normal"/>
    <w:link w:val="BalloonTextChar"/>
    <w:uiPriority w:val="99"/>
    <w:semiHidden/>
    <w:unhideWhenUsed/>
    <w:rsid w:val="00F915D3"/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D3"/>
    <w:rPr>
      <w:rFonts w:ascii="Times New Roman" w:hAnsi="Times New Roman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DA3"/>
  </w:style>
  <w:style w:type="paragraph" w:styleId="Footer">
    <w:name w:val="footer"/>
    <w:basedOn w:val="Normal"/>
    <w:link w:val="FooterChar"/>
    <w:uiPriority w:val="99"/>
    <w:unhideWhenUsed/>
    <w:rsid w:val="00C51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pat_chong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3AE2A-0498-D748-BA62-E478F3B9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RR3999</dc:creator>
  <cp:keywords/>
  <dc:description/>
  <cp:lastModifiedBy>RR3999</cp:lastModifiedBy>
  <cp:revision>32</cp:revision>
  <cp:lastPrinted>2020-02-20T16:41:00Z</cp:lastPrinted>
  <dcterms:created xsi:type="dcterms:W3CDTF">2020-03-25T21:44:00Z</dcterms:created>
  <dcterms:modified xsi:type="dcterms:W3CDTF">2020-10-02T05:02:00Z</dcterms:modified>
</cp:coreProperties>
</file>