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1C" w:rsidRPr="00D17B63" w:rsidRDefault="00911A0A" w:rsidP="0057687E">
      <w:pPr>
        <w:pStyle w:val="Heading1"/>
        <w:spacing w:before="174"/>
        <w:ind w:left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pict>
          <v:line id="_x0000_s1032" style="position:absolute;z-index:1024;mso-position-horizontal-relative:page" from="61.8pt,21.55pt" to="576.65pt,22.9pt" strokecolor="black [3213]" strokeweight="1.5pt">
            <w10:wrap anchorx="page"/>
          </v:line>
        </w:pict>
      </w:r>
      <w:r w:rsidR="00D40629" w:rsidRPr="00D17B63">
        <w:rPr>
          <w:color w:val="000000" w:themeColor="text1"/>
          <w:sz w:val="24"/>
        </w:rPr>
        <w:t>PERSONAL PROFILE</w:t>
      </w:r>
    </w:p>
    <w:p w:rsidR="00275D4E" w:rsidRPr="00D17B63" w:rsidRDefault="00BD02A7" w:rsidP="00275D4E">
      <w:pPr>
        <w:pStyle w:val="BodyText"/>
        <w:spacing w:before="156" w:line="259" w:lineRule="auto"/>
        <w:ind w:left="0" w:firstLine="0"/>
        <w:rPr>
          <w:sz w:val="22"/>
        </w:rPr>
      </w:pPr>
      <w:r w:rsidRPr="00D17B63">
        <w:rPr>
          <w:sz w:val="22"/>
        </w:rPr>
        <w:t>W</w:t>
      </w:r>
      <w:r w:rsidR="009E3C21" w:rsidRPr="00D17B63">
        <w:rPr>
          <w:sz w:val="22"/>
        </w:rPr>
        <w:t>ell</w:t>
      </w:r>
      <w:r w:rsidR="002D7690" w:rsidRPr="00D17B63">
        <w:rPr>
          <w:sz w:val="22"/>
        </w:rPr>
        <w:t xml:space="preserve"> </w:t>
      </w:r>
      <w:r w:rsidR="009A10DD" w:rsidRPr="00D17B63">
        <w:rPr>
          <w:sz w:val="22"/>
        </w:rPr>
        <w:t>organised, committed</w:t>
      </w:r>
      <w:r w:rsidR="00F06D6B" w:rsidRPr="00D17B63">
        <w:rPr>
          <w:sz w:val="22"/>
        </w:rPr>
        <w:t xml:space="preserve">, driven </w:t>
      </w:r>
      <w:r w:rsidR="00360990" w:rsidRPr="00D17B63">
        <w:rPr>
          <w:sz w:val="22"/>
        </w:rPr>
        <w:t xml:space="preserve">and </w:t>
      </w:r>
      <w:r w:rsidR="009B46E8" w:rsidRPr="00D17B63">
        <w:rPr>
          <w:sz w:val="22"/>
        </w:rPr>
        <w:t xml:space="preserve">a </w:t>
      </w:r>
      <w:r w:rsidR="009A10DD" w:rsidRPr="00D17B63">
        <w:rPr>
          <w:sz w:val="22"/>
        </w:rPr>
        <w:t xml:space="preserve">motivated </w:t>
      </w:r>
      <w:r w:rsidR="00961619" w:rsidRPr="00D17B63">
        <w:rPr>
          <w:sz w:val="22"/>
        </w:rPr>
        <w:t>individual</w:t>
      </w:r>
      <w:r w:rsidR="009A10DD" w:rsidRPr="00D17B63">
        <w:rPr>
          <w:sz w:val="22"/>
        </w:rPr>
        <w:t xml:space="preserve">. I have outstanding </w:t>
      </w:r>
      <w:r w:rsidRPr="00D17B63">
        <w:rPr>
          <w:sz w:val="22"/>
        </w:rPr>
        <w:t>interpersonal skills.</w:t>
      </w:r>
      <w:r w:rsidR="00E87709" w:rsidRPr="00D17B63">
        <w:rPr>
          <w:sz w:val="22"/>
        </w:rPr>
        <w:t xml:space="preserve"> </w:t>
      </w:r>
      <w:r w:rsidR="00F06D6B" w:rsidRPr="00D17B63">
        <w:rPr>
          <w:sz w:val="22"/>
        </w:rPr>
        <w:t xml:space="preserve">Renowned for being </w:t>
      </w:r>
      <w:r w:rsidRPr="00D17B63">
        <w:rPr>
          <w:sz w:val="22"/>
        </w:rPr>
        <w:t>proactive, a versatile team member and being</w:t>
      </w:r>
      <w:r w:rsidR="00F06D6B" w:rsidRPr="00D17B63">
        <w:rPr>
          <w:sz w:val="22"/>
        </w:rPr>
        <w:t xml:space="preserve"> efficient when working in a</w:t>
      </w:r>
      <w:r w:rsidR="00A50E42" w:rsidRPr="00D17B63">
        <w:rPr>
          <w:sz w:val="22"/>
        </w:rPr>
        <w:t xml:space="preserve"> d</w:t>
      </w:r>
      <w:r w:rsidR="00EE555C" w:rsidRPr="00D17B63">
        <w:rPr>
          <w:sz w:val="22"/>
        </w:rPr>
        <w:t>iverse</w:t>
      </w:r>
      <w:r w:rsidRPr="00D17B63">
        <w:rPr>
          <w:sz w:val="22"/>
        </w:rPr>
        <w:t>, professional</w:t>
      </w:r>
      <w:r w:rsidR="0086635B" w:rsidRPr="00D17B63">
        <w:rPr>
          <w:sz w:val="22"/>
        </w:rPr>
        <w:t xml:space="preserve"> and challenging environment</w:t>
      </w:r>
      <w:r w:rsidR="00F06D6B" w:rsidRPr="00D17B63">
        <w:rPr>
          <w:sz w:val="22"/>
        </w:rPr>
        <w:t xml:space="preserve">. With the eagerness </w:t>
      </w:r>
      <w:r w:rsidR="0093790D" w:rsidRPr="00D17B63">
        <w:rPr>
          <w:sz w:val="22"/>
        </w:rPr>
        <w:t xml:space="preserve">to learn </w:t>
      </w:r>
      <w:r w:rsidRPr="00D17B63">
        <w:rPr>
          <w:sz w:val="22"/>
        </w:rPr>
        <w:t>new skills and take on further training to perform well in the organisation and help its profitability.</w:t>
      </w:r>
      <w:r w:rsidR="00F32C9C" w:rsidRPr="00D17B63">
        <w:rPr>
          <w:sz w:val="22"/>
        </w:rPr>
        <w:t xml:space="preserve"> </w:t>
      </w:r>
      <w:r w:rsidR="00412ECC" w:rsidRPr="00D17B63">
        <w:rPr>
          <w:sz w:val="22"/>
        </w:rPr>
        <w:t>I’</w:t>
      </w:r>
      <w:r w:rsidR="00275D4E" w:rsidRPr="00D17B63">
        <w:rPr>
          <w:sz w:val="22"/>
        </w:rPr>
        <w:t xml:space="preserve">m </w:t>
      </w:r>
      <w:r w:rsidR="004044BF" w:rsidRPr="00D17B63">
        <w:rPr>
          <w:sz w:val="22"/>
        </w:rPr>
        <w:t xml:space="preserve">a </w:t>
      </w:r>
      <w:r w:rsidR="00275D4E" w:rsidRPr="00D17B63">
        <w:rPr>
          <w:sz w:val="22"/>
        </w:rPr>
        <w:t xml:space="preserve">dedicated </w:t>
      </w:r>
      <w:r w:rsidRPr="00D17B63">
        <w:rPr>
          <w:sz w:val="22"/>
        </w:rPr>
        <w:t>indiv</w:t>
      </w:r>
      <w:r w:rsidR="004044BF" w:rsidRPr="00D17B63">
        <w:rPr>
          <w:sz w:val="22"/>
        </w:rPr>
        <w:t>idual who</w:t>
      </w:r>
      <w:r w:rsidR="00275D4E" w:rsidRPr="00D17B63">
        <w:rPr>
          <w:sz w:val="22"/>
        </w:rPr>
        <w:t xml:space="preserve"> </w:t>
      </w:r>
      <w:r w:rsidR="00F32C9C" w:rsidRPr="00D17B63">
        <w:rPr>
          <w:sz w:val="22"/>
        </w:rPr>
        <w:t>maintain</w:t>
      </w:r>
      <w:r w:rsidR="004044BF" w:rsidRPr="00D17B63">
        <w:rPr>
          <w:sz w:val="22"/>
        </w:rPr>
        <w:t>s</w:t>
      </w:r>
      <w:r w:rsidR="00F32C9C" w:rsidRPr="00D17B63">
        <w:rPr>
          <w:sz w:val="22"/>
        </w:rPr>
        <w:t xml:space="preserve"> a composed </w:t>
      </w:r>
      <w:r w:rsidR="00275D4E" w:rsidRPr="00D17B63">
        <w:rPr>
          <w:sz w:val="22"/>
        </w:rPr>
        <w:t xml:space="preserve">professional </w:t>
      </w:r>
      <w:r w:rsidR="007279F2" w:rsidRPr="00D17B63">
        <w:rPr>
          <w:sz w:val="22"/>
        </w:rPr>
        <w:t xml:space="preserve">manner at all times, with proven expertise in leadership experience. </w:t>
      </w:r>
    </w:p>
    <w:p w:rsidR="00542E88" w:rsidRPr="00D17B63" w:rsidRDefault="00542E88" w:rsidP="0057687E">
      <w:pPr>
        <w:pStyle w:val="Heading1"/>
        <w:ind w:left="0" w:right="-113"/>
        <w:rPr>
          <w:b w:val="0"/>
          <w:bCs w:val="0"/>
          <w:sz w:val="22"/>
        </w:rPr>
      </w:pPr>
    </w:p>
    <w:p w:rsidR="00B623EF" w:rsidRPr="00D17B63" w:rsidRDefault="00911A0A" w:rsidP="0057687E">
      <w:pPr>
        <w:pStyle w:val="Heading1"/>
        <w:ind w:left="0" w:right="-113"/>
        <w:rPr>
          <w:sz w:val="24"/>
        </w:rPr>
      </w:pPr>
      <w:r>
        <w:rPr>
          <w:color w:val="000000" w:themeColor="text1"/>
          <w:sz w:val="24"/>
        </w:rPr>
        <w:pict>
          <v:line id="_x0000_s1031" style="position:absolute;z-index:1048;mso-position-horizontal-relative:page" from="64pt,12.65pt" to="576.8pt,13.3pt" strokecolor="black [3213]" strokeweight="1.5pt">
            <w10:wrap anchorx="page"/>
          </v:line>
        </w:pict>
      </w:r>
      <w:r w:rsidR="00D40629" w:rsidRPr="00D17B63">
        <w:rPr>
          <w:sz w:val="24"/>
        </w:rPr>
        <w:t>EXPERIENCE</w:t>
      </w:r>
    </w:p>
    <w:p w:rsidR="007D5B34" w:rsidRPr="00D17B63" w:rsidRDefault="007D5B34" w:rsidP="0057687E">
      <w:pPr>
        <w:pStyle w:val="Heading3"/>
        <w:rPr>
          <w:rFonts w:ascii="Arial" w:hAnsi="Arial" w:cs="Arial"/>
          <w:color w:val="000000" w:themeColor="text1"/>
          <w:sz w:val="20"/>
          <w:szCs w:val="22"/>
        </w:rPr>
      </w:pPr>
    </w:p>
    <w:p w:rsidR="0057687E" w:rsidRPr="00D17B63" w:rsidRDefault="00F1167F" w:rsidP="0057687E">
      <w:pPr>
        <w:pStyle w:val="Heading3"/>
        <w:rPr>
          <w:rFonts w:ascii="Arial" w:hAnsi="Arial" w:cs="Arial"/>
          <w:color w:val="000000" w:themeColor="text1"/>
          <w:sz w:val="20"/>
          <w:szCs w:val="22"/>
        </w:rPr>
      </w:pPr>
      <w:r w:rsidRPr="00D17B63">
        <w:rPr>
          <w:rFonts w:ascii="Arial" w:hAnsi="Arial" w:cs="Arial"/>
          <w:color w:val="000000" w:themeColor="text1"/>
          <w:sz w:val="20"/>
          <w:szCs w:val="22"/>
        </w:rPr>
        <w:t>FEBRAURY</w:t>
      </w:r>
      <w:r w:rsidR="0057687E" w:rsidRPr="00D17B63">
        <w:rPr>
          <w:rFonts w:ascii="Arial" w:hAnsi="Arial" w:cs="Arial"/>
          <w:color w:val="000000" w:themeColor="text1"/>
          <w:sz w:val="20"/>
          <w:szCs w:val="22"/>
        </w:rPr>
        <w:t xml:space="preserve"> 2018 – </w:t>
      </w:r>
      <w:r w:rsidRPr="00D17B63">
        <w:rPr>
          <w:rFonts w:ascii="Arial" w:hAnsi="Arial" w:cs="Arial"/>
          <w:color w:val="000000" w:themeColor="text1"/>
          <w:sz w:val="20"/>
          <w:szCs w:val="22"/>
        </w:rPr>
        <w:t>PRESENT</w:t>
      </w:r>
    </w:p>
    <w:p w:rsidR="006A0CAE" w:rsidRPr="00D17B63" w:rsidRDefault="00754CAA" w:rsidP="00795B80">
      <w:pPr>
        <w:pStyle w:val="Heading2"/>
        <w:tabs>
          <w:tab w:val="center" w:pos="5165"/>
        </w:tabs>
        <w:contextualSpacing/>
        <w:rPr>
          <w:rStyle w:val="SubtleReference"/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SELLING</w:t>
      </w:r>
      <w:bookmarkStart w:id="0" w:name="_GoBack"/>
      <w:bookmarkEnd w:id="0"/>
      <w:r w:rsidR="00F1167F" w:rsidRPr="00D17B63">
        <w:rPr>
          <w:rFonts w:ascii="Arial" w:hAnsi="Arial" w:cs="Arial"/>
          <w:b/>
          <w:color w:val="000000" w:themeColor="text1"/>
          <w:sz w:val="22"/>
          <w:szCs w:val="22"/>
        </w:rPr>
        <w:t xml:space="preserve"> ASSISTANT</w:t>
      </w:r>
      <w:r w:rsidR="0057687E" w:rsidRPr="00D17B6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7687E" w:rsidRPr="00D17B63">
        <w:rPr>
          <w:rStyle w:val="SubtleReference"/>
          <w:rFonts w:ascii="Arial" w:hAnsi="Arial" w:cs="Arial"/>
          <w:b w:val="0"/>
          <w:color w:val="000000" w:themeColor="text1"/>
          <w:sz w:val="22"/>
          <w:szCs w:val="22"/>
        </w:rPr>
        <w:t>JOHN LEWIS</w:t>
      </w:r>
    </w:p>
    <w:p w:rsidR="0057687E" w:rsidRPr="00D17B63" w:rsidRDefault="009E3C21" w:rsidP="00795B80">
      <w:pPr>
        <w:pStyle w:val="Heading2"/>
        <w:tabs>
          <w:tab w:val="center" w:pos="5165"/>
        </w:tabs>
        <w:contextualSpacing/>
        <w:rPr>
          <w:rFonts w:ascii="Arial" w:hAnsi="Arial" w:cs="Arial"/>
          <w:smallCaps/>
          <w:color w:val="000000" w:themeColor="text1"/>
          <w:sz w:val="22"/>
          <w:szCs w:val="22"/>
        </w:rPr>
      </w:pPr>
      <w:r w:rsidRPr="00D17B63">
        <w:rPr>
          <w:rStyle w:val="SubtleReference"/>
          <w:rFonts w:ascii="Arial" w:hAnsi="Arial" w:cs="Arial"/>
          <w:b w:val="0"/>
          <w:color w:val="000000" w:themeColor="text1"/>
          <w:sz w:val="22"/>
          <w:szCs w:val="22"/>
        </w:rPr>
        <w:tab/>
      </w:r>
    </w:p>
    <w:p w:rsidR="00795B80" w:rsidRPr="00D17B63" w:rsidRDefault="00795B80" w:rsidP="00412072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17B63">
        <w:rPr>
          <w:rFonts w:ascii="Arial" w:hAnsi="Arial" w:cs="Arial"/>
        </w:rPr>
        <w:t>Refer to the company’s visual merchandising ethos</w:t>
      </w:r>
      <w:r w:rsidR="00412072" w:rsidRPr="00D17B63">
        <w:rPr>
          <w:rFonts w:ascii="Arial" w:hAnsi="Arial" w:cs="Arial"/>
        </w:rPr>
        <w:t xml:space="preserve"> and meet company’s objectives</w:t>
      </w:r>
    </w:p>
    <w:p w:rsidR="00E10B80" w:rsidRPr="00D17B63" w:rsidRDefault="00E10B80" w:rsidP="00795B80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17B63">
        <w:rPr>
          <w:rFonts w:ascii="Arial" w:hAnsi="Arial" w:cs="Arial"/>
        </w:rPr>
        <w:t xml:space="preserve">Support in transaction and operations for loss prevention and stock management. </w:t>
      </w:r>
    </w:p>
    <w:p w:rsidR="00520F7F" w:rsidRPr="00D17B63" w:rsidRDefault="00520F7F" w:rsidP="00795B80">
      <w:pPr>
        <w:pStyle w:val="ListParagraph"/>
        <w:widowControl/>
        <w:numPr>
          <w:ilvl w:val="0"/>
          <w:numId w:val="1"/>
        </w:numPr>
        <w:tabs>
          <w:tab w:val="left" w:pos="5346"/>
          <w:tab w:val="left" w:pos="6250"/>
        </w:tabs>
        <w:autoSpaceDE/>
        <w:autoSpaceDN/>
        <w:spacing w:before="20"/>
        <w:contextualSpacing/>
        <w:jc w:val="both"/>
        <w:rPr>
          <w:lang w:val="en-GB"/>
        </w:rPr>
      </w:pPr>
      <w:r w:rsidRPr="00D17B63">
        <w:rPr>
          <w:lang w:val="en-GB"/>
        </w:rPr>
        <w:t>First point of contact for customer support, exhibiting a professional manner to engage effectively with customers and colleagues</w:t>
      </w:r>
      <w:r w:rsidR="00A12B4D">
        <w:rPr>
          <w:lang w:val="en-GB"/>
        </w:rPr>
        <w:t>, increasing sales by 15-25</w:t>
      </w:r>
      <w:r w:rsidRPr="00D17B63">
        <w:rPr>
          <w:lang w:val="en-GB"/>
        </w:rPr>
        <w:t>%</w:t>
      </w:r>
    </w:p>
    <w:p w:rsidR="002E7659" w:rsidRPr="00D17B63" w:rsidRDefault="002E7659" w:rsidP="00795B80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17B63">
        <w:rPr>
          <w:rFonts w:ascii="Arial" w:hAnsi="Arial" w:cs="Arial"/>
        </w:rPr>
        <w:t>Work effectively in a fast-paced, customer orientated environment</w:t>
      </w:r>
    </w:p>
    <w:p w:rsidR="00D17E80" w:rsidRPr="00D17B63" w:rsidRDefault="00D17E80" w:rsidP="00795B80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17B63">
        <w:rPr>
          <w:rFonts w:ascii="Arial" w:hAnsi="Arial" w:cs="Arial"/>
        </w:rPr>
        <w:t xml:space="preserve">Perform price and stock check using internal pricing system </w:t>
      </w:r>
    </w:p>
    <w:p w:rsidR="002E7659" w:rsidRPr="00D17B63" w:rsidRDefault="000921C7" w:rsidP="00412072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17B63">
        <w:rPr>
          <w:rFonts w:ascii="Arial" w:hAnsi="Arial" w:cs="Arial"/>
        </w:rPr>
        <w:t>Using co</w:t>
      </w:r>
      <w:r w:rsidR="00412072" w:rsidRPr="00D17B63">
        <w:rPr>
          <w:rFonts w:ascii="Arial" w:hAnsi="Arial" w:cs="Arial"/>
        </w:rPr>
        <w:t xml:space="preserve">mpany’s software to consign, </w:t>
      </w:r>
      <w:r w:rsidRPr="00D17B63">
        <w:rPr>
          <w:rFonts w:ascii="Arial" w:hAnsi="Arial" w:cs="Arial"/>
        </w:rPr>
        <w:t>organise</w:t>
      </w:r>
      <w:r w:rsidR="00F85528" w:rsidRPr="00D17B63">
        <w:rPr>
          <w:rFonts w:ascii="Arial" w:hAnsi="Arial" w:cs="Arial"/>
        </w:rPr>
        <w:t xml:space="preserve"> </w:t>
      </w:r>
      <w:r w:rsidR="00BD02A7" w:rsidRPr="00D17B63">
        <w:rPr>
          <w:rFonts w:ascii="Arial" w:hAnsi="Arial" w:cs="Arial"/>
        </w:rPr>
        <w:t>deliveries and</w:t>
      </w:r>
      <w:r w:rsidR="00412072" w:rsidRPr="00D17B63">
        <w:rPr>
          <w:rFonts w:ascii="Arial" w:hAnsi="Arial" w:cs="Arial"/>
        </w:rPr>
        <w:t xml:space="preserve"> analyse</w:t>
      </w:r>
      <w:r w:rsidRPr="00D17B63">
        <w:rPr>
          <w:rFonts w:ascii="Arial" w:hAnsi="Arial" w:cs="Arial"/>
        </w:rPr>
        <w:t xml:space="preserve"> sales progress</w:t>
      </w:r>
      <w:r w:rsidR="00967980" w:rsidRPr="00D17B63">
        <w:rPr>
          <w:rFonts w:ascii="Arial" w:hAnsi="Arial" w:cs="Arial"/>
        </w:rPr>
        <w:t xml:space="preserve"> </w:t>
      </w:r>
    </w:p>
    <w:p w:rsidR="00326ECD" w:rsidRPr="00D17B63" w:rsidRDefault="00326ECD" w:rsidP="00F1167F">
      <w:pPr>
        <w:pStyle w:val="Heading3"/>
        <w:rPr>
          <w:rFonts w:ascii="Arial" w:hAnsi="Arial" w:cs="Arial"/>
          <w:color w:val="000000" w:themeColor="text1"/>
          <w:sz w:val="20"/>
          <w:szCs w:val="22"/>
        </w:rPr>
      </w:pPr>
    </w:p>
    <w:p w:rsidR="00F1167F" w:rsidRPr="00D17B63" w:rsidRDefault="00F1167F" w:rsidP="00F1167F">
      <w:pPr>
        <w:pStyle w:val="Heading3"/>
        <w:rPr>
          <w:rFonts w:ascii="Arial" w:hAnsi="Arial" w:cs="Arial"/>
          <w:color w:val="000000" w:themeColor="text1"/>
          <w:sz w:val="20"/>
          <w:szCs w:val="22"/>
        </w:rPr>
      </w:pPr>
      <w:r w:rsidRPr="00D17B63">
        <w:rPr>
          <w:rFonts w:ascii="Arial" w:hAnsi="Arial" w:cs="Arial"/>
          <w:color w:val="000000" w:themeColor="text1"/>
          <w:sz w:val="20"/>
          <w:szCs w:val="22"/>
        </w:rPr>
        <w:t>OCTOBER 2019 – JANUARY 2020</w:t>
      </w:r>
    </w:p>
    <w:p w:rsidR="0072645A" w:rsidRPr="00D17B63" w:rsidRDefault="00F1167F" w:rsidP="00F1167F">
      <w:pPr>
        <w:pStyle w:val="Heading2"/>
        <w:rPr>
          <w:rFonts w:ascii="Arial" w:hAnsi="Arial" w:cs="Arial"/>
          <w:b/>
          <w:color w:val="000000" w:themeColor="text1"/>
          <w:sz w:val="22"/>
          <w:szCs w:val="22"/>
        </w:rPr>
      </w:pPr>
      <w:r w:rsidRPr="00D17B63">
        <w:rPr>
          <w:rFonts w:ascii="Arial" w:hAnsi="Arial" w:cs="Arial"/>
          <w:b/>
          <w:color w:val="000000" w:themeColor="text1"/>
          <w:sz w:val="22"/>
          <w:szCs w:val="22"/>
        </w:rPr>
        <w:t>AC</w:t>
      </w:r>
      <w:r w:rsidR="00BD7FE6">
        <w:rPr>
          <w:rFonts w:ascii="Arial" w:hAnsi="Arial" w:cs="Arial"/>
          <w:b/>
          <w:color w:val="000000" w:themeColor="text1"/>
          <w:sz w:val="22"/>
          <w:szCs w:val="22"/>
        </w:rPr>
        <w:t>COUNTS ASSISTANT (</w:t>
      </w:r>
      <w:r w:rsidR="006E131E" w:rsidRPr="00D17B63">
        <w:rPr>
          <w:rFonts w:ascii="Arial" w:hAnsi="Arial" w:cs="Arial"/>
          <w:b/>
          <w:color w:val="000000" w:themeColor="text1"/>
          <w:sz w:val="22"/>
          <w:szCs w:val="22"/>
        </w:rPr>
        <w:t>INTER</w:t>
      </w:r>
      <w:r w:rsidR="00BD7FE6">
        <w:rPr>
          <w:rFonts w:ascii="Arial" w:hAnsi="Arial" w:cs="Arial"/>
          <w:b/>
          <w:color w:val="000000" w:themeColor="text1"/>
          <w:sz w:val="22"/>
          <w:szCs w:val="22"/>
        </w:rPr>
        <w:t>N</w:t>
      </w:r>
      <w:r w:rsidR="006E131E" w:rsidRPr="00D17B63">
        <w:rPr>
          <w:rFonts w:ascii="Arial" w:hAnsi="Arial" w:cs="Arial"/>
          <w:b/>
          <w:color w:val="000000" w:themeColor="text1"/>
          <w:sz w:val="22"/>
          <w:szCs w:val="22"/>
        </w:rPr>
        <w:t>SHIP</w:t>
      </w:r>
      <w:r w:rsidRPr="00D17B63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Pr="00D17B6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D17B63">
        <w:rPr>
          <w:rStyle w:val="SubtleReference"/>
          <w:rFonts w:ascii="Arial" w:hAnsi="Arial" w:cs="Arial"/>
          <w:b w:val="0"/>
          <w:color w:val="000000" w:themeColor="text1"/>
          <w:sz w:val="22"/>
          <w:szCs w:val="22"/>
        </w:rPr>
        <w:t xml:space="preserve">MILLWOOD ACCOUNTING </w:t>
      </w:r>
      <w:r w:rsidR="00DC4B0B" w:rsidRPr="00D17B63"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72645A" w:rsidRPr="00D17B63">
        <w:rPr>
          <w:rFonts w:ascii="Arial" w:hAnsi="Arial" w:cs="Arial"/>
          <w:b/>
          <w:sz w:val="22"/>
          <w:szCs w:val="22"/>
        </w:rPr>
        <w:t xml:space="preserve">                                            </w:t>
      </w:r>
      <w:r w:rsidR="00DC4B0B" w:rsidRPr="00D17B63"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:rsidR="0072645A" w:rsidRPr="00D17B63" w:rsidRDefault="0072645A" w:rsidP="0057687E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179" w:line="245" w:lineRule="exact"/>
      </w:pPr>
      <w:r w:rsidRPr="00D17B63">
        <w:t>Preparing financial documents such as invoices, bills, and accounts payable and</w:t>
      </w:r>
      <w:r w:rsidRPr="00D17B63">
        <w:rPr>
          <w:spacing w:val="-9"/>
        </w:rPr>
        <w:t xml:space="preserve"> </w:t>
      </w:r>
      <w:r w:rsidRPr="00D17B63">
        <w:t>receivable</w:t>
      </w:r>
    </w:p>
    <w:p w:rsidR="0072645A" w:rsidRPr="00D17B63" w:rsidRDefault="0072645A" w:rsidP="0057687E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line="244" w:lineRule="exact"/>
      </w:pPr>
      <w:r w:rsidRPr="00D17B63">
        <w:t>Completing purchase</w:t>
      </w:r>
      <w:r w:rsidRPr="00D17B63">
        <w:rPr>
          <w:spacing w:val="-3"/>
        </w:rPr>
        <w:t xml:space="preserve"> </w:t>
      </w:r>
      <w:r w:rsidRPr="00D17B63">
        <w:t>orders</w:t>
      </w:r>
    </w:p>
    <w:p w:rsidR="0072645A" w:rsidRPr="00D17B63" w:rsidRDefault="0072645A" w:rsidP="0057687E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line="244" w:lineRule="exact"/>
      </w:pPr>
      <w:r w:rsidRPr="00D17B63">
        <w:t>Managing payroll</w:t>
      </w:r>
    </w:p>
    <w:p w:rsidR="0072645A" w:rsidRPr="00D17B63" w:rsidRDefault="0072645A" w:rsidP="0057687E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line="244" w:lineRule="exact"/>
      </w:pPr>
      <w:r w:rsidRPr="00D17B63">
        <w:t>Assisting with</w:t>
      </w:r>
      <w:r w:rsidRPr="00D17B63">
        <w:rPr>
          <w:spacing w:val="-1"/>
        </w:rPr>
        <w:t xml:space="preserve"> </w:t>
      </w:r>
      <w:r w:rsidRPr="00D17B63">
        <w:t>budgets</w:t>
      </w:r>
    </w:p>
    <w:p w:rsidR="0072645A" w:rsidRPr="00D17B63" w:rsidRDefault="0072645A" w:rsidP="0057687E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line="244" w:lineRule="exact"/>
      </w:pPr>
      <w:r w:rsidRPr="00D17B63">
        <w:t>Completing bank</w:t>
      </w:r>
      <w:r w:rsidRPr="00D17B63">
        <w:rPr>
          <w:spacing w:val="-2"/>
        </w:rPr>
        <w:t xml:space="preserve"> </w:t>
      </w:r>
      <w:r w:rsidRPr="00D17B63">
        <w:t>reconciliations</w:t>
      </w:r>
    </w:p>
    <w:p w:rsidR="0072645A" w:rsidRPr="00D17B63" w:rsidRDefault="0072645A" w:rsidP="0057687E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line="244" w:lineRule="exact"/>
      </w:pPr>
      <w:r w:rsidRPr="00D17B63">
        <w:t>Managing company</w:t>
      </w:r>
      <w:r w:rsidRPr="00D17B63">
        <w:rPr>
          <w:spacing w:val="-2"/>
        </w:rPr>
        <w:t xml:space="preserve"> </w:t>
      </w:r>
      <w:r w:rsidRPr="00D17B63">
        <w:t>ledgers</w:t>
      </w:r>
    </w:p>
    <w:p w:rsidR="0072645A" w:rsidRPr="00D17B63" w:rsidRDefault="0072645A" w:rsidP="0057687E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</w:pPr>
      <w:r w:rsidRPr="00D17B63">
        <w:t>Processing business expenses</w:t>
      </w:r>
    </w:p>
    <w:p w:rsidR="0072645A" w:rsidRPr="00D17B63" w:rsidRDefault="0072645A" w:rsidP="0057687E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line="242" w:lineRule="exact"/>
      </w:pPr>
      <w:r w:rsidRPr="00D17B63">
        <w:t>Entering financial information into appropriate software</w:t>
      </w:r>
      <w:r w:rsidRPr="00D17B63">
        <w:rPr>
          <w:spacing w:val="-3"/>
        </w:rPr>
        <w:t xml:space="preserve"> </w:t>
      </w:r>
      <w:r w:rsidRPr="00D17B63">
        <w:t>programs</w:t>
      </w:r>
    </w:p>
    <w:p w:rsidR="00326ECD" w:rsidRPr="00D17B63" w:rsidRDefault="00326ECD" w:rsidP="00F1167F">
      <w:pPr>
        <w:pStyle w:val="Heading3"/>
        <w:rPr>
          <w:rFonts w:ascii="Arial" w:eastAsia="Arial" w:hAnsi="Arial" w:cs="Arial"/>
          <w:b/>
          <w:bCs/>
          <w:color w:val="auto"/>
          <w:sz w:val="22"/>
          <w:szCs w:val="20"/>
        </w:rPr>
      </w:pPr>
    </w:p>
    <w:p w:rsidR="00F1167F" w:rsidRPr="00D17B63" w:rsidRDefault="00F1167F" w:rsidP="00F1167F">
      <w:pPr>
        <w:pStyle w:val="Heading3"/>
        <w:rPr>
          <w:rFonts w:ascii="Arial" w:hAnsi="Arial" w:cs="Arial"/>
          <w:color w:val="000000" w:themeColor="text1"/>
          <w:sz w:val="20"/>
          <w:szCs w:val="22"/>
        </w:rPr>
      </w:pPr>
      <w:r w:rsidRPr="00D17B63">
        <w:rPr>
          <w:rFonts w:ascii="Arial" w:hAnsi="Arial" w:cs="Arial"/>
          <w:color w:val="000000" w:themeColor="text1"/>
          <w:sz w:val="20"/>
          <w:szCs w:val="22"/>
        </w:rPr>
        <w:t xml:space="preserve">JANUARY 2017 </w:t>
      </w:r>
      <w:r w:rsidR="00666665" w:rsidRPr="00D17B63">
        <w:rPr>
          <w:rFonts w:ascii="Arial" w:hAnsi="Arial" w:cs="Arial"/>
          <w:color w:val="000000" w:themeColor="text1"/>
          <w:sz w:val="20"/>
          <w:szCs w:val="22"/>
        </w:rPr>
        <w:t>– APRIL 2018</w:t>
      </w:r>
    </w:p>
    <w:p w:rsidR="00F1167F" w:rsidRPr="00D17B63" w:rsidRDefault="00666665" w:rsidP="00666665">
      <w:pPr>
        <w:pStyle w:val="Heading2"/>
        <w:rPr>
          <w:rFonts w:ascii="Arial" w:hAnsi="Arial" w:cs="Arial"/>
          <w:b/>
          <w:color w:val="000000" w:themeColor="text1"/>
          <w:sz w:val="22"/>
          <w:szCs w:val="22"/>
        </w:rPr>
      </w:pPr>
      <w:r w:rsidRPr="00D17B63">
        <w:rPr>
          <w:rFonts w:ascii="Arial" w:hAnsi="Arial" w:cs="Arial"/>
          <w:b/>
          <w:color w:val="000000" w:themeColor="text1"/>
          <w:sz w:val="22"/>
          <w:szCs w:val="22"/>
        </w:rPr>
        <w:t>SPORTS COACH &amp; BAR ASSISTANT</w:t>
      </w:r>
      <w:r w:rsidR="00F1167F" w:rsidRPr="00D17B6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D17B63">
        <w:rPr>
          <w:rStyle w:val="SubtleReference"/>
          <w:rFonts w:ascii="Arial" w:hAnsi="Arial" w:cs="Arial"/>
          <w:b w:val="0"/>
          <w:color w:val="000000" w:themeColor="text1"/>
          <w:sz w:val="22"/>
          <w:szCs w:val="22"/>
        </w:rPr>
        <w:t>DAVID LLOYDS</w:t>
      </w:r>
    </w:p>
    <w:p w:rsidR="003F4EA5" w:rsidRPr="00D17B63" w:rsidRDefault="003F4EA5" w:rsidP="0057687E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79"/>
        <w:ind w:left="499" w:hanging="357"/>
        <w:contextualSpacing/>
      </w:pPr>
      <w:r w:rsidRPr="00D17B63">
        <w:t>Coaching and encouraging children in activities</w:t>
      </w:r>
    </w:p>
    <w:p w:rsidR="006A0CAE" w:rsidRPr="00D17B63" w:rsidRDefault="006A0CAE" w:rsidP="0057687E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79"/>
        <w:ind w:left="499" w:hanging="357"/>
        <w:contextualSpacing/>
      </w:pPr>
      <w:r w:rsidRPr="00D17B63">
        <w:t>Increasing ter</w:t>
      </w:r>
      <w:r w:rsidR="00A12B4D">
        <w:t>m holiday activity packages by 5</w:t>
      </w:r>
      <w:r w:rsidRPr="00D17B63">
        <w:t>0%</w:t>
      </w:r>
    </w:p>
    <w:p w:rsidR="0024703E" w:rsidRPr="00D17B63" w:rsidRDefault="003F4EA5" w:rsidP="005F597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79"/>
        <w:ind w:left="499" w:hanging="357"/>
        <w:contextualSpacing/>
      </w:pPr>
      <w:r w:rsidRPr="00D17B63">
        <w:t>Taking</w:t>
      </w:r>
      <w:r w:rsidR="006A0CAE" w:rsidRPr="00D17B63">
        <w:t xml:space="preserve"> leadership in group activities</w:t>
      </w:r>
    </w:p>
    <w:p w:rsidR="004E413E" w:rsidRPr="00D17B63" w:rsidRDefault="004E413E" w:rsidP="005F597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79"/>
        <w:ind w:left="499" w:hanging="357"/>
        <w:contextualSpacing/>
      </w:pPr>
      <w:r w:rsidRPr="00D17B63">
        <w:t>Contribute to achieve holiday active performance targets and KPI’s</w:t>
      </w:r>
    </w:p>
    <w:p w:rsidR="003F4EA5" w:rsidRPr="00D17B63" w:rsidRDefault="003F4EA5" w:rsidP="0057687E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7"/>
        <w:ind w:left="499" w:hanging="357"/>
        <w:contextualSpacing/>
      </w:pPr>
      <w:r w:rsidRPr="00D17B63">
        <w:t>Hospitality for children’s parties</w:t>
      </w:r>
    </w:p>
    <w:p w:rsidR="00742B71" w:rsidRPr="00D17B63" w:rsidRDefault="0024703E" w:rsidP="0057687E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7"/>
        <w:ind w:left="499" w:hanging="357"/>
        <w:contextualSpacing/>
      </w:pPr>
      <w:r w:rsidRPr="00D17B63">
        <w:t>U</w:t>
      </w:r>
      <w:r w:rsidR="005F5973" w:rsidRPr="00D17B63">
        <w:t xml:space="preserve">ndertaking administrative tasks: </w:t>
      </w:r>
    </w:p>
    <w:p w:rsidR="00F54044" w:rsidRPr="00D17B63" w:rsidRDefault="00AA28B2" w:rsidP="00F5404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</w:pPr>
      <w:r w:rsidRPr="00D17B63">
        <w:t>Handle calls efficiently and accurately</w:t>
      </w:r>
      <w:r w:rsidR="00F54044" w:rsidRPr="00D17B63">
        <w:t xml:space="preserve">, ensuring CID’s was kept safely and securely. </w:t>
      </w:r>
    </w:p>
    <w:p w:rsidR="00742B71" w:rsidRPr="00D17B63" w:rsidRDefault="005F5973" w:rsidP="0057687E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7"/>
        <w:ind w:left="499" w:hanging="357"/>
        <w:contextualSpacing/>
      </w:pPr>
      <w:r w:rsidRPr="00D17B63">
        <w:t>Deliver</w:t>
      </w:r>
      <w:r w:rsidR="004E413E" w:rsidRPr="00D17B63">
        <w:t xml:space="preserve">s </w:t>
      </w:r>
      <w:r w:rsidRPr="00D17B63">
        <w:t xml:space="preserve">excellent customer service whilst building a loyal customer base. </w:t>
      </w:r>
    </w:p>
    <w:p w:rsidR="00742B71" w:rsidRPr="00D17B63" w:rsidRDefault="00742B71" w:rsidP="0057687E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7"/>
        <w:ind w:left="499" w:hanging="357"/>
        <w:contextualSpacing/>
      </w:pPr>
      <w:r w:rsidRPr="00D17B63">
        <w:t>Maintaining stock</w:t>
      </w:r>
      <w:r w:rsidR="005F5973" w:rsidRPr="00D17B63">
        <w:t xml:space="preserve"> levels to avoid shrinkage </w:t>
      </w:r>
    </w:p>
    <w:p w:rsidR="00AA28B2" w:rsidRPr="00D17B63" w:rsidRDefault="00742B71" w:rsidP="0057687E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7"/>
        <w:ind w:left="499" w:hanging="357"/>
        <w:contextualSpacing/>
      </w:pPr>
      <w:r w:rsidRPr="00D17B63">
        <w:t xml:space="preserve">Assistance in transactions  </w:t>
      </w:r>
    </w:p>
    <w:p w:rsidR="00AA28B2" w:rsidRPr="00D17B63" w:rsidRDefault="00AA28B2" w:rsidP="00AA28B2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79"/>
        <w:ind w:left="499" w:hanging="357"/>
        <w:contextualSpacing/>
      </w:pPr>
      <w:r w:rsidRPr="00D17B63">
        <w:t xml:space="preserve">Supervising the bar </w:t>
      </w:r>
    </w:p>
    <w:p w:rsidR="00742B71" w:rsidRPr="00D17B63" w:rsidRDefault="00742B71" w:rsidP="00AA28B2">
      <w:pPr>
        <w:pStyle w:val="ListParagraph"/>
        <w:tabs>
          <w:tab w:val="left" w:pos="880"/>
          <w:tab w:val="left" w:pos="881"/>
        </w:tabs>
        <w:spacing w:before="17"/>
        <w:ind w:left="499" w:firstLine="0"/>
        <w:contextualSpacing/>
      </w:pPr>
    </w:p>
    <w:p w:rsidR="00412ECC" w:rsidRPr="00D17B63" w:rsidRDefault="00412ECC" w:rsidP="00AA28B2">
      <w:pPr>
        <w:pStyle w:val="ListParagraph"/>
        <w:tabs>
          <w:tab w:val="left" w:pos="880"/>
          <w:tab w:val="left" w:pos="881"/>
        </w:tabs>
        <w:spacing w:before="17"/>
        <w:ind w:left="499" w:firstLine="0"/>
        <w:contextualSpacing/>
      </w:pPr>
    </w:p>
    <w:p w:rsidR="00F54044" w:rsidRPr="00D17B63" w:rsidRDefault="00F54044" w:rsidP="00AA28B2">
      <w:pPr>
        <w:pStyle w:val="ListParagraph"/>
        <w:tabs>
          <w:tab w:val="left" w:pos="880"/>
          <w:tab w:val="left" w:pos="881"/>
        </w:tabs>
        <w:spacing w:before="17"/>
        <w:ind w:left="499" w:firstLine="0"/>
        <w:contextualSpacing/>
      </w:pPr>
    </w:p>
    <w:p w:rsidR="005F5973" w:rsidRPr="00D17B63" w:rsidRDefault="005F5973" w:rsidP="00AA28B2">
      <w:pPr>
        <w:pStyle w:val="ListParagraph"/>
        <w:tabs>
          <w:tab w:val="left" w:pos="880"/>
          <w:tab w:val="left" w:pos="881"/>
        </w:tabs>
        <w:spacing w:before="17"/>
        <w:ind w:left="499" w:firstLine="0"/>
        <w:contextualSpacing/>
      </w:pPr>
    </w:p>
    <w:p w:rsidR="00925F1D" w:rsidRPr="00D17B63" w:rsidRDefault="00925F1D" w:rsidP="00925F1D">
      <w:pPr>
        <w:pStyle w:val="Heading3"/>
        <w:rPr>
          <w:rFonts w:ascii="Arial" w:hAnsi="Arial" w:cs="Arial"/>
          <w:color w:val="000000" w:themeColor="text1"/>
          <w:sz w:val="20"/>
          <w:szCs w:val="22"/>
        </w:rPr>
      </w:pPr>
      <w:r w:rsidRPr="00D17B63">
        <w:rPr>
          <w:rFonts w:ascii="Arial" w:hAnsi="Arial" w:cs="Arial"/>
          <w:color w:val="000000" w:themeColor="text1"/>
          <w:sz w:val="20"/>
          <w:szCs w:val="22"/>
        </w:rPr>
        <w:lastRenderedPageBreak/>
        <w:t>JUNE 2016</w:t>
      </w:r>
    </w:p>
    <w:p w:rsidR="00925F1D" w:rsidRPr="00D17B63" w:rsidRDefault="00925F1D" w:rsidP="004C0EF2">
      <w:pPr>
        <w:pStyle w:val="Heading3"/>
        <w:contextualSpacing/>
        <w:rPr>
          <w:rStyle w:val="SubtleReference"/>
          <w:rFonts w:ascii="Arial" w:hAnsi="Arial" w:cs="Arial"/>
          <w:b w:val="0"/>
          <w:color w:val="000000" w:themeColor="text1"/>
          <w:sz w:val="22"/>
          <w:szCs w:val="22"/>
        </w:rPr>
      </w:pPr>
      <w:r w:rsidRPr="00D17B63">
        <w:rPr>
          <w:rFonts w:ascii="Arial" w:hAnsi="Arial" w:cs="Arial"/>
          <w:b/>
          <w:color w:val="000000" w:themeColor="text1"/>
          <w:sz w:val="22"/>
          <w:szCs w:val="22"/>
        </w:rPr>
        <w:t>ACCOUNTS ASSISTANT (WORK EXPERIENCE)</w:t>
      </w:r>
      <w:r w:rsidRPr="00D17B6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D17B63">
        <w:rPr>
          <w:rStyle w:val="SubtleReference"/>
          <w:rFonts w:ascii="Arial" w:hAnsi="Arial" w:cs="Arial"/>
          <w:b w:val="0"/>
          <w:color w:val="000000" w:themeColor="text1"/>
          <w:sz w:val="22"/>
          <w:szCs w:val="22"/>
        </w:rPr>
        <w:t>JS GULATI &amp; CO</w:t>
      </w:r>
    </w:p>
    <w:p w:rsidR="00C655B8" w:rsidRPr="00D17B63" w:rsidRDefault="00C655B8" w:rsidP="004C0EF2">
      <w:pPr>
        <w:contextualSpacing/>
      </w:pPr>
    </w:p>
    <w:p w:rsidR="003E710A" w:rsidRPr="00D17B63" w:rsidRDefault="003E710A" w:rsidP="0057687E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17B63">
        <w:rPr>
          <w:rFonts w:ascii="Arial" w:hAnsi="Arial" w:cs="Arial"/>
        </w:rPr>
        <w:t>Shadow the company accountant in preparing and creating tax returns and managing incoming and outgoing, with the use of profit &amp; loss accounts</w:t>
      </w:r>
    </w:p>
    <w:p w:rsidR="005B632B" w:rsidRPr="00D17B63" w:rsidRDefault="005B632B" w:rsidP="0057687E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17B63">
        <w:rPr>
          <w:rFonts w:ascii="Arial" w:hAnsi="Arial" w:cs="Arial"/>
        </w:rPr>
        <w:t xml:space="preserve">Shadowing the basics of bookkeeping </w:t>
      </w:r>
    </w:p>
    <w:p w:rsidR="000C0E8B" w:rsidRPr="00D17B63" w:rsidRDefault="000C0E8B" w:rsidP="0057687E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7"/>
      </w:pPr>
      <w:r w:rsidRPr="00D17B63">
        <w:t>Cross checking</w:t>
      </w:r>
      <w:r w:rsidRPr="00D17B63">
        <w:rPr>
          <w:spacing w:val="-2"/>
        </w:rPr>
        <w:t xml:space="preserve"> </w:t>
      </w:r>
      <w:r w:rsidRPr="00D17B63">
        <w:t>invoices</w:t>
      </w:r>
      <w:r w:rsidR="005B632B" w:rsidRPr="00D17B63">
        <w:t xml:space="preserve"> and m</w:t>
      </w:r>
      <w:r w:rsidRPr="00D17B63">
        <w:t>onitoring accounts payable</w:t>
      </w:r>
    </w:p>
    <w:p w:rsidR="000C0E8B" w:rsidRPr="00D17B63" w:rsidRDefault="000C0E8B" w:rsidP="0057687E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</w:pPr>
      <w:r w:rsidRPr="00D17B63">
        <w:t>Arranging company files</w:t>
      </w:r>
    </w:p>
    <w:p w:rsidR="000C0E8B" w:rsidRPr="00D17B63" w:rsidRDefault="000C0E8B" w:rsidP="0057687E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7"/>
      </w:pPr>
      <w:r w:rsidRPr="00D17B63">
        <w:t>Data input of company statements and</w:t>
      </w:r>
      <w:r w:rsidRPr="00D17B63">
        <w:rPr>
          <w:spacing w:val="2"/>
        </w:rPr>
        <w:t xml:space="preserve"> </w:t>
      </w:r>
      <w:r w:rsidRPr="00D17B63">
        <w:t>receipts</w:t>
      </w:r>
    </w:p>
    <w:p w:rsidR="005F5973" w:rsidRPr="00D17B63" w:rsidRDefault="005F5973" w:rsidP="005F5973">
      <w:pPr>
        <w:pStyle w:val="ListParagraph"/>
        <w:tabs>
          <w:tab w:val="left" w:pos="880"/>
          <w:tab w:val="left" w:pos="881"/>
        </w:tabs>
        <w:spacing w:before="17"/>
        <w:ind w:left="502" w:firstLine="0"/>
      </w:pPr>
    </w:p>
    <w:p w:rsidR="00F72797" w:rsidRPr="00D17B63" w:rsidRDefault="00911A0A" w:rsidP="0057687E">
      <w:pPr>
        <w:pStyle w:val="Heading1"/>
        <w:spacing w:before="174"/>
        <w:ind w:left="0"/>
        <w:rPr>
          <w:sz w:val="24"/>
          <w:szCs w:val="24"/>
        </w:rPr>
      </w:pPr>
      <w:r>
        <w:rPr>
          <w:sz w:val="24"/>
          <w:szCs w:val="24"/>
        </w:rPr>
        <w:pict>
          <v:line id="_x0000_s1033" style="position:absolute;z-index:251659264;mso-position-horizontal-relative:page" from="63.75pt,21.55pt" to="578.6pt,22.9pt" strokeweight="1.5pt">
            <w10:wrap anchorx="page"/>
          </v:line>
        </w:pict>
      </w:r>
      <w:r w:rsidR="00F72797" w:rsidRPr="00D17B63">
        <w:rPr>
          <w:sz w:val="24"/>
          <w:szCs w:val="24"/>
        </w:rPr>
        <w:t>EDUCATION</w:t>
      </w:r>
    </w:p>
    <w:p w:rsidR="007D5B34" w:rsidRPr="00D17B63" w:rsidRDefault="007D5B34" w:rsidP="005A742C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</w:p>
    <w:p w:rsidR="005A742C" w:rsidRPr="00D17B63" w:rsidRDefault="005A742C" w:rsidP="005A742C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D17B63">
        <w:rPr>
          <w:rFonts w:ascii="Arial" w:hAnsi="Arial" w:cs="Arial"/>
          <w:color w:val="000000" w:themeColor="text1"/>
          <w:sz w:val="20"/>
          <w:szCs w:val="20"/>
        </w:rPr>
        <w:t>SEPTEMBER 2016 – JUNE 2019</w:t>
      </w:r>
    </w:p>
    <w:p w:rsidR="005A742C" w:rsidRPr="00D17B63" w:rsidRDefault="005A742C" w:rsidP="005A742C">
      <w:pPr>
        <w:pStyle w:val="BodyText"/>
        <w:ind w:left="357" w:hanging="357"/>
        <w:contextualSpacing/>
        <w:rPr>
          <w:sz w:val="22"/>
          <w:szCs w:val="22"/>
        </w:rPr>
      </w:pPr>
      <w:r w:rsidRPr="00D17B63">
        <w:rPr>
          <w:b/>
          <w:sz w:val="22"/>
          <w:szCs w:val="22"/>
        </w:rPr>
        <w:t>BUSINESS MANAGEMENT (FINANCE) WITH BUSINESS EXPERIENCE</w:t>
      </w:r>
      <w:r w:rsidRPr="00D17B63">
        <w:rPr>
          <w:sz w:val="22"/>
          <w:szCs w:val="22"/>
        </w:rPr>
        <w:t>, KINGSTON UNIVERSITY</w:t>
      </w:r>
    </w:p>
    <w:p w:rsidR="006A0A2F" w:rsidRPr="00D17B63" w:rsidRDefault="006A0A2F" w:rsidP="006A0A2F">
      <w:pPr>
        <w:pStyle w:val="BodyText"/>
        <w:ind w:left="0" w:firstLine="0"/>
        <w:contextualSpacing/>
        <w:rPr>
          <w:b/>
          <w:sz w:val="22"/>
          <w:szCs w:val="22"/>
        </w:rPr>
      </w:pPr>
    </w:p>
    <w:p w:rsidR="004C0EF2" w:rsidRPr="00D17B63" w:rsidRDefault="004C0EF2" w:rsidP="006A0A2F">
      <w:pPr>
        <w:pStyle w:val="BodyText"/>
        <w:ind w:left="0" w:firstLine="0"/>
        <w:contextualSpacing/>
        <w:rPr>
          <w:b/>
          <w:sz w:val="22"/>
          <w:szCs w:val="22"/>
        </w:rPr>
      </w:pPr>
      <w:r w:rsidRPr="00D17B63">
        <w:rPr>
          <w:b/>
          <w:sz w:val="22"/>
          <w:szCs w:val="22"/>
        </w:rPr>
        <w:t>Result: Bachelor of Science with Honours Upper Second Class (2:1)</w:t>
      </w:r>
    </w:p>
    <w:p w:rsidR="005A742C" w:rsidRPr="00D17B63" w:rsidRDefault="005A742C" w:rsidP="004C0EF2">
      <w:pPr>
        <w:pStyle w:val="BodyText"/>
        <w:rPr>
          <w:b/>
          <w:color w:val="000000" w:themeColor="text1"/>
        </w:rPr>
      </w:pPr>
    </w:p>
    <w:p w:rsidR="004F00E7" w:rsidRPr="00D17B63" w:rsidRDefault="00AA28B2" w:rsidP="0057687E">
      <w:pPr>
        <w:pStyle w:val="BodyText"/>
        <w:ind w:left="0" w:firstLine="0"/>
        <w:rPr>
          <w:b/>
          <w:sz w:val="22"/>
          <w:szCs w:val="22"/>
        </w:rPr>
      </w:pPr>
      <w:r w:rsidRPr="00D17B63">
        <w:rPr>
          <w:b/>
          <w:sz w:val="22"/>
          <w:szCs w:val="22"/>
        </w:rPr>
        <w:t>Relevant topics</w:t>
      </w:r>
      <w:r w:rsidR="00BA53F3" w:rsidRPr="00D17B63">
        <w:rPr>
          <w:b/>
          <w:sz w:val="22"/>
          <w:szCs w:val="22"/>
        </w:rPr>
        <w:t xml:space="preserve">; </w:t>
      </w:r>
    </w:p>
    <w:p w:rsidR="00F72797" w:rsidRPr="00D17B63" w:rsidRDefault="00BA53F3" w:rsidP="0057687E">
      <w:pPr>
        <w:pStyle w:val="BodyText"/>
        <w:ind w:left="0" w:firstLine="0"/>
        <w:rPr>
          <w:b/>
          <w:sz w:val="22"/>
          <w:szCs w:val="22"/>
        </w:rPr>
      </w:pPr>
      <w:r w:rsidRPr="00D17B63">
        <w:rPr>
          <w:sz w:val="22"/>
        </w:rPr>
        <w:t>Managerial Accounting (77%)</w:t>
      </w:r>
      <w:r w:rsidR="004F00E7" w:rsidRPr="00D17B63">
        <w:rPr>
          <w:sz w:val="22"/>
        </w:rPr>
        <w:t>, Strategic</w:t>
      </w:r>
      <w:r w:rsidRPr="00D17B63">
        <w:rPr>
          <w:sz w:val="22"/>
        </w:rPr>
        <w:t xml:space="preserve"> Management (75%),</w:t>
      </w:r>
      <w:r w:rsidR="004F00E7" w:rsidRPr="00D17B63">
        <w:rPr>
          <w:b/>
          <w:sz w:val="22"/>
          <w:szCs w:val="22"/>
        </w:rPr>
        <w:t xml:space="preserve"> </w:t>
      </w:r>
      <w:r w:rsidRPr="00D17B63">
        <w:rPr>
          <w:sz w:val="22"/>
        </w:rPr>
        <w:t>L</w:t>
      </w:r>
      <w:r w:rsidR="004F00E7" w:rsidRPr="00D17B63">
        <w:rPr>
          <w:sz w:val="22"/>
        </w:rPr>
        <w:t xml:space="preserve">eading Change </w:t>
      </w:r>
      <w:r w:rsidR="00474E1F" w:rsidRPr="00D17B63">
        <w:rPr>
          <w:sz w:val="22"/>
        </w:rPr>
        <w:t>(73%)</w:t>
      </w:r>
      <w:r w:rsidR="004F00E7" w:rsidRPr="00D17B63">
        <w:rPr>
          <w:sz w:val="22"/>
        </w:rPr>
        <w:t>, Financial</w:t>
      </w:r>
      <w:r w:rsidR="00474E1F" w:rsidRPr="00D17B63">
        <w:rPr>
          <w:sz w:val="22"/>
        </w:rPr>
        <w:t xml:space="preserve"> Management (50%),</w:t>
      </w:r>
      <w:r w:rsidR="004F00E7" w:rsidRPr="00D17B63">
        <w:rPr>
          <w:b/>
          <w:sz w:val="22"/>
          <w:szCs w:val="22"/>
        </w:rPr>
        <w:t xml:space="preserve"> </w:t>
      </w:r>
      <w:r w:rsidR="00E42619" w:rsidRPr="00D17B63">
        <w:rPr>
          <w:sz w:val="22"/>
        </w:rPr>
        <w:t>Business A</w:t>
      </w:r>
      <w:r w:rsidR="00474E1F" w:rsidRPr="00D17B63">
        <w:rPr>
          <w:sz w:val="22"/>
        </w:rPr>
        <w:t>ccounting (60%),</w:t>
      </w:r>
      <w:r w:rsidR="004F00E7" w:rsidRPr="00D17B63">
        <w:rPr>
          <w:b/>
          <w:sz w:val="22"/>
          <w:szCs w:val="22"/>
        </w:rPr>
        <w:t xml:space="preserve"> </w:t>
      </w:r>
      <w:r w:rsidR="00E42619" w:rsidRPr="00D17B63">
        <w:rPr>
          <w:sz w:val="22"/>
        </w:rPr>
        <w:t>Human Resource Management (62%)</w:t>
      </w:r>
    </w:p>
    <w:p w:rsidR="00E42619" w:rsidRPr="00D17B63" w:rsidRDefault="00E42619" w:rsidP="0057687E">
      <w:pPr>
        <w:pStyle w:val="Heading1"/>
        <w:spacing w:before="2"/>
        <w:ind w:left="0"/>
        <w:rPr>
          <w:sz w:val="24"/>
          <w:szCs w:val="22"/>
        </w:rPr>
      </w:pPr>
    </w:p>
    <w:p w:rsidR="000914C7" w:rsidRPr="00D17B63" w:rsidRDefault="000914C7" w:rsidP="000914C7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D17B63">
        <w:rPr>
          <w:rFonts w:ascii="Arial" w:hAnsi="Arial" w:cs="Arial"/>
          <w:color w:val="000000" w:themeColor="text1"/>
          <w:sz w:val="20"/>
          <w:szCs w:val="20"/>
        </w:rPr>
        <w:t>SEPTEMBER 2008</w:t>
      </w:r>
      <w:r w:rsidR="006A0A2F" w:rsidRPr="00D17B63">
        <w:rPr>
          <w:rFonts w:ascii="Arial" w:hAnsi="Arial" w:cs="Arial"/>
          <w:color w:val="000000" w:themeColor="text1"/>
          <w:sz w:val="20"/>
          <w:szCs w:val="20"/>
        </w:rPr>
        <w:t xml:space="preserve"> – JUNE </w:t>
      </w:r>
      <w:r w:rsidRPr="00D17B63">
        <w:rPr>
          <w:rFonts w:ascii="Arial" w:hAnsi="Arial" w:cs="Arial"/>
          <w:color w:val="000000" w:themeColor="text1"/>
          <w:sz w:val="20"/>
          <w:szCs w:val="20"/>
        </w:rPr>
        <w:t>2015</w:t>
      </w:r>
    </w:p>
    <w:p w:rsidR="006A0A2F" w:rsidRPr="00D17B63" w:rsidRDefault="000914C7" w:rsidP="000914C7">
      <w:pPr>
        <w:pStyle w:val="Heading3"/>
        <w:rPr>
          <w:rFonts w:ascii="Arial" w:hAnsi="Arial" w:cs="Arial"/>
          <w:b/>
          <w:color w:val="000000" w:themeColor="text1"/>
          <w:sz w:val="22"/>
          <w:szCs w:val="22"/>
        </w:rPr>
      </w:pPr>
      <w:r w:rsidRPr="00D17B63">
        <w:rPr>
          <w:rFonts w:ascii="Arial" w:hAnsi="Arial" w:cs="Arial"/>
          <w:b/>
          <w:color w:val="000000" w:themeColor="text1"/>
          <w:sz w:val="22"/>
          <w:szCs w:val="22"/>
        </w:rPr>
        <w:t>HESTON COMMUNITY SCHOOL</w:t>
      </w:r>
    </w:p>
    <w:p w:rsidR="000914C7" w:rsidRPr="00D17B63" w:rsidRDefault="000914C7" w:rsidP="000914C7">
      <w:pPr>
        <w:rPr>
          <w:color w:val="000000" w:themeColor="text1"/>
        </w:rPr>
      </w:pPr>
    </w:p>
    <w:p w:rsidR="00E966E6" w:rsidRPr="00D17B63" w:rsidRDefault="000914C7" w:rsidP="000914C7">
      <w:pPr>
        <w:pStyle w:val="Heading1"/>
        <w:spacing w:before="2"/>
        <w:ind w:left="0"/>
        <w:rPr>
          <w:b w:val="0"/>
          <w:color w:val="000000" w:themeColor="text1"/>
          <w:sz w:val="22"/>
          <w:szCs w:val="22"/>
        </w:rPr>
      </w:pPr>
      <w:r w:rsidRPr="00D17B63">
        <w:rPr>
          <w:color w:val="000000" w:themeColor="text1"/>
          <w:sz w:val="22"/>
          <w:szCs w:val="22"/>
        </w:rPr>
        <w:t>A LEVEL:</w:t>
      </w:r>
      <w:r w:rsidR="00E966E6" w:rsidRPr="00D17B63">
        <w:rPr>
          <w:b w:val="0"/>
          <w:color w:val="000000" w:themeColor="text1"/>
          <w:sz w:val="22"/>
          <w:szCs w:val="22"/>
        </w:rPr>
        <w:t xml:space="preserve"> BTEC BUSINESS NATIONAL DIPLOMA LEVEL 3 DISTINCTION* DISTINCTION</w:t>
      </w:r>
    </w:p>
    <w:p w:rsidR="000914C7" w:rsidRPr="00D17B63" w:rsidRDefault="000914C7" w:rsidP="000914C7">
      <w:pPr>
        <w:pStyle w:val="BodyText"/>
        <w:spacing w:before="178" w:line="427" w:lineRule="auto"/>
        <w:ind w:left="0" w:firstLine="0"/>
        <w:contextualSpacing/>
        <w:rPr>
          <w:color w:val="000000" w:themeColor="text1"/>
          <w:sz w:val="22"/>
          <w:szCs w:val="22"/>
        </w:rPr>
      </w:pPr>
      <w:r w:rsidRPr="00D17B63">
        <w:rPr>
          <w:b/>
          <w:color w:val="000000" w:themeColor="text1"/>
          <w:sz w:val="22"/>
          <w:szCs w:val="22"/>
        </w:rPr>
        <w:t xml:space="preserve">GCSE’S: </w:t>
      </w:r>
      <w:r w:rsidR="00E966E6" w:rsidRPr="00D17B63">
        <w:rPr>
          <w:color w:val="000000" w:themeColor="text1"/>
          <w:sz w:val="22"/>
          <w:szCs w:val="22"/>
        </w:rPr>
        <w:t xml:space="preserve">8 A* - </w:t>
      </w:r>
      <w:r w:rsidRPr="00D17B63">
        <w:rPr>
          <w:color w:val="000000" w:themeColor="text1"/>
          <w:sz w:val="22"/>
          <w:szCs w:val="22"/>
        </w:rPr>
        <w:t>C</w:t>
      </w:r>
    </w:p>
    <w:p w:rsidR="00897515" w:rsidRPr="00D17B63" w:rsidRDefault="00911A0A" w:rsidP="0057687E">
      <w:pPr>
        <w:pStyle w:val="BodyText"/>
        <w:spacing w:before="178" w:line="427" w:lineRule="auto"/>
        <w:ind w:left="357" w:hanging="357"/>
        <w:contextualSpacing/>
        <w:rPr>
          <w:b/>
          <w:sz w:val="28"/>
          <w:szCs w:val="22"/>
        </w:rPr>
      </w:pPr>
      <w:r>
        <w:rPr>
          <w:b/>
          <w:sz w:val="24"/>
        </w:rPr>
        <w:pict>
          <v:line id="_x0000_s1034" style="position:absolute;left:0;text-align:left;z-index:251661312;mso-position-horizontal-relative:page" from="63.85pt,13.75pt" to="572.6pt,15.1pt" strokeweight="1.5pt">
            <w10:wrap anchorx="page"/>
          </v:line>
        </w:pict>
      </w:r>
      <w:r w:rsidR="00897515" w:rsidRPr="00D17B63">
        <w:rPr>
          <w:b/>
          <w:sz w:val="24"/>
        </w:rPr>
        <w:t>SKILLS</w:t>
      </w:r>
    </w:p>
    <w:p w:rsidR="00897515" w:rsidRPr="00D17B63" w:rsidRDefault="00897515" w:rsidP="00293633">
      <w:pPr>
        <w:pStyle w:val="BodyText"/>
        <w:numPr>
          <w:ilvl w:val="0"/>
          <w:numId w:val="10"/>
        </w:numPr>
        <w:rPr>
          <w:sz w:val="22"/>
          <w:szCs w:val="22"/>
          <w:lang w:val="en-GB"/>
        </w:rPr>
      </w:pPr>
      <w:r w:rsidRPr="00D17B63">
        <w:rPr>
          <w:b/>
          <w:sz w:val="22"/>
          <w:szCs w:val="22"/>
        </w:rPr>
        <w:t>IT</w:t>
      </w:r>
      <w:r w:rsidR="00D84595" w:rsidRPr="00D17B63">
        <w:rPr>
          <w:sz w:val="22"/>
          <w:szCs w:val="22"/>
        </w:rPr>
        <w:t xml:space="preserve">: </w:t>
      </w:r>
      <w:r w:rsidR="00D84595" w:rsidRPr="00D17B63">
        <w:rPr>
          <w:sz w:val="22"/>
          <w:szCs w:val="22"/>
          <w:lang w:val="en-GB"/>
        </w:rPr>
        <w:t>Capable</w:t>
      </w:r>
      <w:r w:rsidRPr="00D17B63">
        <w:rPr>
          <w:sz w:val="22"/>
          <w:szCs w:val="22"/>
          <w:lang w:val="en-GB"/>
        </w:rPr>
        <w:t xml:space="preserve"> user of Microsoft Excel, Word, PowerPoint, &amp; Sage.</w:t>
      </w:r>
    </w:p>
    <w:p w:rsidR="00897515" w:rsidRPr="00D17B63" w:rsidRDefault="00D84595" w:rsidP="00293633">
      <w:pPr>
        <w:pStyle w:val="BodyText"/>
        <w:numPr>
          <w:ilvl w:val="0"/>
          <w:numId w:val="10"/>
        </w:numPr>
        <w:rPr>
          <w:sz w:val="22"/>
          <w:szCs w:val="22"/>
          <w:lang w:val="en-GB"/>
        </w:rPr>
      </w:pPr>
      <w:r w:rsidRPr="00D17B63">
        <w:rPr>
          <w:b/>
          <w:sz w:val="22"/>
          <w:szCs w:val="22"/>
          <w:lang w:val="en-GB"/>
        </w:rPr>
        <w:t xml:space="preserve">Time management skills: </w:t>
      </w:r>
      <w:r w:rsidR="00897515" w:rsidRPr="00D17B63">
        <w:rPr>
          <w:sz w:val="22"/>
          <w:szCs w:val="22"/>
          <w:lang w:val="en-GB"/>
        </w:rPr>
        <w:t>The ability to manage multiple tasks simultaneously and work with minimal supervision. With the ability to coordinate and delegate tasks effectively. Adhering to d</w:t>
      </w:r>
      <w:r w:rsidRPr="00D17B63">
        <w:rPr>
          <w:sz w:val="22"/>
          <w:szCs w:val="22"/>
          <w:lang w:val="en-GB"/>
        </w:rPr>
        <w:t>eadlines and working on targets</w:t>
      </w:r>
      <w:r w:rsidR="00897515" w:rsidRPr="00D17B63">
        <w:rPr>
          <w:sz w:val="22"/>
          <w:szCs w:val="22"/>
          <w:lang w:val="en-GB"/>
        </w:rPr>
        <w:t xml:space="preserve"> at short notice.</w:t>
      </w:r>
    </w:p>
    <w:p w:rsidR="00E0604E" w:rsidRPr="00D17B63" w:rsidRDefault="00897515" w:rsidP="00293633">
      <w:pPr>
        <w:pStyle w:val="BodyText"/>
        <w:numPr>
          <w:ilvl w:val="0"/>
          <w:numId w:val="10"/>
        </w:numPr>
        <w:rPr>
          <w:sz w:val="22"/>
          <w:szCs w:val="22"/>
          <w:lang w:val="en-GB"/>
        </w:rPr>
      </w:pPr>
      <w:r w:rsidRPr="00D17B63">
        <w:rPr>
          <w:b/>
          <w:sz w:val="22"/>
          <w:szCs w:val="22"/>
        </w:rPr>
        <w:t>Communicat</w:t>
      </w:r>
      <w:r w:rsidR="00D84595" w:rsidRPr="00D17B63">
        <w:rPr>
          <w:b/>
          <w:sz w:val="22"/>
          <w:szCs w:val="22"/>
        </w:rPr>
        <w:t xml:space="preserve">ion skills: </w:t>
      </w:r>
      <w:r w:rsidR="00D84595" w:rsidRPr="00D17B63">
        <w:rPr>
          <w:sz w:val="22"/>
          <w:szCs w:val="22"/>
        </w:rPr>
        <w:t xml:space="preserve">Constant communication in </w:t>
      </w:r>
      <w:r w:rsidR="00E0604E" w:rsidRPr="00D17B63">
        <w:rPr>
          <w:sz w:val="22"/>
          <w:szCs w:val="22"/>
        </w:rPr>
        <w:t xml:space="preserve">customer service </w:t>
      </w:r>
    </w:p>
    <w:p w:rsidR="00897515" w:rsidRPr="00D17B63" w:rsidRDefault="00897515" w:rsidP="00293633">
      <w:pPr>
        <w:pStyle w:val="BodyText"/>
        <w:numPr>
          <w:ilvl w:val="0"/>
          <w:numId w:val="10"/>
        </w:numPr>
        <w:rPr>
          <w:sz w:val="22"/>
          <w:szCs w:val="22"/>
          <w:lang w:val="en-GB"/>
        </w:rPr>
      </w:pPr>
      <w:r w:rsidRPr="00D17B63">
        <w:rPr>
          <w:b/>
          <w:sz w:val="22"/>
          <w:szCs w:val="22"/>
          <w:lang w:val="en-GB"/>
        </w:rPr>
        <w:t>Analytical Skills</w:t>
      </w:r>
      <w:r w:rsidR="00D84595" w:rsidRPr="00D17B63">
        <w:rPr>
          <w:sz w:val="22"/>
          <w:szCs w:val="22"/>
          <w:lang w:val="en-GB"/>
        </w:rPr>
        <w:t xml:space="preserve">: </w:t>
      </w:r>
      <w:r w:rsidRPr="00D17B63">
        <w:rPr>
          <w:sz w:val="22"/>
          <w:szCs w:val="22"/>
          <w:lang w:val="en-GB"/>
        </w:rPr>
        <w:t>The ability to understand and analyse data accurately.</w:t>
      </w:r>
    </w:p>
    <w:p w:rsidR="00897515" w:rsidRPr="00D17B63" w:rsidRDefault="00897515" w:rsidP="00293633">
      <w:pPr>
        <w:pStyle w:val="BodyText"/>
        <w:numPr>
          <w:ilvl w:val="0"/>
          <w:numId w:val="10"/>
        </w:numPr>
        <w:rPr>
          <w:sz w:val="22"/>
          <w:szCs w:val="22"/>
          <w:lang w:val="en-GB"/>
        </w:rPr>
      </w:pPr>
      <w:r w:rsidRPr="00D17B63">
        <w:rPr>
          <w:b/>
          <w:sz w:val="22"/>
          <w:szCs w:val="22"/>
          <w:lang w:val="en-GB"/>
        </w:rPr>
        <w:t>Problem Solving</w:t>
      </w:r>
      <w:r w:rsidR="009F752F" w:rsidRPr="00D17B63">
        <w:rPr>
          <w:sz w:val="22"/>
          <w:szCs w:val="22"/>
          <w:lang w:val="en-GB"/>
        </w:rPr>
        <w:t xml:space="preserve">: </w:t>
      </w:r>
      <w:r w:rsidRPr="00D17B63">
        <w:rPr>
          <w:sz w:val="22"/>
          <w:szCs w:val="22"/>
          <w:lang w:val="en-GB"/>
        </w:rPr>
        <w:t>Able to comprehend both sides of an argument and compose an unbiased solution.</w:t>
      </w:r>
    </w:p>
    <w:p w:rsidR="00897515" w:rsidRPr="00D17B63" w:rsidRDefault="00897515" w:rsidP="00293633">
      <w:pPr>
        <w:pStyle w:val="BodyText"/>
        <w:numPr>
          <w:ilvl w:val="0"/>
          <w:numId w:val="10"/>
        </w:numPr>
        <w:rPr>
          <w:bCs/>
          <w:sz w:val="22"/>
          <w:szCs w:val="22"/>
          <w:lang w:val="en-GB"/>
        </w:rPr>
      </w:pPr>
      <w:r w:rsidRPr="00D17B63">
        <w:rPr>
          <w:b/>
          <w:sz w:val="22"/>
          <w:szCs w:val="22"/>
          <w:lang w:val="en-GB"/>
        </w:rPr>
        <w:t>Fast Learner</w:t>
      </w:r>
      <w:r w:rsidR="009F752F" w:rsidRPr="00D17B63">
        <w:rPr>
          <w:b/>
          <w:sz w:val="22"/>
          <w:szCs w:val="22"/>
          <w:lang w:val="en-GB"/>
        </w:rPr>
        <w:t xml:space="preserve">: </w:t>
      </w:r>
      <w:r w:rsidRPr="00D17B63">
        <w:rPr>
          <w:sz w:val="22"/>
          <w:szCs w:val="22"/>
        </w:rPr>
        <w:t xml:space="preserve">Ability to adapt quickly to new processes and to </w:t>
      </w:r>
      <w:r w:rsidRPr="00D17B63">
        <w:rPr>
          <w:sz w:val="22"/>
          <w:szCs w:val="22"/>
          <w:lang w:val="en-GB"/>
        </w:rPr>
        <w:t>thrive under pressure. Capable to work towards deadlines and prioritise worklo</w:t>
      </w:r>
      <w:r w:rsidR="00D84595" w:rsidRPr="00D17B63">
        <w:rPr>
          <w:sz w:val="22"/>
          <w:szCs w:val="22"/>
          <w:lang w:val="en-GB"/>
        </w:rPr>
        <w:t>ad in high pressure environment.</w:t>
      </w:r>
    </w:p>
    <w:p w:rsidR="00D84595" w:rsidRPr="00D17B63" w:rsidRDefault="00D84595" w:rsidP="00293633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D17B63">
        <w:rPr>
          <w:rFonts w:eastAsia="Times New Roman"/>
          <w:b/>
          <w:bCs/>
          <w:sz w:val="22"/>
          <w:szCs w:val="22"/>
        </w:rPr>
        <w:t>Self-Motivated</w:t>
      </w:r>
      <w:r w:rsidR="009F752F" w:rsidRPr="00D17B63">
        <w:rPr>
          <w:sz w:val="22"/>
          <w:szCs w:val="22"/>
        </w:rPr>
        <w:t xml:space="preserve">: </w:t>
      </w:r>
      <w:r w:rsidRPr="00D17B63">
        <w:rPr>
          <w:sz w:val="22"/>
          <w:szCs w:val="22"/>
        </w:rPr>
        <w:t>Constantly eager to learn on the job and go that extra mile.</w:t>
      </w:r>
    </w:p>
    <w:p w:rsidR="00897515" w:rsidRPr="00D17B63" w:rsidRDefault="00897515" w:rsidP="00293633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D17B63">
        <w:rPr>
          <w:rFonts w:eastAsia="Times New Roman"/>
          <w:b/>
          <w:bCs/>
          <w:sz w:val="22"/>
          <w:szCs w:val="22"/>
        </w:rPr>
        <w:t>B</w:t>
      </w:r>
      <w:r w:rsidR="009F752F" w:rsidRPr="00D17B63">
        <w:rPr>
          <w:rFonts w:eastAsia="Times New Roman"/>
          <w:b/>
          <w:bCs/>
          <w:sz w:val="22"/>
          <w:szCs w:val="22"/>
        </w:rPr>
        <w:t xml:space="preserve">ilingual: </w:t>
      </w:r>
      <w:r w:rsidRPr="00D17B63">
        <w:rPr>
          <w:sz w:val="22"/>
          <w:szCs w:val="22"/>
        </w:rPr>
        <w:t>Fluent in English, Punjabi</w:t>
      </w:r>
      <w:r w:rsidR="00D84595" w:rsidRPr="00D17B63">
        <w:rPr>
          <w:sz w:val="22"/>
          <w:szCs w:val="22"/>
        </w:rPr>
        <w:t xml:space="preserve"> &amp; Hindi</w:t>
      </w:r>
    </w:p>
    <w:p w:rsidR="009F752F" w:rsidRPr="00D17B63" w:rsidRDefault="009F752F" w:rsidP="0057687E">
      <w:pPr>
        <w:adjustRightInd w:val="0"/>
        <w:contextualSpacing/>
      </w:pPr>
    </w:p>
    <w:p w:rsidR="009A6A89" w:rsidRPr="00D17B63" w:rsidRDefault="00911A0A" w:rsidP="009A6A89">
      <w:pPr>
        <w:pStyle w:val="BodyText"/>
        <w:spacing w:before="178" w:line="427" w:lineRule="auto"/>
        <w:ind w:left="357" w:hanging="357"/>
        <w:contextualSpacing/>
        <w:rPr>
          <w:b/>
          <w:sz w:val="28"/>
          <w:szCs w:val="22"/>
        </w:rPr>
      </w:pPr>
      <w:r>
        <w:rPr>
          <w:b/>
          <w:sz w:val="24"/>
        </w:rPr>
        <w:pict>
          <v:line id="_x0000_s1035" style="position:absolute;left:0;text-align:left;z-index:251663360;mso-position-horizontal-relative:page" from="63.85pt,21.4pt" to="572.6pt,22.75pt" strokeweight="1.5pt">
            <w10:wrap anchorx="page"/>
          </v:line>
        </w:pict>
      </w:r>
      <w:r w:rsidR="009A6A89" w:rsidRPr="00D17B63">
        <w:rPr>
          <w:b/>
          <w:sz w:val="24"/>
        </w:rPr>
        <w:t>RECENT ACHIEVEMENTS</w:t>
      </w:r>
    </w:p>
    <w:p w:rsidR="00720E1C" w:rsidRPr="00D17B63" w:rsidRDefault="00AF0FBC" w:rsidP="00AF0FBC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17"/>
        <w:contextualSpacing/>
        <w:rPr>
          <w:shd w:val="clear" w:color="auto" w:fill="FFFFFF"/>
        </w:rPr>
      </w:pPr>
      <w:r w:rsidRPr="00D17B63">
        <w:rPr>
          <w:shd w:val="clear" w:color="auto" w:fill="FFFFFF"/>
        </w:rPr>
        <w:t xml:space="preserve">CMI Level 5 Certificate in Management and Leadership </w:t>
      </w:r>
    </w:p>
    <w:p w:rsidR="00AF0FBC" w:rsidRPr="00D17B63" w:rsidRDefault="00AF0FBC" w:rsidP="00AF0FBC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17"/>
        <w:contextualSpacing/>
        <w:rPr>
          <w:shd w:val="clear" w:color="auto" w:fill="FFFFFF"/>
        </w:rPr>
      </w:pPr>
      <w:r w:rsidRPr="00D17B63">
        <w:rPr>
          <w:shd w:val="clear" w:color="auto" w:fill="FFFFFF"/>
        </w:rPr>
        <w:t>Certificate in Accounting internship</w:t>
      </w:r>
    </w:p>
    <w:p w:rsidR="00AF0FBC" w:rsidRPr="00D17B63" w:rsidRDefault="00AF0FBC" w:rsidP="00AF0FBC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17"/>
        <w:contextualSpacing/>
        <w:rPr>
          <w:shd w:val="clear" w:color="auto" w:fill="FFFFFF"/>
        </w:rPr>
      </w:pPr>
      <w:r w:rsidRPr="00D17B63">
        <w:rPr>
          <w:shd w:val="clear" w:color="auto" w:fill="FFFFFF"/>
        </w:rPr>
        <w:t xml:space="preserve">Employee of the month </w:t>
      </w:r>
    </w:p>
    <w:p w:rsidR="00AF0FBC" w:rsidRPr="00D17B63" w:rsidRDefault="00AF0FBC" w:rsidP="00AF0FBC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17"/>
        <w:contextualSpacing/>
        <w:rPr>
          <w:shd w:val="clear" w:color="auto" w:fill="FFFFFF"/>
        </w:rPr>
      </w:pPr>
      <w:r w:rsidRPr="00D17B63">
        <w:rPr>
          <w:shd w:val="clear" w:color="auto" w:fill="FFFFFF"/>
        </w:rPr>
        <w:t xml:space="preserve">Most improved player of the season for football team </w:t>
      </w:r>
    </w:p>
    <w:p w:rsidR="00AF0FBC" w:rsidRPr="00D17B63" w:rsidRDefault="00AF0FBC" w:rsidP="00AF0FBC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17"/>
        <w:contextualSpacing/>
        <w:rPr>
          <w:shd w:val="clear" w:color="auto" w:fill="FFFFFF"/>
        </w:rPr>
      </w:pPr>
      <w:r w:rsidRPr="00D17B63">
        <w:rPr>
          <w:shd w:val="clear" w:color="auto" w:fill="FFFFFF"/>
        </w:rPr>
        <w:t>Double’</w:t>
      </w:r>
      <w:r w:rsidR="007D5B34" w:rsidRPr="00D17B63">
        <w:rPr>
          <w:shd w:val="clear" w:color="auto" w:fill="FFFFFF"/>
        </w:rPr>
        <w:t>s badminton champions</w:t>
      </w:r>
    </w:p>
    <w:p w:rsidR="00AF0FBC" w:rsidRPr="00D17B63" w:rsidRDefault="00AF0FBC" w:rsidP="00AF0FBC">
      <w:pPr>
        <w:pStyle w:val="ListParagraph"/>
        <w:tabs>
          <w:tab w:val="left" w:pos="880"/>
          <w:tab w:val="left" w:pos="881"/>
        </w:tabs>
        <w:spacing w:before="17"/>
        <w:ind w:left="502" w:firstLine="0"/>
        <w:contextualSpacing/>
        <w:rPr>
          <w:shd w:val="clear" w:color="auto" w:fill="FFFFFF"/>
        </w:rPr>
      </w:pPr>
    </w:p>
    <w:sectPr w:rsidR="00AF0FBC" w:rsidRPr="00D17B63">
      <w:headerReference w:type="default" r:id="rId7"/>
      <w:footerReference w:type="default" r:id="rId8"/>
      <w:type w:val="continuous"/>
      <w:pgSz w:w="11910" w:h="16840"/>
      <w:pgMar w:top="1660" w:right="300" w:bottom="136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0A" w:rsidRDefault="00911A0A">
      <w:r>
        <w:separator/>
      </w:r>
    </w:p>
  </w:endnote>
  <w:endnote w:type="continuationSeparator" w:id="0">
    <w:p w:rsidR="00911A0A" w:rsidRDefault="0091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DCF" w:rsidRDefault="00911A0A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1.05pt;margin-top:772.1pt;width:202.4pt;height:31.55pt;z-index:-4600;mso-position-horizontal-relative:page;mso-position-vertical-relative:page" filled="f" stroked="f">
          <v:textbox inset="0,0,0,0">
            <w:txbxContent>
              <w:p w:rsidR="00E54DCF" w:rsidRPr="00E0604E" w:rsidRDefault="00E54DCF">
                <w:pPr>
                  <w:pStyle w:val="BodyText"/>
                  <w:spacing w:before="12"/>
                  <w:ind w:left="20" w:firstLine="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0A" w:rsidRDefault="00911A0A">
      <w:r>
        <w:separator/>
      </w:r>
    </w:p>
  </w:footnote>
  <w:footnote w:type="continuationSeparator" w:id="0">
    <w:p w:rsidR="00911A0A" w:rsidRDefault="00911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DCF" w:rsidRDefault="00911A0A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.8pt;margin-top:8.45pt;width:566.7pt;height:61.55pt;z-index:-4624;mso-position-horizontal-relative:page;mso-position-vertical-relative:page" filled="f" stroked="f">
          <v:textbox inset="0,0,0,0">
            <w:txbxContent>
              <w:p w:rsidR="007A0E9E" w:rsidRPr="007A0E9E" w:rsidRDefault="007A0E9E" w:rsidP="007A0E9E">
                <w:pPr>
                  <w:pStyle w:val="BodyText"/>
                  <w:spacing w:before="12"/>
                  <w:ind w:left="2" w:firstLine="0"/>
                  <w:jc w:val="center"/>
                  <w:rPr>
                    <w:sz w:val="40"/>
                  </w:rPr>
                </w:pPr>
                <w:r w:rsidRPr="007A0E9E">
                  <w:rPr>
                    <w:sz w:val="40"/>
                  </w:rPr>
                  <w:t>Ranveer Raj Bhatia</w:t>
                </w:r>
              </w:p>
              <w:p w:rsidR="00E54DCF" w:rsidRPr="007A0E9E" w:rsidRDefault="007A0E9E" w:rsidP="007A0E9E">
                <w:pPr>
                  <w:pStyle w:val="BodyText"/>
                  <w:spacing w:before="12"/>
                  <w:ind w:left="2" w:firstLine="0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 xml:space="preserve"> </w:t>
                </w:r>
                <w:r>
                  <w:t>Address: 1</w:t>
                </w:r>
                <w:r w:rsidR="00E54DCF">
                  <w:t>7 Sark Close, Heston, London, TW5 0PZ</w:t>
                </w:r>
              </w:p>
              <w:p w:rsidR="00E54DCF" w:rsidRDefault="007A0E9E">
                <w:pPr>
                  <w:pStyle w:val="BodyText"/>
                  <w:spacing w:line="229" w:lineRule="exact"/>
                  <w:ind w:left="0" w:firstLine="0"/>
                  <w:jc w:val="center"/>
                </w:pPr>
                <w:r>
                  <w:t>Email</w:t>
                </w:r>
                <w:r w:rsidR="00E54DCF">
                  <w:t xml:space="preserve">: </w:t>
                </w:r>
                <w:hyperlink r:id="rId1" w:history="1">
                  <w:r w:rsidR="00E54DCF" w:rsidRPr="004E766E">
                    <w:rPr>
                      <w:rStyle w:val="Hyperlink"/>
                    </w:rPr>
                    <w:t xml:space="preserve">ranveer1997@hotmail.com </w:t>
                  </w:r>
                </w:hyperlink>
                <w:r w:rsidR="00E54DCF">
                  <w:t xml:space="preserve">  Mobile +44 (0) 7926062152</w:t>
                </w:r>
              </w:p>
              <w:p w:rsidR="00764A52" w:rsidRDefault="00764A52">
                <w:pPr>
                  <w:pStyle w:val="BodyText"/>
                  <w:spacing w:line="229" w:lineRule="exact"/>
                  <w:ind w:left="0" w:firstLine="0"/>
                  <w:jc w:val="center"/>
                </w:pPr>
                <w:r>
                  <w:rPr>
                    <w:color w:val="000000" w:themeColor="text1"/>
                  </w:rPr>
                  <w:t xml:space="preserve">Linkedin: </w:t>
                </w:r>
                <w:hyperlink r:id="rId2" w:history="1">
                  <w:r w:rsidRPr="00683182">
                    <w:rPr>
                      <w:rStyle w:val="Hyperlink"/>
                    </w:rPr>
                    <w:t>https://www.linkedin.com/in/ranveer-bhatia-516151145</w:t>
                  </w:r>
                </w:hyperlink>
                <w:r>
                  <w:rPr>
                    <w:color w:val="000000" w:themeColor="text1"/>
                    <w:u w:val="single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644"/>
    <w:multiLevelType w:val="hybridMultilevel"/>
    <w:tmpl w:val="1A103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D2B40"/>
    <w:multiLevelType w:val="hybridMultilevel"/>
    <w:tmpl w:val="57C6A6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C4E93"/>
    <w:multiLevelType w:val="hybridMultilevel"/>
    <w:tmpl w:val="52F8439C"/>
    <w:lvl w:ilvl="0" w:tplc="4B963002">
      <w:numFmt w:val="bullet"/>
      <w:lvlText w:val=""/>
      <w:lvlJc w:val="left"/>
      <w:pPr>
        <w:ind w:left="521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262189C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939C6A48">
      <w:numFmt w:val="bullet"/>
      <w:lvlText w:val="•"/>
      <w:lvlJc w:val="left"/>
      <w:pPr>
        <w:ind w:left="1090" w:hanging="360"/>
      </w:pPr>
      <w:rPr>
        <w:rFonts w:hint="default"/>
        <w:lang w:val="en-US" w:eastAsia="en-US" w:bidi="en-US"/>
      </w:rPr>
    </w:lvl>
    <w:lvl w:ilvl="3" w:tplc="AC9C8A88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en-US"/>
      </w:rPr>
    </w:lvl>
    <w:lvl w:ilvl="4" w:tplc="1382D628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en-US"/>
      </w:rPr>
    </w:lvl>
    <w:lvl w:ilvl="5" w:tplc="5C92A5E0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en-US"/>
      </w:rPr>
    </w:lvl>
    <w:lvl w:ilvl="6" w:tplc="EEF0F8A0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en-US"/>
      </w:rPr>
    </w:lvl>
    <w:lvl w:ilvl="7" w:tplc="DA580D64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en-US"/>
      </w:rPr>
    </w:lvl>
    <w:lvl w:ilvl="8" w:tplc="0CB032BC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8F33896"/>
    <w:multiLevelType w:val="hybridMultilevel"/>
    <w:tmpl w:val="3DD68B4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0112AC1"/>
    <w:multiLevelType w:val="multilevel"/>
    <w:tmpl w:val="FC96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93BB7"/>
    <w:multiLevelType w:val="hybridMultilevel"/>
    <w:tmpl w:val="51CE9BA0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 w15:restartNumberingAfterBreak="0">
    <w:nsid w:val="383800A8"/>
    <w:multiLevelType w:val="hybridMultilevel"/>
    <w:tmpl w:val="AFB66C66"/>
    <w:lvl w:ilvl="0" w:tplc="E7149166">
      <w:numFmt w:val="bullet"/>
      <w:lvlText w:val=""/>
      <w:lvlJc w:val="left"/>
      <w:pPr>
        <w:ind w:left="96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792A4BC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en-US"/>
      </w:rPr>
    </w:lvl>
    <w:lvl w:ilvl="2" w:tplc="743A40E0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en-US"/>
      </w:rPr>
    </w:lvl>
    <w:lvl w:ilvl="3" w:tplc="1C822BCC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en-US"/>
      </w:rPr>
    </w:lvl>
    <w:lvl w:ilvl="4" w:tplc="B17C71E8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en-US"/>
      </w:rPr>
    </w:lvl>
    <w:lvl w:ilvl="5" w:tplc="453A4F5A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en-US"/>
      </w:rPr>
    </w:lvl>
    <w:lvl w:ilvl="6" w:tplc="99689634"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en-US"/>
      </w:rPr>
    </w:lvl>
    <w:lvl w:ilvl="7" w:tplc="DDFC8A36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en-US"/>
      </w:rPr>
    </w:lvl>
    <w:lvl w:ilvl="8" w:tplc="C616F0D8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59A74BD"/>
    <w:multiLevelType w:val="hybridMultilevel"/>
    <w:tmpl w:val="B4F4688C"/>
    <w:lvl w:ilvl="0" w:tplc="21F89426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/>
        <w:w w:val="99"/>
        <w:sz w:val="20"/>
        <w:szCs w:val="20"/>
        <w:lang w:val="en-US" w:eastAsia="en-US" w:bidi="en-US"/>
      </w:rPr>
    </w:lvl>
    <w:lvl w:ilvl="1" w:tplc="C7D6EE7E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en-US"/>
      </w:rPr>
    </w:lvl>
    <w:lvl w:ilvl="2" w:tplc="142AE72C"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en-US"/>
      </w:rPr>
    </w:lvl>
    <w:lvl w:ilvl="3" w:tplc="46929DDE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en-US"/>
      </w:rPr>
    </w:lvl>
    <w:lvl w:ilvl="4" w:tplc="C9520CE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en-US"/>
      </w:rPr>
    </w:lvl>
    <w:lvl w:ilvl="5" w:tplc="58728FFA">
      <w:numFmt w:val="bullet"/>
      <w:lvlText w:val="•"/>
      <w:lvlJc w:val="left"/>
      <w:pPr>
        <w:ind w:left="5603" w:hanging="360"/>
      </w:pPr>
      <w:rPr>
        <w:rFonts w:hint="default"/>
        <w:lang w:val="en-US" w:eastAsia="en-US" w:bidi="en-US"/>
      </w:rPr>
    </w:lvl>
    <w:lvl w:ilvl="6" w:tplc="147E8F9A">
      <w:numFmt w:val="bullet"/>
      <w:lvlText w:val="•"/>
      <w:lvlJc w:val="left"/>
      <w:pPr>
        <w:ind w:left="6547" w:hanging="360"/>
      </w:pPr>
      <w:rPr>
        <w:rFonts w:hint="default"/>
        <w:lang w:val="en-US" w:eastAsia="en-US" w:bidi="en-US"/>
      </w:rPr>
    </w:lvl>
    <w:lvl w:ilvl="7" w:tplc="AFF83D0A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en-US"/>
      </w:rPr>
    </w:lvl>
    <w:lvl w:ilvl="8" w:tplc="26829D48">
      <w:numFmt w:val="bullet"/>
      <w:lvlText w:val="•"/>
      <w:lvlJc w:val="left"/>
      <w:pPr>
        <w:ind w:left="8437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567F7D73"/>
    <w:multiLevelType w:val="hybridMultilevel"/>
    <w:tmpl w:val="019E492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D5A220B"/>
    <w:multiLevelType w:val="multilevel"/>
    <w:tmpl w:val="7D08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891108"/>
    <w:multiLevelType w:val="hybridMultilevel"/>
    <w:tmpl w:val="0DB652A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66120"/>
    <w:multiLevelType w:val="hybridMultilevel"/>
    <w:tmpl w:val="86FA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26C74"/>
    <w:multiLevelType w:val="multilevel"/>
    <w:tmpl w:val="D582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20E1C"/>
    <w:rsid w:val="00070750"/>
    <w:rsid w:val="000914C7"/>
    <w:rsid w:val="000921C7"/>
    <w:rsid w:val="000C0E8B"/>
    <w:rsid w:val="000E3F20"/>
    <w:rsid w:val="00175221"/>
    <w:rsid w:val="00190426"/>
    <w:rsid w:val="001E1B87"/>
    <w:rsid w:val="001F7A2C"/>
    <w:rsid w:val="00205AA5"/>
    <w:rsid w:val="0024703E"/>
    <w:rsid w:val="00267515"/>
    <w:rsid w:val="00275D4E"/>
    <w:rsid w:val="00293633"/>
    <w:rsid w:val="002A0ABD"/>
    <w:rsid w:val="002C2410"/>
    <w:rsid w:val="002D7690"/>
    <w:rsid w:val="002E7659"/>
    <w:rsid w:val="00326ECD"/>
    <w:rsid w:val="00360990"/>
    <w:rsid w:val="00370A1A"/>
    <w:rsid w:val="003A1E10"/>
    <w:rsid w:val="003E710A"/>
    <w:rsid w:val="003F4EA5"/>
    <w:rsid w:val="004044BF"/>
    <w:rsid w:val="00412072"/>
    <w:rsid w:val="00412ECC"/>
    <w:rsid w:val="004605FB"/>
    <w:rsid w:val="00467A8B"/>
    <w:rsid w:val="00474AA1"/>
    <w:rsid w:val="00474E1F"/>
    <w:rsid w:val="004900DE"/>
    <w:rsid w:val="004C0EF2"/>
    <w:rsid w:val="004E413E"/>
    <w:rsid w:val="004F00E7"/>
    <w:rsid w:val="00520F7F"/>
    <w:rsid w:val="0053249B"/>
    <w:rsid w:val="00542E88"/>
    <w:rsid w:val="00560CE7"/>
    <w:rsid w:val="0057687E"/>
    <w:rsid w:val="005819EC"/>
    <w:rsid w:val="005A0516"/>
    <w:rsid w:val="005A742C"/>
    <w:rsid w:val="005B632B"/>
    <w:rsid w:val="005D68E9"/>
    <w:rsid w:val="005F5973"/>
    <w:rsid w:val="005F6F82"/>
    <w:rsid w:val="00666665"/>
    <w:rsid w:val="0067566F"/>
    <w:rsid w:val="006A0A2F"/>
    <w:rsid w:val="006A0CAE"/>
    <w:rsid w:val="006E131E"/>
    <w:rsid w:val="006E6EB0"/>
    <w:rsid w:val="006F308F"/>
    <w:rsid w:val="00720E1C"/>
    <w:rsid w:val="0072645A"/>
    <w:rsid w:val="007279F2"/>
    <w:rsid w:val="00742B71"/>
    <w:rsid w:val="00754CAA"/>
    <w:rsid w:val="00764A52"/>
    <w:rsid w:val="00764C37"/>
    <w:rsid w:val="00770E64"/>
    <w:rsid w:val="00795B80"/>
    <w:rsid w:val="007A0E9E"/>
    <w:rsid w:val="007D5B34"/>
    <w:rsid w:val="0086635B"/>
    <w:rsid w:val="00874EFC"/>
    <w:rsid w:val="00897515"/>
    <w:rsid w:val="008A7BAE"/>
    <w:rsid w:val="008D1C4F"/>
    <w:rsid w:val="00903E7A"/>
    <w:rsid w:val="00911A0A"/>
    <w:rsid w:val="00925F1D"/>
    <w:rsid w:val="0093790D"/>
    <w:rsid w:val="0095321E"/>
    <w:rsid w:val="00961619"/>
    <w:rsid w:val="00967980"/>
    <w:rsid w:val="009821BE"/>
    <w:rsid w:val="009A10DD"/>
    <w:rsid w:val="009A6A89"/>
    <w:rsid w:val="009B25D6"/>
    <w:rsid w:val="009B46E8"/>
    <w:rsid w:val="009C41FC"/>
    <w:rsid w:val="009E00B5"/>
    <w:rsid w:val="009E3C21"/>
    <w:rsid w:val="009F752F"/>
    <w:rsid w:val="00A02954"/>
    <w:rsid w:val="00A12B4D"/>
    <w:rsid w:val="00A147AC"/>
    <w:rsid w:val="00A50E42"/>
    <w:rsid w:val="00A9664E"/>
    <w:rsid w:val="00AA28B2"/>
    <w:rsid w:val="00AD55DD"/>
    <w:rsid w:val="00AF0FBC"/>
    <w:rsid w:val="00B623EF"/>
    <w:rsid w:val="00BA53F3"/>
    <w:rsid w:val="00BC0497"/>
    <w:rsid w:val="00BC1E44"/>
    <w:rsid w:val="00BD02A7"/>
    <w:rsid w:val="00BD7FE6"/>
    <w:rsid w:val="00BE7189"/>
    <w:rsid w:val="00C03AB1"/>
    <w:rsid w:val="00C172D1"/>
    <w:rsid w:val="00C655B8"/>
    <w:rsid w:val="00C82337"/>
    <w:rsid w:val="00C92AF7"/>
    <w:rsid w:val="00D17B63"/>
    <w:rsid w:val="00D17E80"/>
    <w:rsid w:val="00D40629"/>
    <w:rsid w:val="00D84595"/>
    <w:rsid w:val="00DC4B0B"/>
    <w:rsid w:val="00E0604E"/>
    <w:rsid w:val="00E10B80"/>
    <w:rsid w:val="00E42619"/>
    <w:rsid w:val="00E46B94"/>
    <w:rsid w:val="00E5006D"/>
    <w:rsid w:val="00E54DCF"/>
    <w:rsid w:val="00E87709"/>
    <w:rsid w:val="00E957DD"/>
    <w:rsid w:val="00E966E6"/>
    <w:rsid w:val="00EB6E89"/>
    <w:rsid w:val="00EE555C"/>
    <w:rsid w:val="00EF710C"/>
    <w:rsid w:val="00F06D6B"/>
    <w:rsid w:val="00F1167F"/>
    <w:rsid w:val="00F32C9C"/>
    <w:rsid w:val="00F54044"/>
    <w:rsid w:val="00F56888"/>
    <w:rsid w:val="00F7035F"/>
    <w:rsid w:val="00F72797"/>
    <w:rsid w:val="00F85528"/>
    <w:rsid w:val="00F95B83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78D5F3E-5EDE-459D-BF03-18E83106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ind w:left="16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8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8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 w:hanging="3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16"/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0C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CE7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60C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CE7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8A7BA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3F4EA5"/>
    <w:rPr>
      <w:rFonts w:ascii="Arial" w:eastAsia="Arial" w:hAnsi="Arial" w:cs="Arial"/>
      <w:b/>
      <w:bCs/>
      <w:sz w:val="20"/>
      <w:szCs w:val="20"/>
      <w:lang w:bidi="en-US"/>
    </w:rPr>
  </w:style>
  <w:style w:type="paragraph" w:styleId="NoSpacing">
    <w:name w:val="No Spacing"/>
    <w:uiPriority w:val="1"/>
    <w:qFormat/>
    <w:rsid w:val="003E710A"/>
    <w:pPr>
      <w:widowControl/>
      <w:autoSpaceDE/>
      <w:autoSpaceDN/>
    </w:pPr>
    <w:rPr>
      <w:lang w:val="en-GB"/>
    </w:rPr>
  </w:style>
  <w:style w:type="character" w:customStyle="1" w:styleId="nd-word">
    <w:name w:val="nd-word"/>
    <w:basedOn w:val="DefaultParagraphFont"/>
    <w:rsid w:val="00903E7A"/>
  </w:style>
  <w:style w:type="character" w:customStyle="1" w:styleId="Heading2Char">
    <w:name w:val="Heading 2 Char"/>
    <w:basedOn w:val="DefaultParagraphFont"/>
    <w:link w:val="Heading2"/>
    <w:uiPriority w:val="9"/>
    <w:rsid w:val="005768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5768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SubtleReference">
    <w:name w:val="Subtle Reference"/>
    <w:basedOn w:val="DefaultParagraphFont"/>
    <w:uiPriority w:val="10"/>
    <w:qFormat/>
    <w:rsid w:val="0057687E"/>
    <w:rPr>
      <w:b/>
      <w:caps w:val="0"/>
      <w:smallCaps/>
      <w:color w:val="595959" w:themeColor="text1" w:themeTint="A6"/>
    </w:rPr>
  </w:style>
  <w:style w:type="character" w:styleId="FollowedHyperlink">
    <w:name w:val="FollowedHyperlink"/>
    <w:basedOn w:val="DefaultParagraphFont"/>
    <w:uiPriority w:val="99"/>
    <w:semiHidden/>
    <w:unhideWhenUsed/>
    <w:rsid w:val="00764A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ranveer-bhatia-516151145" TargetMode="External"/><Relationship Id="rId1" Type="http://schemas.openxmlformats.org/officeDocument/2006/relationships/hyperlink" Target="mailto:ranveer1997@hot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Simran Bhatia</cp:lastModifiedBy>
  <cp:revision>50</cp:revision>
  <cp:lastPrinted>2020-04-30T11:46:00Z</cp:lastPrinted>
  <dcterms:created xsi:type="dcterms:W3CDTF">2020-04-30T00:14:00Z</dcterms:created>
  <dcterms:modified xsi:type="dcterms:W3CDTF">2020-08-08T12:59:00Z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2020-01-13T00:00:00Z</vt:filetime>
  </property>
</Properties>
</file>