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70CE4" w14:textId="77777777" w:rsidR="00697489" w:rsidRPr="001063AB" w:rsidRDefault="00697489" w:rsidP="00697489">
      <w:pPr>
        <w:spacing w:after="0" w:line="240" w:lineRule="auto"/>
        <w:ind w:left="-142"/>
        <w:jc w:val="center"/>
        <w:rPr>
          <w:rFonts w:eastAsiaTheme="majorEastAsia"/>
          <w:sz w:val="20"/>
          <w:szCs w:val="20"/>
        </w:rPr>
      </w:pPr>
      <w:bookmarkStart w:id="0" w:name="_Hlk46671091"/>
      <w:bookmarkStart w:id="1" w:name="_Hlk45974820"/>
      <w:r w:rsidRPr="001063AB">
        <w:rPr>
          <w:rFonts w:eastAsiaTheme="majorEastAsia"/>
          <w:b/>
          <w:sz w:val="28"/>
          <w:szCs w:val="20"/>
        </w:rPr>
        <w:t>YOUSUF MOTIWALA</w:t>
      </w:r>
    </w:p>
    <w:p w14:paraId="1926848F" w14:textId="77777777" w:rsidR="00697489" w:rsidRPr="00EF4A9D" w:rsidRDefault="00697489" w:rsidP="00697489">
      <w:pPr>
        <w:spacing w:after="0" w:line="240" w:lineRule="auto"/>
        <w:ind w:left="-142"/>
        <w:jc w:val="center"/>
        <w:rPr>
          <w:rFonts w:eastAsiaTheme="majorEastAsia"/>
          <w:color w:val="4F81BD" w:themeColor="accent1"/>
          <w:sz w:val="20"/>
          <w:szCs w:val="20"/>
        </w:rPr>
      </w:pPr>
      <w:r w:rsidRPr="00114146">
        <w:rPr>
          <w:rFonts w:eastAsiaTheme="majorEastAsia"/>
          <w:b/>
          <w:bCs/>
          <w:color w:val="000000"/>
          <w:sz w:val="20"/>
          <w:szCs w:val="20"/>
        </w:rPr>
        <w:t>Email:</w:t>
      </w:r>
      <w:r w:rsidRPr="00114146">
        <w:rPr>
          <w:rFonts w:eastAsiaTheme="majorEastAsia"/>
          <w:color w:val="000000"/>
          <w:sz w:val="20"/>
          <w:szCs w:val="20"/>
        </w:rPr>
        <w:t xml:space="preserve"> </w:t>
      </w:r>
      <w:hyperlink r:id="rId9" w:history="1">
        <w:r w:rsidRPr="00EF4A9D">
          <w:rPr>
            <w:rFonts w:eastAsiaTheme="majorEastAsia"/>
            <w:color w:val="4F81BD" w:themeColor="accent1"/>
            <w:sz w:val="20"/>
            <w:szCs w:val="20"/>
            <w:u w:val="single"/>
          </w:rPr>
          <w:t>yousuf.motiwala@cass.city.ac.uk</w:t>
        </w:r>
      </w:hyperlink>
      <w:r w:rsidRPr="001063AB">
        <w:rPr>
          <w:rFonts w:eastAsiaTheme="majorEastAsia"/>
          <w:color w:val="000000"/>
          <w:sz w:val="20"/>
          <w:szCs w:val="20"/>
        </w:rPr>
        <w:t xml:space="preserve"> </w:t>
      </w:r>
      <w:r w:rsidRPr="00114146">
        <w:rPr>
          <w:rFonts w:eastAsiaTheme="majorEastAsia"/>
          <w:color w:val="000000"/>
          <w:sz w:val="20"/>
          <w:szCs w:val="20"/>
        </w:rPr>
        <w:t>||</w:t>
      </w:r>
      <w:r w:rsidRPr="001063AB">
        <w:rPr>
          <w:rFonts w:eastAsiaTheme="majorEastAsia"/>
          <w:color w:val="000000"/>
          <w:sz w:val="20"/>
          <w:szCs w:val="20"/>
        </w:rPr>
        <w:t xml:space="preserve"> </w:t>
      </w:r>
      <w:r w:rsidRPr="00114146">
        <w:rPr>
          <w:rFonts w:eastAsiaTheme="majorEastAsia"/>
          <w:b/>
          <w:bCs/>
          <w:color w:val="000000"/>
          <w:sz w:val="20"/>
          <w:szCs w:val="20"/>
        </w:rPr>
        <w:t>Phone:</w:t>
      </w:r>
      <w:r w:rsidRPr="001063AB">
        <w:rPr>
          <w:rFonts w:eastAsiaTheme="majorEastAsia"/>
          <w:color w:val="000000"/>
          <w:sz w:val="20"/>
          <w:szCs w:val="20"/>
        </w:rPr>
        <w:t xml:space="preserve"> +447724276246</w:t>
      </w:r>
      <w:r>
        <w:rPr>
          <w:rFonts w:eastAsiaTheme="majorEastAsia"/>
          <w:color w:val="000000"/>
          <w:sz w:val="20"/>
          <w:szCs w:val="20"/>
        </w:rPr>
        <w:t xml:space="preserve"> / +919029506876 || </w:t>
      </w:r>
      <w:r w:rsidRPr="00114146">
        <w:rPr>
          <w:rFonts w:eastAsiaTheme="majorEastAsia"/>
          <w:b/>
          <w:bCs/>
          <w:color w:val="000000"/>
          <w:sz w:val="20"/>
          <w:szCs w:val="20"/>
        </w:rPr>
        <w:t>GitHub:</w:t>
      </w:r>
      <w:r w:rsidRPr="00114146">
        <w:rPr>
          <w:rFonts w:eastAsiaTheme="majorEastAsia"/>
          <w:color w:val="000000"/>
          <w:sz w:val="20"/>
          <w:szCs w:val="20"/>
        </w:rPr>
        <w:t xml:space="preserve"> </w:t>
      </w:r>
      <w:hyperlink r:id="rId10" w:history="1">
        <w:r w:rsidRPr="00EF4A9D">
          <w:rPr>
            <w:rFonts w:eastAsiaTheme="majorEastAsia"/>
            <w:color w:val="4F81BD" w:themeColor="accent1"/>
            <w:sz w:val="20"/>
            <w:szCs w:val="20"/>
            <w:u w:val="single"/>
          </w:rPr>
          <w:t>https://github.com/YousufSM</w:t>
        </w:r>
      </w:hyperlink>
    </w:p>
    <w:p w14:paraId="75B833FE" w14:textId="77777777" w:rsidR="00697489" w:rsidRPr="00CF2B27" w:rsidRDefault="00697489" w:rsidP="00697489">
      <w:pPr>
        <w:spacing w:after="0"/>
        <w:jc w:val="center"/>
        <w:rPr>
          <w:color w:val="3366FF"/>
          <w:sz w:val="10"/>
          <w:szCs w:val="10"/>
        </w:rPr>
      </w:pPr>
    </w:p>
    <w:p w14:paraId="36AF9381" w14:textId="77777777" w:rsidR="00697489" w:rsidRPr="001063AB" w:rsidRDefault="008F451A" w:rsidP="00697489">
      <w:pPr>
        <w:spacing w:after="0"/>
        <w:jc w:val="center"/>
        <w:rPr>
          <w:color w:val="3366FF"/>
          <w:sz w:val="20"/>
          <w:szCs w:val="20"/>
        </w:rPr>
      </w:pPr>
      <w:r>
        <w:rPr>
          <w:color w:val="3366FF"/>
          <w:sz w:val="20"/>
          <w:szCs w:val="20"/>
        </w:rPr>
        <w:pict w14:anchorId="1C82EE23">
          <v:rect id="_x0000_i1025" style="width:451.3pt;height:1.5pt" o:hralign="center" o:hrstd="t" o:hr="t" fillcolor="#a0a0a0" stroked="f"/>
        </w:pict>
      </w:r>
    </w:p>
    <w:p w14:paraId="08BA9C00" w14:textId="77777777" w:rsidR="00697489" w:rsidRPr="00CF2B27" w:rsidRDefault="00697489" w:rsidP="00697489">
      <w:pPr>
        <w:spacing w:after="0"/>
        <w:jc w:val="center"/>
        <w:rPr>
          <w:rFonts w:eastAsiaTheme="minorHAnsi"/>
          <w:color w:val="3366FF"/>
          <w:sz w:val="10"/>
          <w:szCs w:val="10"/>
        </w:rPr>
      </w:pPr>
    </w:p>
    <w:p w14:paraId="79FF6132" w14:textId="77777777" w:rsidR="00697489" w:rsidRPr="00D27A18" w:rsidRDefault="00697489" w:rsidP="00697489">
      <w:pPr>
        <w:spacing w:after="0" w:line="240" w:lineRule="auto"/>
        <w:ind w:left="-142"/>
        <w:jc w:val="both"/>
        <w:rPr>
          <w:rFonts w:eastAsiaTheme="majorEastAsia"/>
          <w:b/>
          <w:bCs/>
          <w:color w:val="4F80BD"/>
        </w:rPr>
      </w:pPr>
      <w:r w:rsidRPr="00D27A18">
        <w:rPr>
          <w:rFonts w:eastAsiaTheme="majorEastAsia"/>
          <w:b/>
          <w:bCs/>
          <w:color w:val="4F80BD"/>
        </w:rPr>
        <w:t xml:space="preserve">EDUCATION </w:t>
      </w:r>
    </w:p>
    <w:p w14:paraId="5540BA04" w14:textId="77777777" w:rsidR="00697489" w:rsidRPr="00CF2B27" w:rsidRDefault="00697489" w:rsidP="00697489">
      <w:pPr>
        <w:spacing w:after="0" w:line="240" w:lineRule="auto"/>
        <w:ind w:left="-142"/>
        <w:jc w:val="both"/>
        <w:rPr>
          <w:rFonts w:eastAsiaTheme="majorEastAsia"/>
          <w:b/>
          <w:bCs/>
          <w:color w:val="4F80BD"/>
          <w:sz w:val="10"/>
          <w:szCs w:val="10"/>
        </w:rPr>
      </w:pPr>
    </w:p>
    <w:p w14:paraId="2F2D1939" w14:textId="77777777" w:rsidR="00697489" w:rsidRPr="007753D2" w:rsidRDefault="00697489" w:rsidP="00697489">
      <w:pPr>
        <w:spacing w:after="0" w:line="240" w:lineRule="auto"/>
        <w:ind w:left="-180"/>
        <w:jc w:val="both"/>
        <w:rPr>
          <w:rFonts w:eastAsiaTheme="majorEastAsia"/>
          <w:bCs/>
          <w:color w:val="4F80BD"/>
          <w:sz w:val="20"/>
          <w:szCs w:val="20"/>
        </w:rPr>
      </w:pPr>
      <w:r w:rsidRPr="001063AB">
        <w:rPr>
          <w:rFonts w:eastAsiaTheme="majorEastAsia"/>
          <w:b/>
          <w:color w:val="000000" w:themeColor="text1"/>
          <w:sz w:val="20"/>
          <w:szCs w:val="20"/>
        </w:rPr>
        <w:t>Cass Business School (Triple Crown accreditation), London</w:t>
      </w:r>
      <w:r>
        <w:rPr>
          <w:rFonts w:eastAsiaTheme="majorEastAsia"/>
          <w:b/>
          <w:color w:val="000000" w:themeColor="text1"/>
          <w:sz w:val="20"/>
          <w:szCs w:val="20"/>
        </w:rPr>
        <w:t xml:space="preserve">        </w:t>
      </w:r>
      <w:r w:rsidRPr="001063AB">
        <w:rPr>
          <w:rFonts w:eastAsiaTheme="majorEastAsia"/>
          <w:color w:val="000000" w:themeColor="text1"/>
          <w:sz w:val="20"/>
          <w:szCs w:val="20"/>
        </w:rPr>
        <w:t xml:space="preserve">               </w:t>
      </w:r>
      <w:r>
        <w:rPr>
          <w:rFonts w:eastAsiaTheme="majorEastAsia"/>
          <w:color w:val="000000" w:themeColor="text1"/>
          <w:sz w:val="20"/>
          <w:szCs w:val="20"/>
        </w:rPr>
        <w:t xml:space="preserve"> </w:t>
      </w:r>
      <w:r>
        <w:rPr>
          <w:rFonts w:eastAsiaTheme="majorEastAsia"/>
          <w:b/>
          <w:color w:val="000000" w:themeColor="text1"/>
          <w:sz w:val="20"/>
          <w:szCs w:val="20"/>
        </w:rPr>
        <w:t>Distinction</w:t>
      </w:r>
      <w:r w:rsidRPr="001063AB">
        <w:rPr>
          <w:rFonts w:eastAsiaTheme="majorEastAsia"/>
          <w:color w:val="000000" w:themeColor="text1"/>
          <w:sz w:val="20"/>
          <w:szCs w:val="20"/>
        </w:rPr>
        <w:t xml:space="preserve"> </w:t>
      </w:r>
      <w:r w:rsidRPr="007753D2">
        <w:rPr>
          <w:rFonts w:eastAsiaTheme="majorEastAsia"/>
          <w:b/>
          <w:bCs/>
          <w:color w:val="000000" w:themeColor="text1"/>
          <w:sz w:val="20"/>
          <w:szCs w:val="20"/>
        </w:rPr>
        <w:t>(Expected)</w:t>
      </w:r>
      <w:r>
        <w:rPr>
          <w:rFonts w:eastAsiaTheme="majorEastAsia"/>
          <w:color w:val="000000" w:themeColor="text1"/>
          <w:sz w:val="20"/>
          <w:szCs w:val="20"/>
        </w:rPr>
        <w:t xml:space="preserve">                          </w:t>
      </w:r>
      <w:r w:rsidRPr="007753D2">
        <w:rPr>
          <w:rFonts w:eastAsiaTheme="majorEastAsia"/>
          <w:bCs/>
          <w:color w:val="000000" w:themeColor="text1"/>
          <w:sz w:val="20"/>
          <w:szCs w:val="20"/>
        </w:rPr>
        <w:t xml:space="preserve">Sep 2019 – </w:t>
      </w:r>
      <w:r>
        <w:rPr>
          <w:rFonts w:eastAsiaTheme="majorEastAsia"/>
          <w:bCs/>
          <w:color w:val="000000" w:themeColor="text1"/>
          <w:sz w:val="20"/>
          <w:szCs w:val="20"/>
        </w:rPr>
        <w:t>Aug</w:t>
      </w:r>
      <w:r w:rsidRPr="007753D2">
        <w:rPr>
          <w:rFonts w:eastAsiaTheme="majorEastAsia"/>
          <w:bCs/>
          <w:color w:val="000000" w:themeColor="text1"/>
          <w:sz w:val="20"/>
          <w:szCs w:val="20"/>
        </w:rPr>
        <w:t xml:space="preserve"> 2020</w:t>
      </w:r>
    </w:p>
    <w:p w14:paraId="702D7D84" w14:textId="0F94D751" w:rsidR="00697489" w:rsidRDefault="00697489" w:rsidP="00697489">
      <w:pPr>
        <w:spacing w:after="0" w:line="240" w:lineRule="auto"/>
        <w:ind w:left="-180"/>
        <w:jc w:val="both"/>
        <w:rPr>
          <w:rFonts w:eastAsiaTheme="majorEastAsia"/>
          <w:bCs/>
          <w:color w:val="000000" w:themeColor="text1"/>
          <w:sz w:val="20"/>
          <w:szCs w:val="20"/>
          <w:u w:val="single"/>
        </w:rPr>
      </w:pPr>
      <w:r w:rsidRPr="007753D2">
        <w:rPr>
          <w:rFonts w:eastAsiaTheme="majorEastAsia"/>
          <w:bCs/>
          <w:color w:val="000000" w:themeColor="text1"/>
          <w:sz w:val="20"/>
          <w:szCs w:val="20"/>
          <w:u w:val="single"/>
        </w:rPr>
        <w:t>MSc in Business Analytics</w:t>
      </w:r>
    </w:p>
    <w:p w14:paraId="5C14F13A" w14:textId="77777777" w:rsidR="00DB6E79" w:rsidRPr="00482CA0" w:rsidRDefault="00DB6E79" w:rsidP="00697489">
      <w:pPr>
        <w:spacing w:after="0" w:line="240" w:lineRule="auto"/>
        <w:ind w:left="-180"/>
        <w:jc w:val="both"/>
        <w:rPr>
          <w:rFonts w:eastAsiaTheme="majorEastAsia"/>
          <w:bCs/>
          <w:color w:val="000000" w:themeColor="text1"/>
          <w:sz w:val="6"/>
          <w:szCs w:val="6"/>
          <w:u w:val="single"/>
        </w:rPr>
      </w:pPr>
    </w:p>
    <w:p w14:paraId="1C351AAE" w14:textId="64B48EC6" w:rsidR="00697489" w:rsidRDefault="00697489" w:rsidP="00697489">
      <w:pPr>
        <w:pStyle w:val="ListParagraph"/>
        <w:numPr>
          <w:ilvl w:val="0"/>
          <w:numId w:val="33"/>
        </w:numPr>
        <w:spacing w:after="0" w:line="240" w:lineRule="auto"/>
        <w:ind w:left="0" w:hanging="180"/>
        <w:jc w:val="both"/>
        <w:rPr>
          <w:rFonts w:eastAsiaTheme="majorEastAsia"/>
          <w:bCs/>
          <w:color w:val="000000" w:themeColor="text1"/>
          <w:sz w:val="20"/>
          <w:szCs w:val="20"/>
        </w:rPr>
      </w:pPr>
      <w:r w:rsidRPr="00B05CAB">
        <w:rPr>
          <w:rFonts w:eastAsiaTheme="majorEastAsia"/>
          <w:b/>
          <w:color w:val="000000" w:themeColor="text1"/>
          <w:sz w:val="20"/>
          <w:szCs w:val="20"/>
        </w:rPr>
        <w:t>Coursework:</w:t>
      </w:r>
      <w:r w:rsidRPr="00B05CAB">
        <w:rPr>
          <w:rFonts w:eastAsiaTheme="majorEastAsia"/>
          <w:bCs/>
          <w:color w:val="000000" w:themeColor="text1"/>
          <w:sz w:val="20"/>
          <w:szCs w:val="20"/>
        </w:rPr>
        <w:t xml:space="preserve"> </w:t>
      </w:r>
      <w:r>
        <w:rPr>
          <w:rFonts w:eastAsiaTheme="majorEastAsia"/>
          <w:bCs/>
          <w:color w:val="000000" w:themeColor="text1"/>
          <w:sz w:val="20"/>
          <w:szCs w:val="20"/>
        </w:rPr>
        <w:t>Applied Machine Learning, NLP, Database Management, Statistics, Graph Theory, Revenue Optimisation</w:t>
      </w:r>
    </w:p>
    <w:p w14:paraId="3C4D4414" w14:textId="77777777" w:rsidR="00697489" w:rsidRPr="00B05CAB" w:rsidRDefault="00697489" w:rsidP="00697489">
      <w:pPr>
        <w:pStyle w:val="ListParagraph"/>
        <w:numPr>
          <w:ilvl w:val="0"/>
          <w:numId w:val="33"/>
        </w:numPr>
        <w:spacing w:after="0" w:line="240" w:lineRule="auto"/>
        <w:ind w:left="0" w:hanging="180"/>
        <w:jc w:val="both"/>
        <w:rPr>
          <w:rFonts w:eastAsiaTheme="majorEastAsia"/>
          <w:bCs/>
          <w:color w:val="000000" w:themeColor="text1"/>
          <w:sz w:val="20"/>
          <w:szCs w:val="20"/>
        </w:rPr>
      </w:pPr>
      <w:r w:rsidRPr="00B05CAB">
        <w:rPr>
          <w:rFonts w:eastAsiaTheme="majorEastAsia"/>
          <w:b/>
          <w:color w:val="000000" w:themeColor="text1"/>
          <w:sz w:val="20"/>
          <w:szCs w:val="20"/>
        </w:rPr>
        <w:t>Vodafone 5G:</w:t>
      </w:r>
      <w:r w:rsidRPr="00B05CAB">
        <w:rPr>
          <w:rFonts w:eastAsiaTheme="majorEastAsia"/>
          <w:bCs/>
          <w:color w:val="000000" w:themeColor="text1"/>
          <w:sz w:val="20"/>
          <w:szCs w:val="20"/>
        </w:rPr>
        <w:t xml:space="preserve"> Network Analytics Research Project, UK</w:t>
      </w:r>
      <w:r w:rsidRPr="00B05CAB">
        <w:rPr>
          <w:rFonts w:eastAsiaTheme="majorEastAsia"/>
          <w:b/>
          <w:color w:val="000000" w:themeColor="text1"/>
          <w:sz w:val="20"/>
          <w:szCs w:val="20"/>
        </w:rPr>
        <w:t xml:space="preserve">         </w:t>
      </w:r>
      <w:r w:rsidRPr="00B05CAB">
        <w:rPr>
          <w:rFonts w:eastAsiaTheme="majorEastAsia"/>
          <w:bCs/>
          <w:color w:val="000000" w:themeColor="text1"/>
          <w:sz w:val="20"/>
          <w:szCs w:val="20"/>
        </w:rPr>
        <w:t xml:space="preserve">                                                                                      May 2020 – Aug 2020</w:t>
      </w:r>
    </w:p>
    <w:p w14:paraId="7B3975F3" w14:textId="77777777" w:rsidR="00697489" w:rsidRPr="00B05CAB" w:rsidRDefault="00697489" w:rsidP="00DB6E79">
      <w:pPr>
        <w:pStyle w:val="ListParagraph"/>
        <w:spacing w:after="0" w:line="240" w:lineRule="auto"/>
        <w:ind w:left="0"/>
        <w:jc w:val="both"/>
        <w:rPr>
          <w:rFonts w:eastAsiaTheme="majorEastAsia"/>
          <w:b/>
          <w:color w:val="000000" w:themeColor="text1"/>
          <w:sz w:val="20"/>
          <w:szCs w:val="20"/>
        </w:rPr>
      </w:pPr>
      <w:r w:rsidRPr="00B05CAB">
        <w:rPr>
          <w:rFonts w:eastAsiaTheme="majorEastAsia"/>
          <w:bCs/>
          <w:color w:val="000000" w:themeColor="text1"/>
          <w:sz w:val="20"/>
          <w:szCs w:val="20"/>
        </w:rPr>
        <w:t>Consulting Vodafone Strategy on prioritising locations for 5G investment in UK by analysing proprietary and open-source data</w:t>
      </w:r>
    </w:p>
    <w:p w14:paraId="666EDE71" w14:textId="77777777" w:rsidR="00697489" w:rsidRPr="00B05CAB" w:rsidRDefault="00697489" w:rsidP="00697489">
      <w:pPr>
        <w:pStyle w:val="ListParagraph"/>
        <w:numPr>
          <w:ilvl w:val="0"/>
          <w:numId w:val="33"/>
        </w:numPr>
        <w:spacing w:after="0" w:line="240" w:lineRule="auto"/>
        <w:ind w:left="0" w:hanging="180"/>
        <w:jc w:val="both"/>
        <w:rPr>
          <w:rFonts w:eastAsiaTheme="majorEastAsia"/>
          <w:b/>
          <w:color w:val="000000" w:themeColor="text1"/>
          <w:sz w:val="20"/>
          <w:szCs w:val="20"/>
        </w:rPr>
      </w:pPr>
      <w:r w:rsidRPr="00B05CAB">
        <w:rPr>
          <w:rFonts w:eastAsiaTheme="majorEastAsia"/>
          <w:b/>
          <w:color w:val="000000" w:themeColor="text1"/>
          <w:sz w:val="20"/>
          <w:szCs w:val="20"/>
        </w:rPr>
        <w:t>QuickInfo:</w:t>
      </w:r>
      <w:r w:rsidRPr="00B05CAB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B05CAB">
        <w:rPr>
          <w:rFonts w:eastAsiaTheme="majorEastAsia"/>
          <w:bCs/>
          <w:color w:val="000000" w:themeColor="text1"/>
          <w:sz w:val="20"/>
          <w:szCs w:val="20"/>
        </w:rPr>
        <w:t>Designed a machine-learning</w:t>
      </w:r>
      <w:r>
        <w:rPr>
          <w:rFonts w:eastAsiaTheme="majorEastAsia"/>
          <w:bCs/>
          <w:color w:val="000000" w:themeColor="text1"/>
          <w:sz w:val="20"/>
          <w:szCs w:val="20"/>
        </w:rPr>
        <w:t xml:space="preserve"> and NLP</w:t>
      </w:r>
      <w:r w:rsidRPr="00B05CAB">
        <w:rPr>
          <w:rFonts w:eastAsiaTheme="majorEastAsia"/>
          <w:bCs/>
          <w:color w:val="000000" w:themeColor="text1"/>
          <w:sz w:val="20"/>
          <w:szCs w:val="20"/>
        </w:rPr>
        <w:t xml:space="preserve"> algorithm to detect the most important news of the day and summarise them within 100 words. Tools used: Nltk, Spacy, Sklearn, Newspaper, Matplotlib</w:t>
      </w:r>
    </w:p>
    <w:p w14:paraId="465875EF" w14:textId="77777777" w:rsidR="00697489" w:rsidRPr="00A36A29" w:rsidRDefault="00697489" w:rsidP="00697489">
      <w:pPr>
        <w:pStyle w:val="ListParagraph"/>
        <w:spacing w:after="0" w:line="240" w:lineRule="auto"/>
        <w:ind w:left="0"/>
        <w:jc w:val="both"/>
        <w:rPr>
          <w:rFonts w:eastAsiaTheme="majorEastAsia"/>
          <w:b/>
          <w:color w:val="000000" w:themeColor="text1"/>
          <w:sz w:val="14"/>
          <w:szCs w:val="14"/>
        </w:rPr>
      </w:pPr>
    </w:p>
    <w:p w14:paraId="4AB12658" w14:textId="77777777" w:rsidR="00697489" w:rsidRPr="007753D2" w:rsidRDefault="00697489" w:rsidP="00697489">
      <w:pPr>
        <w:spacing w:after="0" w:line="240" w:lineRule="auto"/>
        <w:ind w:left="-180"/>
        <w:jc w:val="both"/>
        <w:rPr>
          <w:rFonts w:eastAsiaTheme="majorEastAsia"/>
          <w:bCs/>
          <w:color w:val="000000" w:themeColor="text1"/>
          <w:sz w:val="20"/>
          <w:szCs w:val="20"/>
        </w:rPr>
      </w:pPr>
      <w:r>
        <w:rPr>
          <w:rFonts w:eastAsiaTheme="majorEastAsia"/>
          <w:b/>
          <w:bCs/>
          <w:sz w:val="20"/>
          <w:szCs w:val="20"/>
        </w:rPr>
        <w:t>Hinduja College (</w:t>
      </w:r>
      <w:r w:rsidRPr="001063AB">
        <w:rPr>
          <w:rFonts w:eastAsiaTheme="majorEastAsia"/>
          <w:b/>
          <w:bCs/>
          <w:color w:val="000000" w:themeColor="text1"/>
          <w:sz w:val="20"/>
          <w:szCs w:val="20"/>
        </w:rPr>
        <w:t xml:space="preserve">NAAC accredited “A+”), Mumbai                                       </w:t>
      </w:r>
      <w:r>
        <w:rPr>
          <w:rFonts w:eastAsiaTheme="majorEastAsia"/>
          <w:b/>
          <w:bCs/>
          <w:color w:val="000000" w:themeColor="text1"/>
          <w:sz w:val="20"/>
          <w:szCs w:val="20"/>
        </w:rPr>
        <w:t xml:space="preserve"> </w:t>
      </w:r>
      <w:r w:rsidRPr="001063AB">
        <w:rPr>
          <w:rFonts w:eastAsiaTheme="majorEastAsia"/>
          <w:b/>
          <w:color w:val="000000" w:themeColor="text1"/>
          <w:sz w:val="20"/>
          <w:szCs w:val="20"/>
        </w:rPr>
        <w:t>CGPA: 6.42/7.</w:t>
      </w:r>
      <w:r w:rsidRPr="007753D2">
        <w:rPr>
          <w:rFonts w:eastAsiaTheme="majorEastAsia"/>
          <w:b/>
          <w:color w:val="000000" w:themeColor="text1"/>
          <w:sz w:val="20"/>
          <w:szCs w:val="20"/>
        </w:rPr>
        <w:t>0 (Top 10%)</w:t>
      </w:r>
      <w:r w:rsidRPr="001063AB">
        <w:rPr>
          <w:rFonts w:eastAsiaTheme="majorEastAsia"/>
          <w:b/>
          <w:bCs/>
          <w:color w:val="000000" w:themeColor="text1"/>
          <w:sz w:val="20"/>
          <w:szCs w:val="20"/>
        </w:rPr>
        <w:t xml:space="preserve">             </w:t>
      </w:r>
      <w:r>
        <w:rPr>
          <w:rFonts w:eastAsiaTheme="majorEastAsia"/>
          <w:b/>
          <w:bCs/>
          <w:color w:val="000000" w:themeColor="text1"/>
          <w:sz w:val="20"/>
          <w:szCs w:val="20"/>
        </w:rPr>
        <w:t xml:space="preserve">     </w:t>
      </w:r>
      <w:r w:rsidRPr="001063AB">
        <w:rPr>
          <w:rFonts w:eastAsiaTheme="majorEastAsia"/>
          <w:b/>
          <w:bCs/>
          <w:color w:val="000000" w:themeColor="text1"/>
          <w:sz w:val="20"/>
          <w:szCs w:val="20"/>
        </w:rPr>
        <w:t xml:space="preserve"> </w:t>
      </w:r>
      <w:r>
        <w:rPr>
          <w:rFonts w:eastAsiaTheme="majorEastAsia"/>
          <w:b/>
          <w:bCs/>
          <w:color w:val="000000" w:themeColor="text1"/>
          <w:sz w:val="20"/>
          <w:szCs w:val="20"/>
        </w:rPr>
        <w:t xml:space="preserve"> </w:t>
      </w:r>
      <w:r w:rsidRPr="007753D2">
        <w:rPr>
          <w:rFonts w:eastAsiaTheme="majorEastAsia"/>
          <w:bCs/>
          <w:color w:val="000000" w:themeColor="text1"/>
          <w:sz w:val="20"/>
          <w:szCs w:val="20"/>
        </w:rPr>
        <w:t>Jun 2013 – Apr 2016</w:t>
      </w:r>
    </w:p>
    <w:p w14:paraId="0918D39E" w14:textId="77777777" w:rsidR="00697489" w:rsidRPr="007753D2" w:rsidRDefault="00697489" w:rsidP="00697489">
      <w:pPr>
        <w:spacing w:after="0" w:line="240" w:lineRule="auto"/>
        <w:ind w:left="-180"/>
        <w:jc w:val="both"/>
        <w:rPr>
          <w:rFonts w:eastAsiaTheme="majorEastAsia"/>
          <w:bCs/>
          <w:sz w:val="20"/>
          <w:szCs w:val="20"/>
        </w:rPr>
      </w:pPr>
      <w:r w:rsidRPr="007753D2">
        <w:rPr>
          <w:rFonts w:eastAsiaTheme="majorEastAsia"/>
          <w:sz w:val="20"/>
          <w:szCs w:val="20"/>
          <w:u w:val="single"/>
        </w:rPr>
        <w:t>Bachelor of Management Studies</w:t>
      </w:r>
      <w:r w:rsidRPr="007753D2">
        <w:rPr>
          <w:rFonts w:eastAsiaTheme="majorEastAsia"/>
          <w:color w:val="4F81BD" w:themeColor="accent1"/>
          <w:sz w:val="20"/>
          <w:szCs w:val="20"/>
          <w:u w:val="single"/>
        </w:rPr>
        <w:t xml:space="preserve"> </w:t>
      </w:r>
    </w:p>
    <w:p w14:paraId="187AF91E" w14:textId="77777777" w:rsidR="00697489" w:rsidRPr="00E60FCB" w:rsidRDefault="00697489" w:rsidP="00697489">
      <w:pPr>
        <w:spacing w:after="0"/>
        <w:jc w:val="center"/>
        <w:rPr>
          <w:color w:val="3366FF"/>
          <w:sz w:val="6"/>
          <w:szCs w:val="6"/>
        </w:rPr>
      </w:pPr>
    </w:p>
    <w:p w14:paraId="40B3A786" w14:textId="77777777" w:rsidR="00697489" w:rsidRPr="001063AB" w:rsidRDefault="008F451A" w:rsidP="00697489">
      <w:pPr>
        <w:spacing w:after="0"/>
        <w:jc w:val="center"/>
        <w:rPr>
          <w:rFonts w:eastAsiaTheme="minorHAnsi"/>
          <w:color w:val="3366FF"/>
          <w:sz w:val="20"/>
          <w:szCs w:val="20"/>
        </w:rPr>
      </w:pPr>
      <w:r>
        <w:rPr>
          <w:color w:val="3366FF"/>
          <w:sz w:val="20"/>
          <w:szCs w:val="20"/>
        </w:rPr>
        <w:pict w14:anchorId="65F688B5">
          <v:rect id="_x0000_i1026" style="width:451.3pt;height:1.5pt" o:hralign="center" o:hrstd="t" o:hr="t" fillcolor="#a0a0a0" stroked="f"/>
        </w:pict>
      </w:r>
    </w:p>
    <w:p w14:paraId="472E9F4A" w14:textId="77777777" w:rsidR="00697489" w:rsidRPr="00E60FCB" w:rsidRDefault="00697489" w:rsidP="00697489">
      <w:pPr>
        <w:spacing w:after="0" w:line="240" w:lineRule="auto"/>
        <w:ind w:left="-142"/>
        <w:jc w:val="both"/>
        <w:rPr>
          <w:rFonts w:eastAsiaTheme="majorEastAsia"/>
          <w:b/>
          <w:bCs/>
          <w:color w:val="4F81BD" w:themeColor="accent1"/>
          <w:sz w:val="6"/>
          <w:szCs w:val="6"/>
        </w:rPr>
      </w:pPr>
    </w:p>
    <w:p w14:paraId="62A1AB07" w14:textId="77777777" w:rsidR="00697489" w:rsidRPr="00D27A18" w:rsidRDefault="00697489" w:rsidP="00697489">
      <w:pPr>
        <w:spacing w:after="0" w:line="240" w:lineRule="auto"/>
        <w:ind w:left="-180"/>
        <w:jc w:val="both"/>
        <w:rPr>
          <w:rFonts w:eastAsiaTheme="majorEastAsia"/>
          <w:b/>
          <w:bCs/>
          <w:color w:val="4F80BD"/>
        </w:rPr>
      </w:pPr>
      <w:r w:rsidRPr="00D27A18">
        <w:rPr>
          <w:rFonts w:eastAsiaTheme="majorEastAsia"/>
          <w:b/>
          <w:bCs/>
          <w:color w:val="4F80BD"/>
        </w:rPr>
        <w:t>PROFESSIONAL EXPERIENCE</w:t>
      </w:r>
    </w:p>
    <w:p w14:paraId="6F2B20E1" w14:textId="77777777" w:rsidR="00697489" w:rsidRPr="00DF3011" w:rsidRDefault="00697489" w:rsidP="00697489">
      <w:pPr>
        <w:spacing w:after="0" w:line="240" w:lineRule="auto"/>
        <w:ind w:left="-142"/>
        <w:jc w:val="both"/>
        <w:rPr>
          <w:rFonts w:eastAsiaTheme="majorEastAsia"/>
          <w:b/>
          <w:bCs/>
          <w:color w:val="4F81BD" w:themeColor="accent1"/>
          <w:sz w:val="10"/>
          <w:szCs w:val="10"/>
        </w:rPr>
      </w:pPr>
    </w:p>
    <w:p w14:paraId="649942CF" w14:textId="77777777" w:rsidR="00697489" w:rsidRPr="007753D2" w:rsidRDefault="00697489" w:rsidP="00697489">
      <w:pPr>
        <w:spacing w:after="0" w:line="240" w:lineRule="auto"/>
        <w:ind w:left="-180"/>
        <w:jc w:val="both"/>
        <w:rPr>
          <w:rFonts w:eastAsiaTheme="majorEastAsia"/>
          <w:bCs/>
          <w:color w:val="000000"/>
          <w:sz w:val="20"/>
          <w:szCs w:val="20"/>
        </w:rPr>
      </w:pPr>
      <w:r w:rsidRPr="001063AB">
        <w:rPr>
          <w:rFonts w:eastAsiaTheme="majorEastAsia"/>
          <w:b/>
          <w:color w:val="000000"/>
          <w:sz w:val="20"/>
          <w:szCs w:val="20"/>
        </w:rPr>
        <w:t xml:space="preserve">TURNER SWIM, </w:t>
      </w:r>
      <w:r w:rsidRPr="002B0D75">
        <w:rPr>
          <w:rFonts w:eastAsiaTheme="majorEastAsia"/>
          <w:sz w:val="20"/>
          <w:szCs w:val="20"/>
          <w:lang w:val="en-US" w:eastAsia="en-US"/>
        </w:rPr>
        <w:t>Analytics Consultant (Part-Time), London</w:t>
      </w:r>
      <w:r w:rsidRPr="001063AB">
        <w:rPr>
          <w:rFonts w:eastAsiaTheme="majorEastAsia"/>
          <w:b/>
          <w:color w:val="000000"/>
          <w:sz w:val="20"/>
          <w:szCs w:val="20"/>
        </w:rPr>
        <w:tab/>
      </w:r>
      <w:r w:rsidRPr="001063AB">
        <w:rPr>
          <w:rFonts w:eastAsiaTheme="majorEastAsia"/>
          <w:b/>
          <w:color w:val="000000"/>
          <w:sz w:val="20"/>
          <w:szCs w:val="20"/>
        </w:rPr>
        <w:tab/>
      </w:r>
      <w:r w:rsidRPr="001063AB">
        <w:rPr>
          <w:rFonts w:eastAsiaTheme="majorEastAsia"/>
          <w:b/>
          <w:color w:val="000000"/>
          <w:sz w:val="20"/>
          <w:szCs w:val="20"/>
        </w:rPr>
        <w:tab/>
        <w:t xml:space="preserve">                                                   </w:t>
      </w:r>
      <w:r>
        <w:rPr>
          <w:rFonts w:eastAsiaTheme="majorEastAsia"/>
          <w:b/>
          <w:color w:val="000000"/>
          <w:sz w:val="20"/>
          <w:szCs w:val="20"/>
        </w:rPr>
        <w:t xml:space="preserve">    </w:t>
      </w:r>
      <w:r w:rsidRPr="007753D2">
        <w:rPr>
          <w:rFonts w:eastAsiaTheme="majorEastAsia"/>
          <w:bCs/>
          <w:color w:val="000000"/>
          <w:sz w:val="20"/>
          <w:szCs w:val="20"/>
        </w:rPr>
        <w:t>Feb2020 - Present</w:t>
      </w:r>
    </w:p>
    <w:p w14:paraId="66A4EEC4" w14:textId="77777777" w:rsidR="00697489" w:rsidRPr="00B27BEE" w:rsidRDefault="00697489" w:rsidP="00697489">
      <w:pPr>
        <w:pStyle w:val="Default"/>
        <w:numPr>
          <w:ilvl w:val="0"/>
          <w:numId w:val="34"/>
        </w:numPr>
        <w:ind w:left="0" w:hanging="180"/>
        <w:jc w:val="both"/>
        <w:rPr>
          <w:rFonts w:ascii="Calibri" w:eastAsiaTheme="majorEastAsia" w:hAnsi="Calibri" w:cs="Calibri"/>
          <w:color w:val="auto"/>
          <w:sz w:val="20"/>
          <w:szCs w:val="20"/>
        </w:rPr>
      </w:pPr>
      <w:r>
        <w:rPr>
          <w:rFonts w:ascii="Calibri" w:eastAsiaTheme="majorEastAsia" w:hAnsi="Calibri" w:cs="Calibri"/>
          <w:color w:val="auto"/>
          <w:sz w:val="20"/>
          <w:szCs w:val="20"/>
        </w:rPr>
        <w:t xml:space="preserve">Designed business KPIs and visualization dashboard; automated admin task by </w:t>
      </w:r>
      <w:r w:rsidRPr="00657BCB">
        <w:rPr>
          <w:rFonts w:ascii="Calibri" w:eastAsiaTheme="majorEastAsia" w:hAnsi="Calibri" w:cs="Calibri"/>
          <w:b/>
          <w:bCs/>
          <w:color w:val="auto"/>
          <w:sz w:val="20"/>
          <w:szCs w:val="20"/>
        </w:rPr>
        <w:t>70%</w:t>
      </w:r>
      <w:r>
        <w:rPr>
          <w:rFonts w:ascii="Calibri" w:eastAsiaTheme="majorEastAsia" w:hAnsi="Calibri" w:cs="Calibri"/>
          <w:color w:val="auto"/>
          <w:sz w:val="20"/>
          <w:szCs w:val="20"/>
        </w:rPr>
        <w:t xml:space="preserve"> using Google Apps Script</w:t>
      </w:r>
    </w:p>
    <w:p w14:paraId="6068C0CC" w14:textId="77777777" w:rsidR="00697489" w:rsidRPr="000A045E" w:rsidRDefault="00697489" w:rsidP="00697489">
      <w:pPr>
        <w:spacing w:after="0" w:line="240" w:lineRule="auto"/>
        <w:ind w:left="-180"/>
        <w:jc w:val="both"/>
        <w:rPr>
          <w:rFonts w:eastAsiaTheme="majorEastAsia"/>
          <w:b/>
          <w:bCs/>
          <w:color w:val="4F81BD" w:themeColor="accent1"/>
          <w:sz w:val="14"/>
          <w:szCs w:val="14"/>
        </w:rPr>
      </w:pPr>
    </w:p>
    <w:p w14:paraId="2DB94C05" w14:textId="77777777" w:rsidR="00697489" w:rsidRPr="007753D2" w:rsidRDefault="00697489" w:rsidP="00697489">
      <w:pPr>
        <w:spacing w:after="0" w:line="240" w:lineRule="auto"/>
        <w:ind w:left="-180"/>
        <w:jc w:val="both"/>
        <w:rPr>
          <w:rFonts w:eastAsiaTheme="majorEastAsia"/>
          <w:i/>
          <w:color w:val="000000"/>
          <w:sz w:val="20"/>
          <w:szCs w:val="20"/>
        </w:rPr>
      </w:pPr>
      <w:r>
        <w:rPr>
          <w:rFonts w:eastAsiaTheme="majorEastAsia"/>
          <w:b/>
          <w:color w:val="000000"/>
          <w:sz w:val="20"/>
          <w:szCs w:val="20"/>
        </w:rPr>
        <w:t>NIELSEN</w:t>
      </w:r>
      <w:r w:rsidRPr="001063AB">
        <w:rPr>
          <w:rFonts w:eastAsiaTheme="majorEastAsia"/>
          <w:b/>
          <w:color w:val="000000"/>
          <w:sz w:val="20"/>
          <w:szCs w:val="20"/>
        </w:rPr>
        <w:t>,</w:t>
      </w:r>
      <w:r w:rsidRPr="001063AB">
        <w:rPr>
          <w:rFonts w:eastAsiaTheme="majorEastAsia"/>
          <w:i/>
          <w:color w:val="000000"/>
          <w:sz w:val="20"/>
          <w:szCs w:val="20"/>
        </w:rPr>
        <w:t xml:space="preserve"> Global market research firm, Mumbai, India                                                                         </w:t>
      </w:r>
      <w:r w:rsidRPr="001063AB">
        <w:rPr>
          <w:rFonts w:eastAsiaTheme="majorEastAsia"/>
          <w:color w:val="000000"/>
          <w:sz w:val="20"/>
          <w:szCs w:val="20"/>
        </w:rPr>
        <w:t xml:space="preserve">                          </w:t>
      </w:r>
      <w:r>
        <w:rPr>
          <w:rFonts w:eastAsiaTheme="majorEastAsia"/>
          <w:color w:val="000000"/>
          <w:sz w:val="20"/>
          <w:szCs w:val="20"/>
        </w:rPr>
        <w:t xml:space="preserve"> </w:t>
      </w:r>
      <w:r w:rsidRPr="001063AB">
        <w:rPr>
          <w:rFonts w:eastAsiaTheme="majorEastAsia"/>
          <w:color w:val="000000"/>
          <w:sz w:val="20"/>
          <w:szCs w:val="20"/>
        </w:rPr>
        <w:t xml:space="preserve"> </w:t>
      </w:r>
      <w:r w:rsidRPr="007753D2">
        <w:rPr>
          <w:rFonts w:eastAsiaTheme="majorEastAsia"/>
          <w:color w:val="000000"/>
          <w:sz w:val="20"/>
          <w:szCs w:val="20"/>
        </w:rPr>
        <w:t>Apr 2017 – Aug 2019</w:t>
      </w:r>
    </w:p>
    <w:p w14:paraId="38A62399" w14:textId="77777777" w:rsidR="00697489" w:rsidRPr="00623AA0" w:rsidRDefault="00697489" w:rsidP="00697489">
      <w:pPr>
        <w:spacing w:after="0" w:line="240" w:lineRule="auto"/>
        <w:ind w:left="-180"/>
        <w:jc w:val="both"/>
        <w:rPr>
          <w:rFonts w:eastAsiaTheme="majorEastAsia"/>
          <w:i/>
          <w:color w:val="000000"/>
          <w:sz w:val="20"/>
          <w:szCs w:val="20"/>
        </w:rPr>
      </w:pPr>
      <w:r w:rsidRPr="002B0D75">
        <w:rPr>
          <w:rFonts w:eastAsiaTheme="majorEastAsia"/>
          <w:color w:val="000000" w:themeColor="text1"/>
          <w:sz w:val="20"/>
          <w:szCs w:val="20"/>
        </w:rPr>
        <w:t>Executive – Retail Measurement, Client Insights Delivery (FMCG &amp; Beverages)</w:t>
      </w:r>
      <w:r>
        <w:rPr>
          <w:rFonts w:eastAsiaTheme="majorEastAsia"/>
          <w:bCs/>
          <w:color w:val="7F7F7F" w:themeColor="text1" w:themeTint="80"/>
          <w:sz w:val="20"/>
          <w:szCs w:val="20"/>
        </w:rPr>
        <w:t xml:space="preserve">     </w:t>
      </w:r>
      <w:r w:rsidRPr="00C16609">
        <w:rPr>
          <w:rFonts w:eastAsiaTheme="majorEastAsia"/>
          <w:bCs/>
          <w:color w:val="7F7F7F" w:themeColor="text1" w:themeTint="80"/>
          <w:sz w:val="20"/>
          <w:szCs w:val="20"/>
        </w:rPr>
        <w:t xml:space="preserve">                                                   </w:t>
      </w:r>
      <w:r>
        <w:rPr>
          <w:rFonts w:eastAsiaTheme="majorEastAsia"/>
          <w:bCs/>
          <w:color w:val="7F7F7F" w:themeColor="text1" w:themeTint="80"/>
          <w:sz w:val="20"/>
          <w:szCs w:val="20"/>
        </w:rPr>
        <w:t xml:space="preserve">  </w:t>
      </w:r>
      <w:r w:rsidRPr="00623AA0">
        <w:rPr>
          <w:rFonts w:eastAsiaTheme="majorEastAsia"/>
          <w:color w:val="000000"/>
          <w:sz w:val="20"/>
          <w:szCs w:val="20"/>
        </w:rPr>
        <w:t>Feb 2019 – Aug 2019</w:t>
      </w:r>
      <w:r w:rsidRPr="00623AA0">
        <w:rPr>
          <w:rFonts w:eastAsiaTheme="majorEastAsia"/>
          <w:color w:val="4F81BD" w:themeColor="accent1"/>
          <w:sz w:val="20"/>
          <w:szCs w:val="20"/>
        </w:rPr>
        <w:t xml:space="preserve"> </w:t>
      </w:r>
    </w:p>
    <w:p w14:paraId="58B07EDF" w14:textId="77777777" w:rsidR="00697489" w:rsidRPr="00C16609" w:rsidRDefault="00697489" w:rsidP="00697489">
      <w:pPr>
        <w:pStyle w:val="ListParagraph"/>
        <w:numPr>
          <w:ilvl w:val="0"/>
          <w:numId w:val="27"/>
        </w:numPr>
        <w:spacing w:after="0" w:line="240" w:lineRule="auto"/>
        <w:ind w:left="0" w:hanging="180"/>
        <w:jc w:val="both"/>
        <w:rPr>
          <w:rFonts w:eastAsiaTheme="majorEastAsia"/>
          <w:color w:val="000000" w:themeColor="text1"/>
          <w:sz w:val="20"/>
          <w:szCs w:val="20"/>
        </w:rPr>
      </w:pPr>
      <w:r w:rsidRPr="00C16609">
        <w:rPr>
          <w:rFonts w:eastAsiaTheme="majorEastAsia"/>
          <w:color w:val="000000"/>
          <w:sz w:val="20"/>
          <w:szCs w:val="20"/>
        </w:rPr>
        <w:t xml:space="preserve">Led end to end insights delivery on a </w:t>
      </w:r>
      <w:r w:rsidRPr="00C96812">
        <w:rPr>
          <w:rFonts w:eastAsiaTheme="majorEastAsia"/>
          <w:b/>
          <w:bCs/>
          <w:color w:val="000000"/>
          <w:sz w:val="20"/>
          <w:szCs w:val="20"/>
        </w:rPr>
        <w:t>£230K</w:t>
      </w:r>
      <w:r>
        <w:rPr>
          <w:rFonts w:eastAsiaTheme="majorEastAsia"/>
          <w:color w:val="000000"/>
          <w:sz w:val="20"/>
          <w:szCs w:val="20"/>
        </w:rPr>
        <w:t xml:space="preserve"> </w:t>
      </w:r>
      <w:r w:rsidRPr="00C16609">
        <w:rPr>
          <w:rFonts w:eastAsiaTheme="majorEastAsia"/>
          <w:color w:val="000000"/>
          <w:sz w:val="20"/>
          <w:szCs w:val="20"/>
        </w:rPr>
        <w:t xml:space="preserve">retail </w:t>
      </w:r>
      <w:r w:rsidRPr="00C16609">
        <w:rPr>
          <w:rFonts w:eastAsiaTheme="majorEastAsia"/>
          <w:color w:val="000000" w:themeColor="text1"/>
          <w:sz w:val="20"/>
          <w:szCs w:val="20"/>
        </w:rPr>
        <w:t>project</w:t>
      </w:r>
      <w:r>
        <w:rPr>
          <w:rFonts w:eastAsiaTheme="majorEastAsia"/>
          <w:color w:val="000000" w:themeColor="text1"/>
          <w:sz w:val="20"/>
          <w:szCs w:val="20"/>
        </w:rPr>
        <w:t xml:space="preserve"> managing </w:t>
      </w:r>
      <w:r w:rsidRPr="00C16609">
        <w:rPr>
          <w:rFonts w:eastAsiaTheme="majorEastAsia"/>
          <w:color w:val="000000" w:themeColor="text1"/>
          <w:sz w:val="20"/>
          <w:szCs w:val="20"/>
        </w:rPr>
        <w:t>tasks from s</w:t>
      </w:r>
      <w:r w:rsidRPr="00C16609">
        <w:rPr>
          <w:rFonts w:eastAsiaTheme="majorEastAsia"/>
          <w:color w:val="000000"/>
          <w:sz w:val="20"/>
          <w:szCs w:val="20"/>
        </w:rPr>
        <w:t xml:space="preserve">upervising data quality to presenting analyses; generated additional revenue opportunity of </w:t>
      </w:r>
      <w:r w:rsidRPr="00C96812">
        <w:rPr>
          <w:rFonts w:eastAsiaTheme="majorEastAsia"/>
          <w:b/>
          <w:bCs/>
          <w:color w:val="000000"/>
          <w:sz w:val="20"/>
          <w:szCs w:val="20"/>
        </w:rPr>
        <w:t>£12K</w:t>
      </w:r>
      <w:r w:rsidRPr="00C16609">
        <w:rPr>
          <w:rFonts w:eastAsiaTheme="majorEastAsia"/>
          <w:color w:val="000000"/>
          <w:sz w:val="20"/>
          <w:szCs w:val="20"/>
        </w:rPr>
        <w:t xml:space="preserve"> </w:t>
      </w:r>
      <w:r w:rsidRPr="00C16609">
        <w:rPr>
          <w:rFonts w:eastAsiaTheme="majorEastAsia"/>
          <w:color w:val="000000" w:themeColor="text1"/>
          <w:sz w:val="20"/>
          <w:szCs w:val="20"/>
        </w:rPr>
        <w:t>for Nielsen</w:t>
      </w:r>
    </w:p>
    <w:p w14:paraId="06000622" w14:textId="6CF81D05" w:rsidR="00697489" w:rsidRDefault="00DB6E79" w:rsidP="00697489">
      <w:pPr>
        <w:pStyle w:val="ListParagraph"/>
        <w:numPr>
          <w:ilvl w:val="0"/>
          <w:numId w:val="27"/>
        </w:numPr>
        <w:spacing w:after="0" w:line="240" w:lineRule="auto"/>
        <w:ind w:left="0" w:hanging="180"/>
        <w:jc w:val="both"/>
        <w:rPr>
          <w:rFonts w:eastAsiaTheme="majorEastAsia"/>
          <w:color w:val="000000" w:themeColor="text1"/>
          <w:sz w:val="20"/>
          <w:szCs w:val="20"/>
        </w:rPr>
      </w:pPr>
      <w:r>
        <w:rPr>
          <w:rFonts w:eastAsiaTheme="majorEastAsia"/>
          <w:color w:val="000000"/>
          <w:sz w:val="20"/>
          <w:szCs w:val="20"/>
        </w:rPr>
        <w:t>Designed</w:t>
      </w:r>
      <w:r w:rsidR="00697489" w:rsidRPr="00C16609">
        <w:rPr>
          <w:rFonts w:eastAsiaTheme="majorEastAsia"/>
          <w:color w:val="000000"/>
          <w:sz w:val="20"/>
          <w:szCs w:val="20"/>
        </w:rPr>
        <w:t xml:space="preserve"> three Brand Plans for revenue of </w:t>
      </w:r>
      <w:r w:rsidR="00697489" w:rsidRPr="00C96812">
        <w:rPr>
          <w:rFonts w:eastAsiaTheme="majorEastAsia"/>
          <w:b/>
          <w:bCs/>
          <w:color w:val="000000"/>
          <w:sz w:val="20"/>
          <w:szCs w:val="20"/>
        </w:rPr>
        <w:t>£40K</w:t>
      </w:r>
      <w:r w:rsidR="00697489" w:rsidRPr="00C16609">
        <w:rPr>
          <w:rFonts w:eastAsiaTheme="majorEastAsia"/>
          <w:color w:val="000000"/>
          <w:sz w:val="20"/>
          <w:szCs w:val="20"/>
        </w:rPr>
        <w:t xml:space="preserve">; </w:t>
      </w:r>
      <w:r w:rsidR="00697489">
        <w:rPr>
          <w:rFonts w:eastAsiaTheme="majorEastAsia"/>
          <w:color w:val="000000"/>
          <w:sz w:val="20"/>
          <w:szCs w:val="20"/>
        </w:rPr>
        <w:t>analysed</w:t>
      </w:r>
      <w:r w:rsidR="00697489" w:rsidRPr="00C16609">
        <w:rPr>
          <w:rFonts w:eastAsiaTheme="majorEastAsia"/>
          <w:color w:val="000000"/>
          <w:sz w:val="20"/>
          <w:szCs w:val="20"/>
        </w:rPr>
        <w:t xml:space="preserve"> distributi</w:t>
      </w:r>
      <w:r w:rsidR="00697489" w:rsidRPr="00C16609">
        <w:rPr>
          <w:rFonts w:eastAsiaTheme="majorEastAsia"/>
          <w:color w:val="000000" w:themeColor="text1"/>
          <w:sz w:val="20"/>
          <w:szCs w:val="20"/>
        </w:rPr>
        <w:t xml:space="preserve">on and pack-price strategy for India’s third-largest soft drink manufacturing firm. </w:t>
      </w:r>
      <w:r w:rsidR="00697489" w:rsidRPr="00C16609">
        <w:rPr>
          <w:rFonts w:eastAsiaTheme="majorEastAsia"/>
          <w:b/>
          <w:bCs/>
          <w:color w:val="000000" w:themeColor="text1"/>
          <w:sz w:val="20"/>
          <w:szCs w:val="20"/>
        </w:rPr>
        <w:t>Won Simply Excellent</w:t>
      </w:r>
      <w:r w:rsidR="00697489" w:rsidRPr="00C16609">
        <w:rPr>
          <w:rFonts w:eastAsiaTheme="majorEastAsia"/>
          <w:color w:val="000000" w:themeColor="text1"/>
          <w:sz w:val="20"/>
          <w:szCs w:val="20"/>
        </w:rPr>
        <w:t xml:space="preserve"> award for the analysis</w:t>
      </w:r>
    </w:p>
    <w:p w14:paraId="49F80704" w14:textId="77777777" w:rsidR="00697489" w:rsidRPr="000B54D6" w:rsidRDefault="00697489" w:rsidP="00697489">
      <w:pPr>
        <w:pStyle w:val="ListParagraph"/>
        <w:numPr>
          <w:ilvl w:val="0"/>
          <w:numId w:val="27"/>
        </w:numPr>
        <w:spacing w:after="0" w:line="240" w:lineRule="auto"/>
        <w:ind w:left="0" w:hanging="180"/>
        <w:jc w:val="both"/>
        <w:rPr>
          <w:rFonts w:eastAsiaTheme="majorEastAsia"/>
          <w:color w:val="000000" w:themeColor="text1"/>
          <w:sz w:val="20"/>
          <w:szCs w:val="20"/>
        </w:rPr>
      </w:pPr>
      <w:r w:rsidRPr="00C16609">
        <w:rPr>
          <w:rFonts w:eastAsiaTheme="majorEastAsia"/>
          <w:color w:val="000000"/>
          <w:sz w:val="20"/>
          <w:szCs w:val="20"/>
        </w:rPr>
        <w:t>Identified pack and channel optimization opportunity for India’s second-largest brand in mango drinks, resulting in planning actions from client end and written appreciation for proactive support</w:t>
      </w:r>
    </w:p>
    <w:p w14:paraId="4B31F4ED" w14:textId="77777777" w:rsidR="00697489" w:rsidRDefault="00697489" w:rsidP="00697489">
      <w:pPr>
        <w:pStyle w:val="ListParagraph"/>
        <w:numPr>
          <w:ilvl w:val="0"/>
          <w:numId w:val="27"/>
        </w:numPr>
        <w:spacing w:after="0" w:line="240" w:lineRule="auto"/>
        <w:ind w:left="0" w:hanging="180"/>
        <w:jc w:val="both"/>
        <w:rPr>
          <w:rFonts w:eastAsiaTheme="majorEastAsia"/>
          <w:color w:val="000000" w:themeColor="text1"/>
          <w:sz w:val="20"/>
          <w:szCs w:val="20"/>
        </w:rPr>
      </w:pPr>
      <w:r w:rsidRPr="002B0D75">
        <w:rPr>
          <w:rFonts w:eastAsiaTheme="majorEastAsia"/>
          <w:b/>
          <w:bCs/>
          <w:color w:val="000000" w:themeColor="text1"/>
          <w:sz w:val="20"/>
          <w:szCs w:val="20"/>
        </w:rPr>
        <w:t>Mentored three associates</w:t>
      </w:r>
      <w:r w:rsidRPr="00C16609">
        <w:rPr>
          <w:rFonts w:eastAsiaTheme="majorEastAsia"/>
          <w:color w:val="000000" w:themeColor="text1"/>
          <w:sz w:val="20"/>
          <w:szCs w:val="20"/>
        </w:rPr>
        <w:t xml:space="preserve"> on exploratory data analysis</w:t>
      </w:r>
    </w:p>
    <w:p w14:paraId="568E0515" w14:textId="77777777" w:rsidR="00697489" w:rsidRPr="000A045E" w:rsidRDefault="00697489" w:rsidP="00697489">
      <w:pPr>
        <w:pStyle w:val="ListParagraph"/>
        <w:spacing w:after="0" w:line="240" w:lineRule="auto"/>
        <w:ind w:left="-180"/>
        <w:jc w:val="both"/>
        <w:rPr>
          <w:rFonts w:eastAsiaTheme="majorEastAsia"/>
          <w:color w:val="000000"/>
          <w:sz w:val="14"/>
          <w:szCs w:val="14"/>
        </w:rPr>
      </w:pPr>
    </w:p>
    <w:p w14:paraId="2165E06E" w14:textId="77777777" w:rsidR="00697489" w:rsidRPr="00623AA0" w:rsidRDefault="00697489" w:rsidP="00697489">
      <w:pPr>
        <w:spacing w:after="0" w:line="240" w:lineRule="auto"/>
        <w:ind w:left="-180"/>
        <w:jc w:val="both"/>
        <w:rPr>
          <w:rFonts w:eastAsiaTheme="majorEastAsia"/>
          <w:color w:val="000000"/>
          <w:sz w:val="20"/>
          <w:szCs w:val="20"/>
        </w:rPr>
      </w:pPr>
      <w:r w:rsidRPr="002B0D75">
        <w:rPr>
          <w:rFonts w:eastAsiaTheme="majorEastAsia"/>
          <w:sz w:val="20"/>
          <w:szCs w:val="20"/>
          <w:lang w:val="en-US" w:eastAsia="en-US"/>
        </w:rPr>
        <w:t>Executive – Retail Measurement (FMCG)</w:t>
      </w:r>
      <w:r>
        <w:rPr>
          <w:rFonts w:eastAsiaTheme="majorEastAsia"/>
          <w:bCs/>
          <w:color w:val="7F7F7F" w:themeColor="text1" w:themeTint="80"/>
          <w:sz w:val="20"/>
          <w:szCs w:val="20"/>
        </w:rPr>
        <w:t xml:space="preserve">    </w:t>
      </w:r>
      <w:r w:rsidRPr="00C16609">
        <w:rPr>
          <w:rFonts w:eastAsiaTheme="majorEastAsia"/>
          <w:bCs/>
          <w:color w:val="7F7F7F" w:themeColor="text1" w:themeTint="80"/>
          <w:sz w:val="20"/>
          <w:szCs w:val="20"/>
        </w:rPr>
        <w:t xml:space="preserve">                                                 </w:t>
      </w:r>
      <w:r>
        <w:rPr>
          <w:rFonts w:eastAsiaTheme="majorEastAsia"/>
          <w:bCs/>
          <w:color w:val="7F7F7F" w:themeColor="text1" w:themeTint="80"/>
          <w:sz w:val="20"/>
          <w:szCs w:val="20"/>
        </w:rPr>
        <w:t xml:space="preserve">                                                                        </w:t>
      </w:r>
      <w:r w:rsidRPr="00623AA0">
        <w:rPr>
          <w:rFonts w:eastAsiaTheme="majorEastAsia"/>
          <w:color w:val="000000"/>
          <w:sz w:val="20"/>
          <w:szCs w:val="20"/>
        </w:rPr>
        <w:t>Aug 2018 – Jan 2019</w:t>
      </w:r>
    </w:p>
    <w:p w14:paraId="5C5FA1B8" w14:textId="42FB89EE" w:rsidR="00697489" w:rsidRPr="00DB6E79" w:rsidRDefault="00697489" w:rsidP="00697489">
      <w:pPr>
        <w:pStyle w:val="ListParagraph"/>
        <w:numPr>
          <w:ilvl w:val="0"/>
          <w:numId w:val="29"/>
        </w:numPr>
        <w:spacing w:after="0" w:line="240" w:lineRule="auto"/>
        <w:ind w:left="0" w:hanging="180"/>
        <w:jc w:val="both"/>
        <w:rPr>
          <w:rFonts w:eastAsiaTheme="majorEastAsia"/>
          <w:sz w:val="20"/>
          <w:szCs w:val="20"/>
          <w:lang w:eastAsia="en-US"/>
        </w:rPr>
      </w:pPr>
      <w:r w:rsidRPr="00C16609">
        <w:rPr>
          <w:rFonts w:eastAsiaTheme="majorEastAsia"/>
          <w:sz w:val="20"/>
          <w:szCs w:val="20"/>
          <w:lang w:eastAsia="en-US"/>
        </w:rPr>
        <w:t xml:space="preserve">Led team of </w:t>
      </w:r>
      <w:r>
        <w:rPr>
          <w:rFonts w:eastAsiaTheme="majorEastAsia"/>
          <w:sz w:val="20"/>
          <w:szCs w:val="20"/>
          <w:lang w:eastAsia="en-US"/>
        </w:rPr>
        <w:t>five</w:t>
      </w:r>
      <w:r w:rsidRPr="00C16609">
        <w:rPr>
          <w:rFonts w:eastAsiaTheme="majorEastAsia"/>
          <w:sz w:val="20"/>
          <w:szCs w:val="20"/>
          <w:lang w:eastAsia="en-US"/>
        </w:rPr>
        <w:t xml:space="preserve"> on four brand performance analyses, improving team’s KPI by </w:t>
      </w:r>
      <w:r w:rsidRPr="00C16609">
        <w:rPr>
          <w:rFonts w:eastAsiaTheme="majorEastAsia"/>
          <w:b/>
          <w:bCs/>
          <w:sz w:val="20"/>
          <w:szCs w:val="20"/>
          <w:lang w:eastAsia="en-US"/>
        </w:rPr>
        <w:t>20%</w:t>
      </w:r>
    </w:p>
    <w:p w14:paraId="46E74B3F" w14:textId="259F83BA" w:rsidR="00DB6E79" w:rsidRPr="00DB6E79" w:rsidRDefault="00DB6E79" w:rsidP="00DB6E79">
      <w:pPr>
        <w:pStyle w:val="ListParagraph"/>
        <w:numPr>
          <w:ilvl w:val="0"/>
          <w:numId w:val="29"/>
        </w:numPr>
        <w:spacing w:after="0" w:line="240" w:lineRule="auto"/>
        <w:ind w:left="0" w:hanging="180"/>
        <w:jc w:val="both"/>
        <w:rPr>
          <w:rFonts w:eastAsiaTheme="majorEastAsia"/>
          <w:sz w:val="20"/>
          <w:szCs w:val="20"/>
          <w:lang w:eastAsia="en-US"/>
        </w:rPr>
      </w:pPr>
      <w:r w:rsidRPr="00C16609">
        <w:rPr>
          <w:rFonts w:eastAsiaTheme="majorEastAsia"/>
          <w:sz w:val="20"/>
          <w:szCs w:val="20"/>
          <w:lang w:eastAsia="en-US"/>
        </w:rPr>
        <w:t>D</w:t>
      </w:r>
      <w:r>
        <w:rPr>
          <w:rFonts w:eastAsiaTheme="majorEastAsia"/>
          <w:sz w:val="20"/>
          <w:szCs w:val="20"/>
          <w:lang w:eastAsia="en-US"/>
        </w:rPr>
        <w:t>eveloped</w:t>
      </w:r>
      <w:r w:rsidRPr="00C16609">
        <w:rPr>
          <w:rFonts w:eastAsiaTheme="majorEastAsia"/>
          <w:sz w:val="20"/>
          <w:szCs w:val="20"/>
          <w:lang w:eastAsia="en-US"/>
        </w:rPr>
        <w:t xml:space="preserve"> retail strategy </w:t>
      </w:r>
      <w:r>
        <w:rPr>
          <w:rFonts w:eastAsiaTheme="majorEastAsia"/>
          <w:sz w:val="20"/>
          <w:szCs w:val="20"/>
          <w:lang w:eastAsia="en-US"/>
        </w:rPr>
        <w:t xml:space="preserve">analysis for </w:t>
      </w:r>
      <w:r w:rsidRPr="00C16609">
        <w:rPr>
          <w:rFonts w:eastAsiaTheme="majorEastAsia"/>
          <w:sz w:val="20"/>
          <w:szCs w:val="20"/>
          <w:lang w:eastAsia="en-US"/>
        </w:rPr>
        <w:t>India’s top seven FMCG firms</w:t>
      </w:r>
      <w:r>
        <w:rPr>
          <w:rFonts w:eastAsiaTheme="majorEastAsia"/>
          <w:sz w:val="20"/>
          <w:szCs w:val="20"/>
          <w:lang w:eastAsia="en-US"/>
        </w:rPr>
        <w:t>;</w:t>
      </w:r>
      <w:r w:rsidRPr="00C16609">
        <w:rPr>
          <w:rFonts w:eastAsiaTheme="majorEastAsia"/>
          <w:sz w:val="20"/>
          <w:szCs w:val="20"/>
          <w:lang w:eastAsia="en-US"/>
        </w:rPr>
        <w:t xml:space="preserve"> achiev</w:t>
      </w:r>
      <w:r>
        <w:rPr>
          <w:rFonts w:eastAsiaTheme="majorEastAsia"/>
          <w:sz w:val="20"/>
          <w:szCs w:val="20"/>
          <w:lang w:eastAsia="en-US"/>
        </w:rPr>
        <w:t>ed</w:t>
      </w:r>
      <w:r w:rsidRPr="00C16609">
        <w:rPr>
          <w:rFonts w:eastAsiaTheme="majorEastAsia"/>
          <w:sz w:val="20"/>
          <w:szCs w:val="20"/>
          <w:lang w:eastAsia="en-US"/>
        </w:rPr>
        <w:t xml:space="preserve"> </w:t>
      </w:r>
      <w:r w:rsidRPr="00C16609">
        <w:rPr>
          <w:rFonts w:eastAsiaTheme="majorEastAsia"/>
          <w:b/>
          <w:bCs/>
          <w:sz w:val="20"/>
          <w:szCs w:val="20"/>
          <w:lang w:eastAsia="en-US"/>
        </w:rPr>
        <w:t>“Exceeds Expectation”</w:t>
      </w:r>
      <w:r w:rsidRPr="00C16609">
        <w:rPr>
          <w:rFonts w:eastAsiaTheme="majorEastAsia"/>
          <w:sz w:val="20"/>
          <w:szCs w:val="20"/>
          <w:lang w:eastAsia="en-US"/>
        </w:rPr>
        <w:t xml:space="preserve"> ratings for </w:t>
      </w:r>
      <w:r>
        <w:rPr>
          <w:rFonts w:eastAsiaTheme="majorEastAsia"/>
          <w:sz w:val="20"/>
          <w:szCs w:val="20"/>
          <w:lang w:eastAsia="en-US"/>
        </w:rPr>
        <w:t xml:space="preserve">the </w:t>
      </w:r>
      <w:r w:rsidRPr="00C16609">
        <w:rPr>
          <w:rFonts w:eastAsiaTheme="majorEastAsia"/>
          <w:sz w:val="20"/>
          <w:szCs w:val="20"/>
          <w:lang w:eastAsia="en-US"/>
        </w:rPr>
        <w:t>analyses</w:t>
      </w:r>
    </w:p>
    <w:p w14:paraId="5BCBEDCD" w14:textId="323D01A2" w:rsidR="00697489" w:rsidRPr="00C16609" w:rsidRDefault="00697489" w:rsidP="00697489">
      <w:pPr>
        <w:pStyle w:val="ListParagraph"/>
        <w:numPr>
          <w:ilvl w:val="0"/>
          <w:numId w:val="29"/>
        </w:numPr>
        <w:spacing w:after="0" w:line="240" w:lineRule="auto"/>
        <w:ind w:left="0" w:hanging="180"/>
        <w:jc w:val="both"/>
        <w:rPr>
          <w:rFonts w:eastAsiaTheme="majorEastAsia"/>
          <w:sz w:val="20"/>
          <w:szCs w:val="20"/>
          <w:lang w:eastAsia="en-US"/>
        </w:rPr>
      </w:pPr>
      <w:r w:rsidRPr="00C16609">
        <w:rPr>
          <w:rFonts w:eastAsiaTheme="majorEastAsia"/>
          <w:sz w:val="20"/>
          <w:szCs w:val="20"/>
          <w:lang w:eastAsia="en-US"/>
        </w:rPr>
        <w:t>Collaborated with internal teams</w:t>
      </w:r>
      <w:r w:rsidR="00DB6E79">
        <w:rPr>
          <w:rFonts w:eastAsiaTheme="majorEastAsia"/>
          <w:sz w:val="20"/>
          <w:szCs w:val="20"/>
          <w:lang w:eastAsia="en-US"/>
        </w:rPr>
        <w:t xml:space="preserve"> </w:t>
      </w:r>
      <w:r w:rsidR="00CF0F54">
        <w:rPr>
          <w:rFonts w:eastAsiaTheme="majorEastAsia"/>
          <w:sz w:val="20"/>
          <w:szCs w:val="20"/>
          <w:lang w:eastAsia="en-US"/>
        </w:rPr>
        <w:t xml:space="preserve">to prepare </w:t>
      </w:r>
      <w:r w:rsidRPr="00C16609">
        <w:rPr>
          <w:rFonts w:eastAsiaTheme="majorEastAsia"/>
          <w:sz w:val="20"/>
          <w:szCs w:val="20"/>
          <w:lang w:eastAsia="en-US"/>
        </w:rPr>
        <w:t>consumer gifting strategy for India’s largest chocolate brand</w:t>
      </w:r>
      <w:r>
        <w:rPr>
          <w:rFonts w:eastAsiaTheme="majorEastAsia"/>
          <w:sz w:val="20"/>
          <w:szCs w:val="20"/>
          <w:lang w:eastAsia="en-US"/>
        </w:rPr>
        <w:t xml:space="preserve">. The study was </w:t>
      </w:r>
      <w:r w:rsidRPr="00C16609">
        <w:rPr>
          <w:rFonts w:eastAsiaTheme="majorEastAsia"/>
          <w:sz w:val="20"/>
          <w:szCs w:val="20"/>
          <w:lang w:eastAsia="en-US"/>
        </w:rPr>
        <w:t xml:space="preserve">presented to </w:t>
      </w:r>
      <w:r w:rsidR="00CF0F54">
        <w:rPr>
          <w:rFonts w:eastAsiaTheme="majorEastAsia"/>
          <w:sz w:val="20"/>
          <w:szCs w:val="20"/>
        </w:rPr>
        <w:t>key</w:t>
      </w:r>
      <w:r w:rsidR="00CF0F54" w:rsidRPr="001063AB">
        <w:rPr>
          <w:rFonts w:eastAsiaTheme="majorEastAsia"/>
          <w:sz w:val="20"/>
          <w:szCs w:val="20"/>
        </w:rPr>
        <w:t xml:space="preserve"> stakeholders </w:t>
      </w:r>
      <w:r w:rsidRPr="00C16609">
        <w:rPr>
          <w:rFonts w:eastAsiaTheme="majorEastAsia"/>
          <w:sz w:val="20"/>
          <w:szCs w:val="20"/>
          <w:lang w:eastAsia="en-US"/>
        </w:rPr>
        <w:t xml:space="preserve">of </w:t>
      </w:r>
      <w:r w:rsidR="00CF0F54">
        <w:rPr>
          <w:rFonts w:eastAsiaTheme="majorEastAsia"/>
          <w:sz w:val="20"/>
          <w:szCs w:val="20"/>
          <w:lang w:eastAsia="en-US"/>
        </w:rPr>
        <w:t>the firm</w:t>
      </w:r>
    </w:p>
    <w:p w14:paraId="6A26FA43" w14:textId="77777777" w:rsidR="00697489" w:rsidRPr="00C16609" w:rsidRDefault="00697489" w:rsidP="00697489">
      <w:pPr>
        <w:pStyle w:val="ListParagraph"/>
        <w:numPr>
          <w:ilvl w:val="0"/>
          <w:numId w:val="29"/>
        </w:numPr>
        <w:spacing w:after="0" w:line="240" w:lineRule="auto"/>
        <w:ind w:left="0" w:hanging="180"/>
        <w:jc w:val="both"/>
        <w:rPr>
          <w:sz w:val="20"/>
          <w:szCs w:val="20"/>
          <w:lang w:eastAsia="en-US"/>
        </w:rPr>
      </w:pPr>
      <w:r w:rsidRPr="00C16609">
        <w:rPr>
          <w:rFonts w:eastAsiaTheme="majorEastAsia"/>
          <w:sz w:val="20"/>
          <w:szCs w:val="20"/>
          <w:lang w:eastAsia="en-US"/>
        </w:rPr>
        <w:t xml:space="preserve">Initiated “Knowledge Sharing” sessions for analytical skills development and conducted four sessions for </w:t>
      </w:r>
      <w:r w:rsidRPr="00C16609">
        <w:rPr>
          <w:rFonts w:eastAsiaTheme="majorEastAsia"/>
          <w:b/>
          <w:bCs/>
          <w:sz w:val="20"/>
          <w:szCs w:val="20"/>
          <w:lang w:eastAsia="en-US"/>
        </w:rPr>
        <w:t>4</w:t>
      </w:r>
      <w:r w:rsidRPr="002B0D75">
        <w:rPr>
          <w:rFonts w:eastAsiaTheme="majorEastAsia"/>
          <w:b/>
          <w:bCs/>
          <w:sz w:val="20"/>
          <w:szCs w:val="20"/>
          <w:lang w:eastAsia="en-US"/>
        </w:rPr>
        <w:t>0 associates</w:t>
      </w:r>
    </w:p>
    <w:p w14:paraId="745BBF2B" w14:textId="77777777" w:rsidR="00697489" w:rsidRPr="000A045E" w:rsidRDefault="00697489" w:rsidP="00697489">
      <w:pPr>
        <w:spacing w:after="0" w:line="240" w:lineRule="auto"/>
        <w:ind w:left="-180"/>
        <w:jc w:val="both"/>
        <w:rPr>
          <w:rFonts w:eastAsiaTheme="majorEastAsia"/>
          <w:b/>
          <w:i/>
          <w:sz w:val="14"/>
          <w:szCs w:val="14"/>
        </w:rPr>
      </w:pPr>
    </w:p>
    <w:p w14:paraId="7EC1C4DC" w14:textId="77777777" w:rsidR="00697489" w:rsidRPr="00623AA0" w:rsidRDefault="00697489" w:rsidP="00697489">
      <w:pPr>
        <w:pStyle w:val="Default"/>
        <w:ind w:left="-180"/>
        <w:jc w:val="both"/>
        <w:rPr>
          <w:rFonts w:ascii="Calibri" w:hAnsi="Calibri" w:cs="Calibri"/>
        </w:rPr>
      </w:pPr>
      <w:r w:rsidRPr="002B0D75">
        <w:rPr>
          <w:rFonts w:ascii="Calibri" w:eastAsiaTheme="majorEastAsia" w:hAnsi="Calibri" w:cs="Calibri"/>
          <w:color w:val="auto"/>
          <w:sz w:val="20"/>
          <w:szCs w:val="20"/>
        </w:rPr>
        <w:t>Research Analyst - Retail Measurement Insights, FMCG</w:t>
      </w:r>
      <w:r w:rsidRPr="002B0D75">
        <w:rPr>
          <w:rFonts w:ascii="Calibri" w:eastAsiaTheme="majorEastAsia" w:hAnsi="Calibri" w:cs="Calibri"/>
          <w:color w:val="auto"/>
          <w:sz w:val="20"/>
          <w:szCs w:val="20"/>
        </w:rPr>
        <w:tab/>
      </w:r>
      <w:r w:rsidRPr="00623AA0">
        <w:rPr>
          <w:rFonts w:ascii="Calibri" w:eastAsiaTheme="majorEastAsia" w:hAnsi="Calibri" w:cs="Calibri"/>
          <w:sz w:val="20"/>
          <w:szCs w:val="20"/>
        </w:rPr>
        <w:tab/>
      </w:r>
      <w:r w:rsidRPr="00623AA0">
        <w:rPr>
          <w:rFonts w:ascii="Calibri" w:eastAsiaTheme="majorEastAsia" w:hAnsi="Calibri" w:cs="Calibri"/>
          <w:sz w:val="20"/>
          <w:szCs w:val="20"/>
        </w:rPr>
        <w:tab/>
      </w:r>
      <w:r w:rsidRPr="00623AA0">
        <w:rPr>
          <w:rFonts w:ascii="Calibri" w:eastAsiaTheme="majorEastAsia" w:hAnsi="Calibri" w:cs="Calibri"/>
          <w:sz w:val="20"/>
          <w:szCs w:val="20"/>
        </w:rPr>
        <w:tab/>
      </w:r>
      <w:r w:rsidRPr="00623AA0">
        <w:rPr>
          <w:rFonts w:ascii="Calibri" w:eastAsiaTheme="majorEastAsia" w:hAnsi="Calibri" w:cs="Calibri"/>
          <w:sz w:val="20"/>
          <w:szCs w:val="20"/>
        </w:rPr>
        <w:tab/>
      </w:r>
      <w:r w:rsidRPr="00623AA0">
        <w:rPr>
          <w:rFonts w:ascii="Calibri" w:eastAsiaTheme="majorEastAsia" w:hAnsi="Calibri" w:cs="Calibri"/>
          <w:sz w:val="20"/>
          <w:szCs w:val="20"/>
        </w:rPr>
        <w:tab/>
        <w:t xml:space="preserve">   </w:t>
      </w:r>
      <w:r w:rsidRPr="00623AA0">
        <w:rPr>
          <w:rFonts w:ascii="Calibri" w:eastAsiaTheme="majorEastAsia" w:hAnsi="Calibri" w:cs="Calibri"/>
          <w:sz w:val="20"/>
          <w:szCs w:val="20"/>
        </w:rPr>
        <w:tab/>
        <w:t xml:space="preserve">    </w:t>
      </w:r>
      <w:r>
        <w:rPr>
          <w:rFonts w:ascii="Calibri" w:eastAsiaTheme="majorEastAsia" w:hAnsi="Calibri" w:cs="Calibri"/>
          <w:sz w:val="20"/>
          <w:szCs w:val="20"/>
        </w:rPr>
        <w:t xml:space="preserve"> </w:t>
      </w:r>
      <w:r w:rsidRPr="00623AA0">
        <w:rPr>
          <w:rFonts w:ascii="Calibri" w:eastAsiaTheme="majorEastAsia" w:hAnsi="Calibri" w:cs="Calibri"/>
          <w:sz w:val="20"/>
          <w:szCs w:val="20"/>
        </w:rPr>
        <w:t>Apr 2017 – Jul 2018</w:t>
      </w:r>
    </w:p>
    <w:p w14:paraId="6AAA3005" w14:textId="2AB22727" w:rsidR="00697489" w:rsidRPr="001063AB" w:rsidRDefault="00697489" w:rsidP="00697489">
      <w:pPr>
        <w:pStyle w:val="Default"/>
        <w:numPr>
          <w:ilvl w:val="0"/>
          <w:numId w:val="30"/>
        </w:numPr>
        <w:ind w:left="0" w:hanging="180"/>
        <w:jc w:val="both"/>
        <w:rPr>
          <w:rFonts w:ascii="Calibri" w:eastAsiaTheme="majorEastAsia" w:hAnsi="Calibri" w:cs="Calibri"/>
          <w:color w:val="auto"/>
          <w:sz w:val="20"/>
          <w:szCs w:val="20"/>
        </w:rPr>
      </w:pPr>
      <w:r>
        <w:rPr>
          <w:rFonts w:ascii="Calibri" w:eastAsiaTheme="majorEastAsia" w:hAnsi="Calibri" w:cs="Calibri"/>
          <w:color w:val="auto"/>
          <w:sz w:val="20"/>
          <w:szCs w:val="20"/>
        </w:rPr>
        <w:t>Designed</w:t>
      </w:r>
      <w:r w:rsidRPr="001063AB">
        <w:rPr>
          <w:rFonts w:ascii="Calibri" w:eastAsiaTheme="majorEastAsia" w:hAnsi="Calibri" w:cs="Calibri"/>
          <w:color w:val="auto"/>
          <w:sz w:val="20"/>
          <w:szCs w:val="20"/>
        </w:rPr>
        <w:t xml:space="preserve"> a case </w:t>
      </w:r>
      <w:r w:rsidR="00DB6E79">
        <w:rPr>
          <w:rFonts w:ascii="Calibri" w:eastAsiaTheme="majorEastAsia" w:hAnsi="Calibri" w:cs="Calibri"/>
          <w:color w:val="auto"/>
          <w:sz w:val="20"/>
          <w:szCs w:val="20"/>
        </w:rPr>
        <w:t xml:space="preserve">study </w:t>
      </w:r>
      <w:r w:rsidRPr="001063AB">
        <w:rPr>
          <w:rFonts w:ascii="Calibri" w:eastAsiaTheme="majorEastAsia" w:hAnsi="Calibri" w:cs="Calibri"/>
          <w:color w:val="auto"/>
          <w:sz w:val="20"/>
          <w:szCs w:val="20"/>
        </w:rPr>
        <w:t xml:space="preserve">with a team of six, to revamp distribution of one of India’s </w:t>
      </w:r>
      <w:proofErr w:type="gramStart"/>
      <w:r w:rsidRPr="001063AB">
        <w:rPr>
          <w:rFonts w:ascii="Calibri" w:eastAsiaTheme="majorEastAsia" w:hAnsi="Calibri" w:cs="Calibri"/>
          <w:color w:val="auto"/>
          <w:sz w:val="20"/>
          <w:szCs w:val="20"/>
        </w:rPr>
        <w:t>top</w:t>
      </w:r>
      <w:r>
        <w:rPr>
          <w:rFonts w:ascii="Calibri" w:eastAsiaTheme="majorEastAsia" w:hAnsi="Calibri" w:cs="Calibri"/>
          <w:color w:val="auto"/>
          <w:sz w:val="20"/>
          <w:szCs w:val="20"/>
        </w:rPr>
        <w:t>-</w:t>
      </w:r>
      <w:r w:rsidRPr="001063AB">
        <w:rPr>
          <w:rFonts w:ascii="Calibri" w:eastAsiaTheme="majorEastAsia" w:hAnsi="Calibri" w:cs="Calibri"/>
          <w:color w:val="auto"/>
          <w:sz w:val="20"/>
          <w:szCs w:val="20"/>
        </w:rPr>
        <w:t>ranked</w:t>
      </w:r>
      <w:proofErr w:type="gramEnd"/>
      <w:r w:rsidRPr="001063AB">
        <w:rPr>
          <w:rFonts w:ascii="Calibri" w:eastAsiaTheme="majorEastAsia" w:hAnsi="Calibri" w:cs="Calibri"/>
          <w:color w:val="auto"/>
          <w:sz w:val="20"/>
          <w:szCs w:val="20"/>
        </w:rPr>
        <w:t xml:space="preserve"> FMCG firm</w:t>
      </w:r>
      <w:r>
        <w:rPr>
          <w:rFonts w:ascii="Calibri" w:eastAsiaTheme="majorEastAsia" w:hAnsi="Calibri" w:cs="Calibri"/>
          <w:color w:val="auto"/>
          <w:sz w:val="20"/>
          <w:szCs w:val="20"/>
        </w:rPr>
        <w:t>,</w:t>
      </w:r>
      <w:r w:rsidRPr="001063AB">
        <w:rPr>
          <w:rFonts w:ascii="Calibri" w:eastAsiaTheme="majorEastAsia" w:hAnsi="Calibri" w:cs="Calibri"/>
          <w:color w:val="auto"/>
          <w:sz w:val="20"/>
          <w:szCs w:val="20"/>
        </w:rPr>
        <w:t xml:space="preserve"> by studying strategy of </w:t>
      </w:r>
      <w:r w:rsidRPr="00BF069B">
        <w:rPr>
          <w:rFonts w:ascii="Calibri" w:eastAsiaTheme="majorEastAsia" w:hAnsi="Calibri" w:cs="Calibri"/>
          <w:b/>
          <w:bCs/>
          <w:color w:val="auto"/>
          <w:sz w:val="20"/>
          <w:szCs w:val="20"/>
        </w:rPr>
        <w:t>48 brands</w:t>
      </w:r>
      <w:r w:rsidRPr="001063AB">
        <w:rPr>
          <w:rFonts w:ascii="Calibri" w:eastAsiaTheme="majorEastAsia" w:hAnsi="Calibri" w:cs="Calibri"/>
          <w:color w:val="auto"/>
          <w:sz w:val="20"/>
          <w:szCs w:val="20"/>
        </w:rPr>
        <w:t xml:space="preserve"> across 17 FMCG products. The case was presented to senior stakeholders of the firm</w:t>
      </w:r>
    </w:p>
    <w:p w14:paraId="1E0112A6" w14:textId="77777777" w:rsidR="00697489" w:rsidRPr="001063AB" w:rsidRDefault="00697489" w:rsidP="00697489">
      <w:pPr>
        <w:pStyle w:val="Default"/>
        <w:numPr>
          <w:ilvl w:val="0"/>
          <w:numId w:val="30"/>
        </w:numPr>
        <w:ind w:left="0" w:hanging="180"/>
        <w:jc w:val="both"/>
        <w:rPr>
          <w:rFonts w:ascii="Calibri" w:eastAsiaTheme="majorEastAsia" w:hAnsi="Calibri" w:cs="Calibri"/>
          <w:color w:val="auto"/>
          <w:sz w:val="20"/>
          <w:szCs w:val="20"/>
        </w:rPr>
      </w:pPr>
      <w:r>
        <w:rPr>
          <w:rFonts w:ascii="Calibri" w:eastAsiaTheme="majorEastAsia" w:hAnsi="Calibri" w:cs="Calibri"/>
          <w:color w:val="auto"/>
          <w:sz w:val="20"/>
          <w:szCs w:val="20"/>
        </w:rPr>
        <w:t>Automated</w:t>
      </w:r>
      <w:r w:rsidRPr="001063AB">
        <w:rPr>
          <w:rFonts w:ascii="Calibri" w:eastAsiaTheme="majorEastAsia" w:hAnsi="Calibri" w:cs="Calibri"/>
          <w:color w:val="auto"/>
          <w:sz w:val="20"/>
          <w:szCs w:val="20"/>
        </w:rPr>
        <w:t xml:space="preserve"> report</w:t>
      </w:r>
      <w:r>
        <w:rPr>
          <w:rFonts w:ascii="Calibri" w:eastAsiaTheme="majorEastAsia" w:hAnsi="Calibri" w:cs="Calibri"/>
          <w:color w:val="auto"/>
          <w:sz w:val="20"/>
          <w:szCs w:val="20"/>
        </w:rPr>
        <w:t>s</w:t>
      </w:r>
      <w:r w:rsidRPr="001063AB">
        <w:rPr>
          <w:rFonts w:ascii="Calibri" w:eastAsiaTheme="majorEastAsia" w:hAnsi="Calibri" w:cs="Calibri"/>
          <w:color w:val="auto"/>
          <w:sz w:val="20"/>
          <w:szCs w:val="20"/>
        </w:rPr>
        <w:t xml:space="preserve"> </w:t>
      </w:r>
      <w:r>
        <w:rPr>
          <w:rFonts w:ascii="Calibri" w:eastAsiaTheme="majorEastAsia" w:hAnsi="Calibri" w:cs="Calibri"/>
          <w:color w:val="auto"/>
          <w:sz w:val="20"/>
          <w:szCs w:val="20"/>
        </w:rPr>
        <w:t>to reduce development</w:t>
      </w:r>
      <w:r w:rsidRPr="001063AB">
        <w:rPr>
          <w:rFonts w:ascii="Calibri" w:eastAsiaTheme="majorEastAsia" w:hAnsi="Calibri" w:cs="Calibri"/>
          <w:color w:val="auto"/>
          <w:sz w:val="20"/>
          <w:szCs w:val="20"/>
        </w:rPr>
        <w:t xml:space="preserve"> time from </w:t>
      </w:r>
      <w:r w:rsidRPr="00BF069B">
        <w:rPr>
          <w:rFonts w:ascii="Calibri" w:eastAsiaTheme="majorEastAsia" w:hAnsi="Calibri" w:cs="Calibri"/>
          <w:b/>
          <w:bCs/>
          <w:color w:val="auto"/>
          <w:sz w:val="20"/>
          <w:szCs w:val="20"/>
        </w:rPr>
        <w:t>128 to 38</w:t>
      </w:r>
      <w:r>
        <w:rPr>
          <w:rFonts w:ascii="Calibri" w:eastAsiaTheme="majorEastAsia" w:hAnsi="Calibri" w:cs="Calibri"/>
          <w:color w:val="auto"/>
          <w:sz w:val="20"/>
          <w:szCs w:val="20"/>
        </w:rPr>
        <w:t xml:space="preserve"> man-</w:t>
      </w:r>
      <w:r w:rsidRPr="001063AB">
        <w:rPr>
          <w:rFonts w:ascii="Calibri" w:eastAsiaTheme="majorEastAsia" w:hAnsi="Calibri" w:cs="Calibri"/>
          <w:color w:val="auto"/>
          <w:sz w:val="20"/>
          <w:szCs w:val="20"/>
        </w:rPr>
        <w:t xml:space="preserve">hours </w:t>
      </w:r>
      <w:r>
        <w:rPr>
          <w:rFonts w:ascii="Calibri" w:eastAsiaTheme="majorEastAsia" w:hAnsi="Calibri" w:cs="Calibri"/>
          <w:color w:val="auto"/>
          <w:sz w:val="20"/>
          <w:szCs w:val="20"/>
        </w:rPr>
        <w:t xml:space="preserve">per quarter </w:t>
      </w:r>
      <w:r w:rsidRPr="001063AB">
        <w:rPr>
          <w:rFonts w:ascii="Calibri" w:eastAsiaTheme="majorEastAsia" w:hAnsi="Calibri" w:cs="Calibri"/>
          <w:color w:val="auto"/>
          <w:sz w:val="20"/>
          <w:szCs w:val="20"/>
        </w:rPr>
        <w:t xml:space="preserve">using </w:t>
      </w:r>
      <w:r w:rsidRPr="007522DA">
        <w:rPr>
          <w:rFonts w:ascii="Calibri" w:eastAsiaTheme="majorEastAsia" w:hAnsi="Calibri" w:cs="Calibri"/>
          <w:color w:val="auto"/>
          <w:sz w:val="20"/>
          <w:szCs w:val="20"/>
        </w:rPr>
        <w:t>proprietary</w:t>
      </w:r>
      <w:r>
        <w:rPr>
          <w:rFonts w:ascii="Calibri" w:eastAsiaTheme="majorEastAsia" w:hAnsi="Calibri" w:cs="Calibri"/>
          <w:color w:val="auto"/>
          <w:sz w:val="20"/>
          <w:szCs w:val="20"/>
        </w:rPr>
        <w:t xml:space="preserve"> </w:t>
      </w:r>
      <w:r w:rsidRPr="007522DA">
        <w:rPr>
          <w:rFonts w:ascii="Calibri" w:eastAsiaTheme="majorEastAsia" w:hAnsi="Calibri" w:cs="Calibri"/>
          <w:color w:val="auto"/>
          <w:sz w:val="20"/>
          <w:szCs w:val="20"/>
        </w:rPr>
        <w:t>software</w:t>
      </w:r>
    </w:p>
    <w:p w14:paraId="2A353430" w14:textId="77777777" w:rsidR="00697489" w:rsidRPr="001A2D1B" w:rsidRDefault="00697489" w:rsidP="00697489">
      <w:pPr>
        <w:spacing w:after="0" w:line="240" w:lineRule="auto"/>
        <w:ind w:left="-142"/>
        <w:jc w:val="both"/>
        <w:rPr>
          <w:color w:val="3366FF"/>
          <w:sz w:val="10"/>
          <w:szCs w:val="10"/>
        </w:rPr>
      </w:pPr>
    </w:p>
    <w:p w14:paraId="561FCCA9" w14:textId="77777777" w:rsidR="00697489" w:rsidRPr="001A2D1B" w:rsidRDefault="008F451A" w:rsidP="00697489">
      <w:pPr>
        <w:spacing w:after="0" w:line="240" w:lineRule="auto"/>
        <w:ind w:left="-180"/>
        <w:jc w:val="both"/>
        <w:rPr>
          <w:rFonts w:eastAsiaTheme="majorEastAsia"/>
          <w:sz w:val="10"/>
          <w:szCs w:val="10"/>
        </w:rPr>
      </w:pPr>
      <w:r>
        <w:rPr>
          <w:color w:val="3366FF"/>
          <w:sz w:val="20"/>
          <w:szCs w:val="20"/>
        </w:rPr>
        <w:pict w14:anchorId="3DE77958">
          <v:rect id="_x0000_i1027" style="width:523.3pt;height:1.5pt" o:hralign="center" o:hrstd="t" o:hr="t" fillcolor="#a0a0a0" stroked="f"/>
        </w:pict>
      </w:r>
      <w:r w:rsidR="00697489">
        <w:rPr>
          <w:rFonts w:eastAsiaTheme="majorEastAsia"/>
          <w:sz w:val="20"/>
          <w:szCs w:val="20"/>
        </w:rPr>
        <w:t xml:space="preserve"> </w:t>
      </w:r>
    </w:p>
    <w:p w14:paraId="1CFB4437" w14:textId="77777777" w:rsidR="00697489" w:rsidRDefault="00697489" w:rsidP="00697489">
      <w:pPr>
        <w:spacing w:after="0" w:line="240" w:lineRule="auto"/>
        <w:ind w:left="-180"/>
        <w:jc w:val="both"/>
        <w:rPr>
          <w:rFonts w:eastAsiaTheme="majorEastAsia"/>
          <w:b/>
          <w:bCs/>
          <w:color w:val="4F80BD"/>
        </w:rPr>
      </w:pPr>
      <w:r w:rsidRPr="00CF2B27">
        <w:rPr>
          <w:rFonts w:eastAsiaTheme="majorEastAsia"/>
          <w:b/>
          <w:bCs/>
          <w:color w:val="4F80BD"/>
        </w:rPr>
        <w:t>SKILLS</w:t>
      </w:r>
    </w:p>
    <w:p w14:paraId="6E74BD22" w14:textId="77777777" w:rsidR="00697489" w:rsidRPr="00CF2B27" w:rsidRDefault="00697489" w:rsidP="00697489">
      <w:pPr>
        <w:spacing w:after="0" w:line="240" w:lineRule="auto"/>
        <w:ind w:left="-180"/>
        <w:jc w:val="both"/>
        <w:rPr>
          <w:rFonts w:eastAsiaTheme="majorEastAsia"/>
          <w:b/>
          <w:bCs/>
          <w:color w:val="4F80BD"/>
          <w:sz w:val="2"/>
          <w:szCs w:val="2"/>
        </w:rPr>
      </w:pPr>
    </w:p>
    <w:p w14:paraId="0F88A250" w14:textId="15E3FAD7" w:rsidR="00697489" w:rsidRPr="00DF5E06" w:rsidRDefault="00697489" w:rsidP="00697489">
      <w:pPr>
        <w:pStyle w:val="ListParagraph"/>
        <w:numPr>
          <w:ilvl w:val="0"/>
          <w:numId w:val="35"/>
        </w:numPr>
        <w:spacing w:after="0" w:line="240" w:lineRule="auto"/>
        <w:ind w:left="0" w:hanging="180"/>
        <w:jc w:val="both"/>
        <w:rPr>
          <w:rFonts w:eastAsiaTheme="majorEastAsia"/>
          <w:bCs/>
          <w:color w:val="000000" w:themeColor="text1"/>
          <w:sz w:val="20"/>
          <w:szCs w:val="20"/>
        </w:rPr>
      </w:pPr>
      <w:r w:rsidRPr="00DF5E06">
        <w:rPr>
          <w:rFonts w:eastAsiaTheme="majorEastAsia"/>
          <w:b/>
          <w:color w:val="000000" w:themeColor="text1"/>
          <w:sz w:val="20"/>
          <w:szCs w:val="20"/>
        </w:rPr>
        <w:t>Tools:</w:t>
      </w:r>
      <w:r w:rsidRPr="00DF5E06">
        <w:rPr>
          <w:rFonts w:eastAsiaTheme="majorEastAsia"/>
          <w:bCs/>
          <w:color w:val="000000" w:themeColor="text1"/>
          <w:sz w:val="20"/>
          <w:szCs w:val="20"/>
        </w:rPr>
        <w:t xml:space="preserve"> H2O, R</w:t>
      </w:r>
      <w:r>
        <w:rPr>
          <w:rFonts w:eastAsiaTheme="majorEastAsia"/>
          <w:bCs/>
          <w:color w:val="000000" w:themeColor="text1"/>
          <w:sz w:val="20"/>
          <w:szCs w:val="20"/>
        </w:rPr>
        <w:t xml:space="preserve">, </w:t>
      </w:r>
      <w:r w:rsidRPr="00DF5E06">
        <w:rPr>
          <w:rFonts w:eastAsiaTheme="majorEastAsia"/>
          <w:bCs/>
          <w:color w:val="000000" w:themeColor="text1"/>
          <w:sz w:val="20"/>
          <w:szCs w:val="20"/>
        </w:rPr>
        <w:t xml:space="preserve">Python, </w:t>
      </w:r>
      <w:r>
        <w:rPr>
          <w:rFonts w:eastAsiaTheme="majorEastAsia"/>
          <w:bCs/>
          <w:color w:val="000000" w:themeColor="text1"/>
          <w:sz w:val="20"/>
          <w:szCs w:val="20"/>
        </w:rPr>
        <w:t xml:space="preserve">SQL, </w:t>
      </w:r>
      <w:r w:rsidRPr="00DF5E06">
        <w:rPr>
          <w:rFonts w:eastAsiaTheme="majorEastAsia"/>
          <w:bCs/>
          <w:color w:val="000000" w:themeColor="text1"/>
          <w:sz w:val="20"/>
          <w:szCs w:val="20"/>
        </w:rPr>
        <w:t>Data Visualisation (Tableau</w:t>
      </w:r>
      <w:r>
        <w:rPr>
          <w:rFonts w:eastAsiaTheme="majorEastAsia"/>
          <w:bCs/>
          <w:color w:val="000000" w:themeColor="text1"/>
          <w:sz w:val="20"/>
          <w:szCs w:val="20"/>
        </w:rPr>
        <w:t xml:space="preserve">, </w:t>
      </w:r>
      <w:r w:rsidRPr="00DF5E06">
        <w:rPr>
          <w:rFonts w:eastAsiaTheme="majorEastAsia"/>
          <w:bCs/>
          <w:color w:val="000000" w:themeColor="text1"/>
          <w:sz w:val="20"/>
          <w:szCs w:val="20"/>
        </w:rPr>
        <w:t xml:space="preserve">Shiny, Bokeh), </w:t>
      </w:r>
      <w:r>
        <w:rPr>
          <w:rFonts w:eastAsiaTheme="majorEastAsia"/>
          <w:bCs/>
          <w:color w:val="000000" w:themeColor="text1"/>
          <w:sz w:val="20"/>
          <w:szCs w:val="20"/>
        </w:rPr>
        <w:t xml:space="preserve">Advance </w:t>
      </w:r>
      <w:r w:rsidRPr="00DF5E06">
        <w:rPr>
          <w:rFonts w:eastAsiaTheme="majorEastAsia"/>
          <w:bCs/>
          <w:color w:val="000000" w:themeColor="text1"/>
          <w:sz w:val="20"/>
          <w:szCs w:val="20"/>
        </w:rPr>
        <w:t xml:space="preserve">MS Excel, Google Analytics, SSIS, </w:t>
      </w:r>
      <w:r>
        <w:rPr>
          <w:rFonts w:eastAsiaTheme="majorEastAsia"/>
          <w:bCs/>
          <w:color w:val="000000" w:themeColor="text1"/>
          <w:sz w:val="20"/>
          <w:szCs w:val="20"/>
        </w:rPr>
        <w:t>ETL</w:t>
      </w:r>
      <w:r w:rsidR="00932DCB">
        <w:rPr>
          <w:rFonts w:eastAsiaTheme="majorEastAsia"/>
          <w:bCs/>
          <w:color w:val="000000" w:themeColor="text1"/>
          <w:sz w:val="20"/>
          <w:szCs w:val="20"/>
        </w:rPr>
        <w:t>, PySpark</w:t>
      </w:r>
    </w:p>
    <w:p w14:paraId="07C78C57" w14:textId="77777777" w:rsidR="00697489" w:rsidRPr="00DF5E06" w:rsidRDefault="00697489" w:rsidP="00697489">
      <w:pPr>
        <w:pStyle w:val="ListParagraph"/>
        <w:numPr>
          <w:ilvl w:val="0"/>
          <w:numId w:val="35"/>
        </w:numPr>
        <w:spacing w:after="0" w:line="240" w:lineRule="auto"/>
        <w:ind w:left="0" w:hanging="180"/>
        <w:jc w:val="both"/>
        <w:rPr>
          <w:rFonts w:eastAsiaTheme="majorEastAsia"/>
          <w:sz w:val="20"/>
          <w:szCs w:val="20"/>
        </w:rPr>
      </w:pPr>
      <w:r w:rsidRPr="00DF5E06">
        <w:rPr>
          <w:rFonts w:eastAsiaTheme="majorEastAsia"/>
          <w:b/>
          <w:color w:val="000000" w:themeColor="text1"/>
          <w:sz w:val="20"/>
          <w:szCs w:val="20"/>
        </w:rPr>
        <w:t>Concepts:</w:t>
      </w:r>
      <w:r w:rsidRPr="00DF5E06">
        <w:rPr>
          <w:rFonts w:eastAsiaTheme="majorEastAsia"/>
          <w:bCs/>
          <w:color w:val="000000" w:themeColor="text1"/>
          <w:sz w:val="20"/>
          <w:szCs w:val="20"/>
        </w:rPr>
        <w:t xml:space="preserve"> Machine Learning (Classification, Dimension reduction, Clustering, AutoML), NLP,</w:t>
      </w:r>
      <w:r>
        <w:rPr>
          <w:rFonts w:eastAsiaTheme="majorEastAsia"/>
          <w:bCs/>
          <w:color w:val="000000" w:themeColor="text1"/>
          <w:sz w:val="20"/>
          <w:szCs w:val="20"/>
        </w:rPr>
        <w:t xml:space="preserve"> </w:t>
      </w:r>
      <w:r w:rsidRPr="00DF5E06">
        <w:rPr>
          <w:rFonts w:eastAsiaTheme="majorEastAsia"/>
          <w:bCs/>
          <w:color w:val="000000" w:themeColor="text1"/>
          <w:sz w:val="20"/>
          <w:szCs w:val="20"/>
        </w:rPr>
        <w:t>Statistical Data Analysis (Regression, Multivariate-Analysis, Time-Series</w:t>
      </w:r>
      <w:r>
        <w:rPr>
          <w:rFonts w:eastAsiaTheme="majorEastAsia"/>
          <w:bCs/>
          <w:color w:val="000000" w:themeColor="text1"/>
          <w:sz w:val="20"/>
          <w:szCs w:val="20"/>
        </w:rPr>
        <w:t xml:space="preserve"> Forecasting</w:t>
      </w:r>
      <w:r w:rsidRPr="00DF5E06">
        <w:rPr>
          <w:rFonts w:eastAsiaTheme="majorEastAsia"/>
          <w:bCs/>
          <w:color w:val="000000" w:themeColor="text1"/>
          <w:sz w:val="20"/>
          <w:szCs w:val="20"/>
        </w:rPr>
        <w:t>)</w:t>
      </w:r>
      <w:r>
        <w:rPr>
          <w:rFonts w:eastAsiaTheme="majorEastAsia"/>
          <w:bCs/>
          <w:color w:val="000000" w:themeColor="text1"/>
          <w:sz w:val="20"/>
          <w:szCs w:val="20"/>
        </w:rPr>
        <w:t>, Exploratory Data Analysis</w:t>
      </w:r>
    </w:p>
    <w:p w14:paraId="0D5F9EB4" w14:textId="77777777" w:rsidR="00697489" w:rsidRPr="00CF2B27" w:rsidRDefault="00697489" w:rsidP="00697489">
      <w:pPr>
        <w:spacing w:after="0" w:line="240" w:lineRule="auto"/>
        <w:ind w:left="-180"/>
        <w:jc w:val="both"/>
        <w:rPr>
          <w:rFonts w:eastAsiaTheme="majorEastAsia"/>
          <w:b/>
          <w:color w:val="4F81BD" w:themeColor="accent1"/>
          <w:sz w:val="20"/>
          <w:szCs w:val="20"/>
        </w:rPr>
      </w:pPr>
    </w:p>
    <w:p w14:paraId="2858229A" w14:textId="77777777" w:rsidR="00697489" w:rsidRDefault="00697489" w:rsidP="00697489">
      <w:pPr>
        <w:spacing w:after="0" w:line="240" w:lineRule="auto"/>
        <w:ind w:left="-180"/>
        <w:jc w:val="both"/>
        <w:rPr>
          <w:rFonts w:eastAsiaTheme="majorEastAsia"/>
          <w:b/>
          <w:bCs/>
          <w:color w:val="4F80BD"/>
        </w:rPr>
      </w:pPr>
      <w:r w:rsidRPr="00D27A18">
        <w:rPr>
          <w:rFonts w:eastAsiaTheme="majorEastAsia"/>
          <w:b/>
          <w:bCs/>
          <w:color w:val="4F80BD"/>
        </w:rPr>
        <w:t xml:space="preserve">AWARDS AND </w:t>
      </w:r>
      <w:r>
        <w:rPr>
          <w:rFonts w:eastAsiaTheme="majorEastAsia"/>
          <w:b/>
          <w:bCs/>
          <w:color w:val="4F80BD"/>
        </w:rPr>
        <w:t>CERTIFICATIONS</w:t>
      </w:r>
    </w:p>
    <w:p w14:paraId="58344529" w14:textId="77777777" w:rsidR="00697489" w:rsidRPr="00114146" w:rsidRDefault="00697489" w:rsidP="00697489">
      <w:pPr>
        <w:spacing w:after="0" w:line="240" w:lineRule="auto"/>
        <w:ind w:left="-180"/>
        <w:jc w:val="both"/>
        <w:rPr>
          <w:rFonts w:eastAsiaTheme="majorEastAsia"/>
          <w:b/>
          <w:bCs/>
          <w:color w:val="4F80BD"/>
          <w:sz w:val="2"/>
          <w:szCs w:val="2"/>
        </w:rPr>
      </w:pPr>
    </w:p>
    <w:p w14:paraId="684E2037" w14:textId="77777777" w:rsidR="00697489" w:rsidRPr="001063AB" w:rsidRDefault="00697489" w:rsidP="00697489">
      <w:pPr>
        <w:pStyle w:val="ListParagraph"/>
        <w:numPr>
          <w:ilvl w:val="0"/>
          <w:numId w:val="8"/>
        </w:numPr>
        <w:spacing w:after="0" w:line="240" w:lineRule="auto"/>
        <w:ind w:left="-180" w:firstLine="0"/>
        <w:jc w:val="both"/>
        <w:rPr>
          <w:rFonts w:eastAsiaTheme="majorEastAsia"/>
          <w:sz w:val="20"/>
          <w:szCs w:val="20"/>
        </w:rPr>
      </w:pPr>
      <w:r w:rsidRPr="001063AB">
        <w:rPr>
          <w:rFonts w:eastAsiaTheme="majorEastAsia"/>
          <w:sz w:val="20"/>
          <w:szCs w:val="20"/>
        </w:rPr>
        <w:t xml:space="preserve">Nielsen accredited </w:t>
      </w:r>
      <w:r w:rsidRPr="00BF069B">
        <w:rPr>
          <w:rFonts w:eastAsiaTheme="majorEastAsia"/>
          <w:b/>
          <w:bCs/>
          <w:sz w:val="20"/>
          <w:szCs w:val="20"/>
        </w:rPr>
        <w:t>“Analytics and Modern Service Associate - Bronze”</w:t>
      </w:r>
      <w:r w:rsidRPr="001063AB">
        <w:rPr>
          <w:rFonts w:eastAsiaTheme="majorEastAsia"/>
          <w:sz w:val="20"/>
          <w:szCs w:val="20"/>
        </w:rPr>
        <w:t xml:space="preserve"> </w:t>
      </w:r>
      <w:r>
        <w:rPr>
          <w:rFonts w:eastAsiaTheme="majorEastAsia"/>
          <w:sz w:val="20"/>
          <w:szCs w:val="20"/>
        </w:rPr>
        <w:t xml:space="preserve">                                                                                      </w:t>
      </w:r>
      <w:r w:rsidRPr="001063AB">
        <w:rPr>
          <w:rFonts w:eastAsiaTheme="majorEastAsia"/>
          <w:sz w:val="20"/>
          <w:szCs w:val="20"/>
        </w:rPr>
        <w:t>July 2019</w:t>
      </w:r>
    </w:p>
    <w:p w14:paraId="1836D485" w14:textId="77777777" w:rsidR="00697489" w:rsidRPr="001063AB" w:rsidRDefault="00697489" w:rsidP="00697489">
      <w:pPr>
        <w:pStyle w:val="ListParagraph"/>
        <w:numPr>
          <w:ilvl w:val="0"/>
          <w:numId w:val="8"/>
        </w:numPr>
        <w:spacing w:after="0" w:line="240" w:lineRule="auto"/>
        <w:ind w:left="-180" w:firstLine="0"/>
        <w:jc w:val="both"/>
        <w:rPr>
          <w:rFonts w:eastAsiaTheme="majorEastAsia"/>
          <w:sz w:val="20"/>
          <w:szCs w:val="20"/>
        </w:rPr>
      </w:pPr>
      <w:r w:rsidRPr="001063AB">
        <w:rPr>
          <w:rFonts w:eastAsiaTheme="majorEastAsia"/>
          <w:sz w:val="20"/>
          <w:szCs w:val="20"/>
        </w:rPr>
        <w:t xml:space="preserve"> </w:t>
      </w:r>
      <w:r w:rsidRPr="00BF069B">
        <w:rPr>
          <w:rFonts w:eastAsiaTheme="majorEastAsia"/>
          <w:b/>
          <w:bCs/>
          <w:sz w:val="20"/>
          <w:szCs w:val="20"/>
        </w:rPr>
        <w:t>“Simply Excellent – Silver award - Useful”</w:t>
      </w:r>
      <w:r w:rsidRPr="001063AB">
        <w:rPr>
          <w:rFonts w:eastAsiaTheme="majorEastAsia"/>
          <w:sz w:val="20"/>
          <w:szCs w:val="20"/>
        </w:rPr>
        <w:t xml:space="preserve"> for delivering actionable insights to client’s sales and marketing team</w:t>
      </w:r>
      <w:r>
        <w:rPr>
          <w:rFonts w:eastAsiaTheme="majorEastAsia"/>
          <w:sz w:val="20"/>
          <w:szCs w:val="20"/>
        </w:rPr>
        <w:t xml:space="preserve">           </w:t>
      </w:r>
      <w:r w:rsidRPr="001063AB">
        <w:rPr>
          <w:rFonts w:eastAsiaTheme="majorEastAsia"/>
          <w:sz w:val="20"/>
          <w:szCs w:val="20"/>
        </w:rPr>
        <w:t>May 2019</w:t>
      </w:r>
    </w:p>
    <w:p w14:paraId="0A83B36F" w14:textId="77777777" w:rsidR="00697489" w:rsidRDefault="00697489" w:rsidP="00697489">
      <w:pPr>
        <w:pStyle w:val="ListParagraph"/>
        <w:numPr>
          <w:ilvl w:val="0"/>
          <w:numId w:val="8"/>
        </w:numPr>
        <w:spacing w:after="0" w:line="240" w:lineRule="auto"/>
        <w:ind w:left="-180" w:firstLine="0"/>
        <w:jc w:val="both"/>
        <w:rPr>
          <w:rFonts w:eastAsiaTheme="majorEastAsia"/>
          <w:sz w:val="20"/>
          <w:szCs w:val="20"/>
        </w:rPr>
      </w:pPr>
      <w:r w:rsidRPr="00BF069B">
        <w:rPr>
          <w:rFonts w:eastAsiaTheme="majorEastAsia"/>
          <w:b/>
          <w:bCs/>
          <w:sz w:val="20"/>
          <w:szCs w:val="20"/>
        </w:rPr>
        <w:t xml:space="preserve">“Simply Excellent – Bronze award - Connected” </w:t>
      </w:r>
      <w:r w:rsidRPr="001063AB">
        <w:rPr>
          <w:rFonts w:eastAsiaTheme="majorEastAsia"/>
          <w:sz w:val="20"/>
          <w:szCs w:val="20"/>
        </w:rPr>
        <w:t xml:space="preserve">for exemplifying client-centricity </w:t>
      </w:r>
      <w:r>
        <w:rPr>
          <w:rFonts w:eastAsiaTheme="majorEastAsia"/>
          <w:sz w:val="20"/>
          <w:szCs w:val="20"/>
        </w:rPr>
        <w:t xml:space="preserve">                                                                   </w:t>
      </w:r>
      <w:r w:rsidRPr="001063AB">
        <w:rPr>
          <w:rFonts w:eastAsiaTheme="majorEastAsia"/>
          <w:sz w:val="20"/>
          <w:szCs w:val="20"/>
        </w:rPr>
        <w:t>Aug 2018</w:t>
      </w:r>
    </w:p>
    <w:p w14:paraId="798756E1" w14:textId="77777777" w:rsidR="00697489" w:rsidRPr="001063AB" w:rsidRDefault="00697489" w:rsidP="00697489">
      <w:pPr>
        <w:pStyle w:val="ListParagraph"/>
        <w:numPr>
          <w:ilvl w:val="0"/>
          <w:numId w:val="8"/>
        </w:numPr>
        <w:spacing w:after="0" w:line="240" w:lineRule="auto"/>
        <w:ind w:left="-180" w:firstLine="0"/>
        <w:jc w:val="both"/>
        <w:rPr>
          <w:rFonts w:eastAsiaTheme="majorEastAsia"/>
          <w:sz w:val="20"/>
          <w:szCs w:val="20"/>
        </w:rPr>
      </w:pPr>
      <w:r>
        <w:rPr>
          <w:rFonts w:eastAsiaTheme="majorEastAsia"/>
          <w:sz w:val="20"/>
          <w:szCs w:val="20"/>
        </w:rPr>
        <w:t xml:space="preserve">NIIT Diploma certificate in </w:t>
      </w:r>
      <w:r w:rsidRPr="003873B4">
        <w:rPr>
          <w:rFonts w:eastAsiaTheme="majorEastAsia"/>
          <w:b/>
          <w:bCs/>
          <w:sz w:val="20"/>
          <w:szCs w:val="20"/>
        </w:rPr>
        <w:t>“Data Science and Business Analytics”</w:t>
      </w:r>
      <w:r>
        <w:rPr>
          <w:rFonts w:eastAsiaTheme="majorEastAsia"/>
          <w:b/>
          <w:bCs/>
          <w:sz w:val="20"/>
          <w:szCs w:val="20"/>
        </w:rPr>
        <w:t xml:space="preserve"> </w:t>
      </w:r>
      <w:r w:rsidRPr="00811066">
        <w:rPr>
          <w:rFonts w:eastAsiaTheme="majorEastAsia"/>
          <w:sz w:val="20"/>
          <w:szCs w:val="20"/>
        </w:rPr>
        <w:t>(CGPA: 9.0/10.0)</w:t>
      </w:r>
      <w:r>
        <w:rPr>
          <w:rFonts w:eastAsiaTheme="majorEastAsia"/>
          <w:sz w:val="20"/>
          <w:szCs w:val="20"/>
        </w:rPr>
        <w:t xml:space="preserve">                                                                  Aug 2018</w:t>
      </w:r>
    </w:p>
    <w:p w14:paraId="581CE05C" w14:textId="77777777" w:rsidR="00697489" w:rsidRPr="00CF2B27" w:rsidRDefault="00697489" w:rsidP="00697489">
      <w:pPr>
        <w:spacing w:after="0" w:line="240" w:lineRule="auto"/>
        <w:ind w:left="-142"/>
        <w:jc w:val="both"/>
        <w:rPr>
          <w:rFonts w:eastAsiaTheme="majorEastAsia"/>
          <w:b/>
          <w:color w:val="4F81BD" w:themeColor="accent1"/>
          <w:sz w:val="20"/>
          <w:szCs w:val="20"/>
        </w:rPr>
      </w:pPr>
    </w:p>
    <w:p w14:paraId="66D8158B" w14:textId="77777777" w:rsidR="00697489" w:rsidRDefault="00697489" w:rsidP="00697489">
      <w:pPr>
        <w:spacing w:after="0" w:line="240" w:lineRule="auto"/>
        <w:ind w:left="-180"/>
        <w:jc w:val="both"/>
        <w:rPr>
          <w:rFonts w:eastAsiaTheme="majorEastAsia"/>
          <w:b/>
          <w:bCs/>
          <w:color w:val="4F80BD"/>
        </w:rPr>
      </w:pPr>
      <w:r w:rsidRPr="00D27A18">
        <w:rPr>
          <w:rFonts w:eastAsiaTheme="majorEastAsia"/>
          <w:b/>
          <w:bCs/>
          <w:color w:val="4F80BD"/>
        </w:rPr>
        <w:t xml:space="preserve">COMMUNITY SERVICES </w:t>
      </w:r>
    </w:p>
    <w:p w14:paraId="0ABF5376" w14:textId="77777777" w:rsidR="00697489" w:rsidRPr="00114146" w:rsidRDefault="00697489" w:rsidP="00697489">
      <w:pPr>
        <w:spacing w:after="0" w:line="240" w:lineRule="auto"/>
        <w:ind w:left="-180"/>
        <w:jc w:val="both"/>
        <w:rPr>
          <w:rFonts w:eastAsiaTheme="majorEastAsia"/>
          <w:b/>
          <w:bCs/>
          <w:color w:val="4F80BD"/>
          <w:sz w:val="2"/>
          <w:szCs w:val="2"/>
        </w:rPr>
      </w:pPr>
    </w:p>
    <w:p w14:paraId="68F180CD" w14:textId="77777777" w:rsidR="00697489" w:rsidRDefault="00697489" w:rsidP="00697489">
      <w:pPr>
        <w:shd w:val="clear" w:color="auto" w:fill="FFFFFF"/>
        <w:spacing w:after="0" w:line="240" w:lineRule="auto"/>
        <w:ind w:left="-180"/>
        <w:rPr>
          <w:rFonts w:eastAsia="Times New Roman" w:cs="Times New Roman"/>
          <w:color w:val="000000"/>
          <w:sz w:val="20"/>
          <w:szCs w:val="20"/>
          <w:lang w:eastAsia="en-GB"/>
        </w:rPr>
      </w:pPr>
      <w:r w:rsidRPr="00BB2AE0">
        <w:rPr>
          <w:rFonts w:eastAsia="Times New Roman" w:cs="Times New Roman"/>
          <w:b/>
          <w:bCs/>
          <w:color w:val="000000"/>
          <w:sz w:val="20"/>
          <w:szCs w:val="20"/>
          <w:lang w:eastAsia="en-GB"/>
        </w:rPr>
        <w:t>Member - Dana Committee:</w:t>
      </w:r>
      <w:r w:rsidRPr="00BB2AE0">
        <w:rPr>
          <w:rFonts w:eastAsia="Times New Roman" w:cs="Times New Roman"/>
          <w:color w:val="000000"/>
          <w:sz w:val="20"/>
          <w:szCs w:val="20"/>
          <w:lang w:eastAsia="en-GB"/>
        </w:rPr>
        <w:t> works for “Zero Food Wastage”</w:t>
      </w:r>
      <w:r>
        <w:rPr>
          <w:rFonts w:eastAsia="Times New Roman" w:cs="Times New Roman"/>
          <w:color w:val="000000"/>
          <w:sz w:val="20"/>
          <w:szCs w:val="20"/>
          <w:lang w:eastAsia="en-GB"/>
        </w:rPr>
        <w:t xml:space="preserve">  </w:t>
      </w:r>
      <w:r w:rsidRPr="00BB2AE0">
        <w:rPr>
          <w:rFonts w:eastAsia="Times New Roman" w:cs="Times New Roman"/>
          <w:color w:val="000000"/>
          <w:sz w:val="20"/>
          <w:szCs w:val="20"/>
          <w:lang w:eastAsia="en-GB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  <w:lang w:eastAsia="en-GB"/>
        </w:rPr>
        <w:t xml:space="preserve">                                                                                                      </w:t>
      </w:r>
      <w:r w:rsidRPr="00BB2AE0">
        <w:rPr>
          <w:rFonts w:eastAsia="Times New Roman" w:cs="Times New Roman"/>
          <w:color w:val="000000"/>
          <w:sz w:val="20"/>
          <w:szCs w:val="20"/>
          <w:lang w:eastAsia="en-GB"/>
        </w:rPr>
        <w:t>2014</w:t>
      </w:r>
      <w:r>
        <w:rPr>
          <w:rFonts w:eastAsia="Times New Roman" w:cs="Times New Roman"/>
          <w:color w:val="000000"/>
          <w:sz w:val="20"/>
          <w:szCs w:val="20"/>
          <w:lang w:eastAsia="en-GB"/>
        </w:rPr>
        <w:t xml:space="preserve"> - </w:t>
      </w:r>
      <w:r w:rsidRPr="00BB2AE0">
        <w:rPr>
          <w:rFonts w:eastAsia="Times New Roman" w:cs="Times New Roman"/>
          <w:color w:val="000000"/>
          <w:sz w:val="20"/>
          <w:szCs w:val="20"/>
          <w:lang w:eastAsia="en-GB"/>
        </w:rPr>
        <w:t>2019</w:t>
      </w:r>
    </w:p>
    <w:p w14:paraId="13E71563" w14:textId="77777777" w:rsidR="00697489" w:rsidRPr="00DF4D9A" w:rsidRDefault="00697489" w:rsidP="00697489">
      <w:pPr>
        <w:pStyle w:val="ListParagraph"/>
        <w:numPr>
          <w:ilvl w:val="0"/>
          <w:numId w:val="31"/>
        </w:numPr>
        <w:spacing w:after="0" w:line="240" w:lineRule="auto"/>
        <w:ind w:left="0" w:hanging="180"/>
        <w:jc w:val="both"/>
        <w:rPr>
          <w:rFonts w:eastAsiaTheme="majorEastAsia"/>
          <w:sz w:val="20"/>
          <w:szCs w:val="20"/>
        </w:rPr>
      </w:pPr>
      <w:r>
        <w:rPr>
          <w:rFonts w:eastAsiaTheme="majorEastAsia"/>
          <w:sz w:val="20"/>
          <w:szCs w:val="20"/>
        </w:rPr>
        <w:t>Volunteered for</w:t>
      </w:r>
      <w:r w:rsidRPr="00511613">
        <w:rPr>
          <w:rFonts w:eastAsiaTheme="majorEastAsia"/>
          <w:sz w:val="20"/>
          <w:szCs w:val="20"/>
        </w:rPr>
        <w:t xml:space="preserve"> 15 days in three cities in the events with a footfall of 40,000+ for </w:t>
      </w:r>
      <w:r>
        <w:rPr>
          <w:rFonts w:eastAsiaTheme="majorEastAsia"/>
          <w:sz w:val="20"/>
          <w:szCs w:val="20"/>
        </w:rPr>
        <w:t>ensuring zero food wastage</w:t>
      </w:r>
      <w:r w:rsidRPr="00511613">
        <w:rPr>
          <w:rFonts w:eastAsiaTheme="majorEastAsia"/>
          <w:sz w:val="20"/>
          <w:szCs w:val="20"/>
        </w:rPr>
        <w:t xml:space="preserve">. </w:t>
      </w:r>
      <w:r w:rsidRPr="00DF4D9A">
        <w:rPr>
          <w:rFonts w:eastAsiaTheme="majorEastAsia"/>
          <w:sz w:val="20"/>
          <w:szCs w:val="20"/>
        </w:rPr>
        <w:t xml:space="preserve">Delivered surplus food to </w:t>
      </w:r>
      <w:r w:rsidRPr="00DF4D9A">
        <w:rPr>
          <w:rFonts w:eastAsiaTheme="majorEastAsia"/>
          <w:b/>
          <w:bCs/>
          <w:sz w:val="20"/>
          <w:szCs w:val="20"/>
        </w:rPr>
        <w:t>100+ homes</w:t>
      </w:r>
      <w:r w:rsidRPr="00DF4D9A">
        <w:rPr>
          <w:rFonts w:eastAsiaTheme="majorEastAsia"/>
          <w:sz w:val="20"/>
          <w:szCs w:val="20"/>
        </w:rPr>
        <w:t xml:space="preserve">. Additionally, raised </w:t>
      </w:r>
      <w:r w:rsidRPr="00DF4D9A">
        <w:rPr>
          <w:rFonts w:eastAsiaTheme="majorEastAsia"/>
          <w:b/>
          <w:bCs/>
          <w:sz w:val="20"/>
          <w:szCs w:val="20"/>
        </w:rPr>
        <w:t>₹27K</w:t>
      </w:r>
      <w:r w:rsidRPr="00DF4D9A">
        <w:rPr>
          <w:rFonts w:eastAsiaTheme="majorEastAsia"/>
          <w:sz w:val="20"/>
          <w:szCs w:val="20"/>
        </w:rPr>
        <w:t xml:space="preserve"> to facilitate interest-free loans to needy</w:t>
      </w:r>
    </w:p>
    <w:p w14:paraId="232C336F" w14:textId="77777777" w:rsidR="00697489" w:rsidRPr="00CF2B27" w:rsidRDefault="00697489" w:rsidP="00697489">
      <w:pPr>
        <w:pStyle w:val="ListParagraph"/>
        <w:spacing w:after="0" w:line="240" w:lineRule="auto"/>
        <w:ind w:left="0"/>
        <w:jc w:val="both"/>
        <w:rPr>
          <w:rFonts w:eastAsiaTheme="majorEastAsia"/>
          <w:sz w:val="20"/>
          <w:szCs w:val="20"/>
        </w:rPr>
      </w:pPr>
    </w:p>
    <w:p w14:paraId="69D022C7" w14:textId="1F27EF7A" w:rsidR="00DF398D" w:rsidRPr="00AF279B" w:rsidRDefault="00697489" w:rsidP="00697489">
      <w:pPr>
        <w:spacing w:after="0" w:line="240" w:lineRule="auto"/>
        <w:ind w:left="-180"/>
        <w:jc w:val="both"/>
        <w:rPr>
          <w:rFonts w:eastAsiaTheme="majorEastAsia"/>
          <w:color w:val="000000"/>
          <w:sz w:val="20"/>
          <w:szCs w:val="20"/>
        </w:rPr>
      </w:pPr>
      <w:r w:rsidRPr="00114146">
        <w:rPr>
          <w:rFonts w:eastAsiaTheme="majorEastAsia"/>
          <w:b/>
          <w:bCs/>
          <w:color w:val="4F80BD"/>
        </w:rPr>
        <w:t>LANGUAGE</w:t>
      </w:r>
      <w:r>
        <w:rPr>
          <w:rFonts w:eastAsiaTheme="majorEastAsia"/>
          <w:b/>
          <w:bCs/>
          <w:color w:val="4F80BD"/>
        </w:rPr>
        <w:t xml:space="preserve">: </w:t>
      </w:r>
      <w:r w:rsidRPr="001063AB">
        <w:rPr>
          <w:rFonts w:eastAsiaTheme="majorEastAsia"/>
          <w:b/>
          <w:color w:val="000000"/>
          <w:sz w:val="20"/>
          <w:szCs w:val="20"/>
        </w:rPr>
        <w:t>Flu</w:t>
      </w:r>
      <w:bookmarkStart w:id="2" w:name="_GoBack"/>
      <w:bookmarkEnd w:id="2"/>
      <w:r w:rsidRPr="001063AB">
        <w:rPr>
          <w:rFonts w:eastAsiaTheme="majorEastAsia"/>
          <w:b/>
          <w:color w:val="000000"/>
          <w:sz w:val="20"/>
          <w:szCs w:val="20"/>
        </w:rPr>
        <w:t>ent</w:t>
      </w:r>
      <w:r w:rsidRPr="001063AB">
        <w:rPr>
          <w:rFonts w:eastAsiaTheme="majorEastAsia"/>
          <w:color w:val="000000"/>
          <w:sz w:val="20"/>
          <w:szCs w:val="20"/>
        </w:rPr>
        <w:t xml:space="preserve"> in English, Gujarati, Urdu and Hindi; </w:t>
      </w:r>
      <w:r w:rsidRPr="001063AB">
        <w:rPr>
          <w:rFonts w:eastAsiaTheme="majorEastAsia"/>
          <w:b/>
          <w:color w:val="000000"/>
          <w:sz w:val="20"/>
          <w:szCs w:val="20"/>
        </w:rPr>
        <w:t>Basic</w:t>
      </w:r>
      <w:r w:rsidRPr="001063AB">
        <w:rPr>
          <w:rFonts w:eastAsiaTheme="majorEastAsia"/>
          <w:color w:val="000000"/>
          <w:sz w:val="20"/>
          <w:szCs w:val="20"/>
        </w:rPr>
        <w:t xml:space="preserve"> knowledge of Arabic</w:t>
      </w:r>
      <w:bookmarkEnd w:id="0"/>
      <w:bookmarkEnd w:id="1"/>
    </w:p>
    <w:sectPr w:rsidR="00DF398D" w:rsidRPr="00AF279B" w:rsidSect="00AF727E">
      <w:headerReference w:type="default" r:id="rId11"/>
      <w:footerReference w:type="default" r:id="rId12"/>
      <w:pgSz w:w="11906" w:h="16838"/>
      <w:pgMar w:top="720" w:right="720" w:bottom="720" w:left="720" w:header="144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CB86F" w14:textId="77777777" w:rsidR="008F451A" w:rsidRDefault="008F451A">
      <w:pPr>
        <w:spacing w:after="0" w:line="240" w:lineRule="auto"/>
      </w:pPr>
      <w:r>
        <w:separator/>
      </w:r>
    </w:p>
  </w:endnote>
  <w:endnote w:type="continuationSeparator" w:id="0">
    <w:p w14:paraId="310AE44B" w14:textId="77777777" w:rsidR="008F451A" w:rsidRDefault="008F451A">
      <w:pPr>
        <w:spacing w:after="0" w:line="240" w:lineRule="auto"/>
      </w:pPr>
      <w:r>
        <w:continuationSeparator/>
      </w:r>
    </w:p>
  </w:endnote>
  <w:endnote w:type="continuationNotice" w:id="1">
    <w:p w14:paraId="2CD98B26" w14:textId="77777777" w:rsidR="008F451A" w:rsidRDefault="008F45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BA470" w14:textId="77777777" w:rsidR="00DB24B4" w:rsidRDefault="00DB24B4">
    <w:pPr>
      <w:tabs>
        <w:tab w:val="left" w:pos="217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703F7" w14:textId="77777777" w:rsidR="008F451A" w:rsidRDefault="008F451A">
      <w:pPr>
        <w:spacing w:after="0" w:line="240" w:lineRule="auto"/>
      </w:pPr>
      <w:r>
        <w:separator/>
      </w:r>
    </w:p>
  </w:footnote>
  <w:footnote w:type="continuationSeparator" w:id="0">
    <w:p w14:paraId="4D79C383" w14:textId="77777777" w:rsidR="008F451A" w:rsidRDefault="008F451A">
      <w:pPr>
        <w:spacing w:after="0" w:line="240" w:lineRule="auto"/>
      </w:pPr>
      <w:r>
        <w:continuationSeparator/>
      </w:r>
    </w:p>
  </w:footnote>
  <w:footnote w:type="continuationNotice" w:id="1">
    <w:p w14:paraId="02520E62" w14:textId="77777777" w:rsidR="008F451A" w:rsidRDefault="008F45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E4AB6" w14:textId="77777777" w:rsidR="00DB24B4" w:rsidRDefault="00DB24B4">
    <w:pP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03410"/>
    <w:multiLevelType w:val="hybridMultilevel"/>
    <w:tmpl w:val="F1C23656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4252A64"/>
    <w:multiLevelType w:val="hybridMultilevel"/>
    <w:tmpl w:val="0AE8A270"/>
    <w:lvl w:ilvl="0" w:tplc="40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0D967190"/>
    <w:multiLevelType w:val="hybridMultilevel"/>
    <w:tmpl w:val="383EF0E8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E3A036A"/>
    <w:multiLevelType w:val="multilevel"/>
    <w:tmpl w:val="6248F3EA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26A26EC"/>
    <w:multiLevelType w:val="multilevel"/>
    <w:tmpl w:val="AE78D95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E0B1D"/>
    <w:multiLevelType w:val="hybridMultilevel"/>
    <w:tmpl w:val="0CE2A458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7A269A3"/>
    <w:multiLevelType w:val="hybridMultilevel"/>
    <w:tmpl w:val="641C01D6"/>
    <w:lvl w:ilvl="0" w:tplc="CD12B508">
      <w:numFmt w:val="bullet"/>
      <w:lvlText w:val="-"/>
      <w:lvlJc w:val="left"/>
      <w:pPr>
        <w:ind w:left="218" w:hanging="360"/>
      </w:pPr>
      <w:rPr>
        <w:rFonts w:ascii="Calibri" w:eastAsiaTheme="majorEastAsia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 w15:restartNumberingAfterBreak="0">
    <w:nsid w:val="1C9B1373"/>
    <w:multiLevelType w:val="hybridMultilevel"/>
    <w:tmpl w:val="96E09EF0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1CEF2D6C"/>
    <w:multiLevelType w:val="hybridMultilevel"/>
    <w:tmpl w:val="7638CAF8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212397F"/>
    <w:multiLevelType w:val="hybridMultilevel"/>
    <w:tmpl w:val="DE9EFB6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382611F"/>
    <w:multiLevelType w:val="hybridMultilevel"/>
    <w:tmpl w:val="50A08CB6"/>
    <w:lvl w:ilvl="0" w:tplc="40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96B34F4"/>
    <w:multiLevelType w:val="hybridMultilevel"/>
    <w:tmpl w:val="C34A7FC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2B800C35"/>
    <w:multiLevelType w:val="hybridMultilevel"/>
    <w:tmpl w:val="1768446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2D042379"/>
    <w:multiLevelType w:val="hybridMultilevel"/>
    <w:tmpl w:val="13FE3708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329E0F7F"/>
    <w:multiLevelType w:val="multilevel"/>
    <w:tmpl w:val="43C8B2A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84995"/>
    <w:multiLevelType w:val="hybridMultilevel"/>
    <w:tmpl w:val="1E96EBC6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40CA5524"/>
    <w:multiLevelType w:val="hybridMultilevel"/>
    <w:tmpl w:val="A0A43E90"/>
    <w:lvl w:ilvl="0" w:tplc="FFFFFFFF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4E14092D"/>
    <w:multiLevelType w:val="multilevel"/>
    <w:tmpl w:val="FCDA02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368BF"/>
    <w:multiLevelType w:val="multilevel"/>
    <w:tmpl w:val="59A6CA2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746D1"/>
    <w:multiLevelType w:val="multilevel"/>
    <w:tmpl w:val="563746D1"/>
    <w:lvl w:ilvl="0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564274E5"/>
    <w:multiLevelType w:val="multilevel"/>
    <w:tmpl w:val="564274E5"/>
    <w:lvl w:ilvl="0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579B0C62"/>
    <w:multiLevelType w:val="hybridMultilevel"/>
    <w:tmpl w:val="54D6244C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5EEE2527"/>
    <w:multiLevelType w:val="hybridMultilevel"/>
    <w:tmpl w:val="1BA8682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5FC308AF"/>
    <w:multiLevelType w:val="multilevel"/>
    <w:tmpl w:val="5FC308AF"/>
    <w:lvl w:ilvl="0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67E03801"/>
    <w:multiLevelType w:val="hybridMultilevel"/>
    <w:tmpl w:val="8CDA0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6466B0"/>
    <w:multiLevelType w:val="hybridMultilevel"/>
    <w:tmpl w:val="9A44B24C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6D813120"/>
    <w:multiLevelType w:val="hybridMultilevel"/>
    <w:tmpl w:val="A26C837E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762955C8"/>
    <w:multiLevelType w:val="hybridMultilevel"/>
    <w:tmpl w:val="22987036"/>
    <w:lvl w:ilvl="0" w:tplc="40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76AB3E8E"/>
    <w:multiLevelType w:val="multilevel"/>
    <w:tmpl w:val="222A1FD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722B7"/>
    <w:multiLevelType w:val="hybridMultilevel"/>
    <w:tmpl w:val="74D47F0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778541B3"/>
    <w:multiLevelType w:val="hybridMultilevel"/>
    <w:tmpl w:val="B7C6CB1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E7F1676"/>
    <w:multiLevelType w:val="multilevel"/>
    <w:tmpl w:val="7E7F16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6715D"/>
    <w:multiLevelType w:val="hybridMultilevel"/>
    <w:tmpl w:val="E59C4D26"/>
    <w:lvl w:ilvl="0" w:tplc="AB16F508">
      <w:numFmt w:val="bullet"/>
      <w:lvlText w:val="-"/>
      <w:lvlJc w:val="left"/>
      <w:pPr>
        <w:ind w:left="218" w:hanging="360"/>
      </w:pPr>
      <w:rPr>
        <w:rFonts w:ascii="Calibri" w:eastAsiaTheme="majorEastAsia" w:hAnsi="Calibri" w:cstheme="minorHAnsi" w:hint="default"/>
        <w:i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32"/>
  </w:num>
  <w:num w:numId="4">
    <w:abstractNumId w:val="20"/>
  </w:num>
  <w:num w:numId="5">
    <w:abstractNumId w:val="21"/>
  </w:num>
  <w:num w:numId="6">
    <w:abstractNumId w:val="11"/>
  </w:num>
  <w:num w:numId="7">
    <w:abstractNumId w:val="28"/>
  </w:num>
  <w:num w:numId="8">
    <w:abstractNumId w:val="2"/>
  </w:num>
  <w:num w:numId="9">
    <w:abstractNumId w:val="10"/>
  </w:num>
  <w:num w:numId="10">
    <w:abstractNumId w:val="17"/>
  </w:num>
  <w:num w:numId="11">
    <w:abstractNumId w:val="4"/>
  </w:num>
  <w:num w:numId="12">
    <w:abstractNumId w:val="29"/>
  </w:num>
  <w:num w:numId="13">
    <w:abstractNumId w:val="30"/>
  </w:num>
  <w:num w:numId="14">
    <w:abstractNumId w:val="8"/>
  </w:num>
  <w:num w:numId="15">
    <w:abstractNumId w:val="1"/>
  </w:num>
  <w:num w:numId="16">
    <w:abstractNumId w:val="7"/>
  </w:num>
  <w:num w:numId="17">
    <w:abstractNumId w:val="33"/>
  </w:num>
  <w:num w:numId="18">
    <w:abstractNumId w:val="15"/>
  </w:num>
  <w:num w:numId="19">
    <w:abstractNumId w:val="19"/>
  </w:num>
  <w:num w:numId="20">
    <w:abstractNumId w:val="5"/>
  </w:num>
  <w:num w:numId="21">
    <w:abstractNumId w:val="18"/>
  </w:num>
  <w:num w:numId="22">
    <w:abstractNumId w:val="31"/>
  </w:num>
  <w:num w:numId="23">
    <w:abstractNumId w:val="12"/>
  </w:num>
  <w:num w:numId="24">
    <w:abstractNumId w:val="23"/>
  </w:num>
  <w:num w:numId="25">
    <w:abstractNumId w:val="13"/>
  </w:num>
  <w:num w:numId="26">
    <w:abstractNumId w:val="3"/>
  </w:num>
  <w:num w:numId="27">
    <w:abstractNumId w:val="16"/>
  </w:num>
  <w:num w:numId="28">
    <w:abstractNumId w:val="14"/>
  </w:num>
  <w:num w:numId="29">
    <w:abstractNumId w:val="6"/>
  </w:num>
  <w:num w:numId="30">
    <w:abstractNumId w:val="27"/>
  </w:num>
  <w:num w:numId="31">
    <w:abstractNumId w:val="22"/>
  </w:num>
  <w:num w:numId="32">
    <w:abstractNumId w:val="9"/>
  </w:num>
  <w:num w:numId="33">
    <w:abstractNumId w:val="25"/>
  </w:num>
  <w:num w:numId="34">
    <w:abstractNumId w:val="1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CxNDMyNDQwszQ0t7RU0lEKTi0uzszPAykwNq0FADuhFEstAAAA"/>
  </w:docVars>
  <w:rsids>
    <w:rsidRoot w:val="00551122"/>
    <w:rsid w:val="00000AC7"/>
    <w:rsid w:val="00000EEA"/>
    <w:rsid w:val="00003A55"/>
    <w:rsid w:val="00004B8E"/>
    <w:rsid w:val="0000705A"/>
    <w:rsid w:val="0001039E"/>
    <w:rsid w:val="0001135E"/>
    <w:rsid w:val="0001137B"/>
    <w:rsid w:val="0001281D"/>
    <w:rsid w:val="00014148"/>
    <w:rsid w:val="0002130C"/>
    <w:rsid w:val="00022419"/>
    <w:rsid w:val="000251A1"/>
    <w:rsid w:val="000261D8"/>
    <w:rsid w:val="0002679B"/>
    <w:rsid w:val="00030B2B"/>
    <w:rsid w:val="0003174E"/>
    <w:rsid w:val="00032043"/>
    <w:rsid w:val="0003304C"/>
    <w:rsid w:val="0003460B"/>
    <w:rsid w:val="0003605C"/>
    <w:rsid w:val="000370D1"/>
    <w:rsid w:val="00037354"/>
    <w:rsid w:val="000413AA"/>
    <w:rsid w:val="00043443"/>
    <w:rsid w:val="00045CD0"/>
    <w:rsid w:val="00045F3E"/>
    <w:rsid w:val="00047AFC"/>
    <w:rsid w:val="00047B1F"/>
    <w:rsid w:val="00050217"/>
    <w:rsid w:val="00050721"/>
    <w:rsid w:val="00050B84"/>
    <w:rsid w:val="00051E3F"/>
    <w:rsid w:val="0005471B"/>
    <w:rsid w:val="0005497C"/>
    <w:rsid w:val="00057065"/>
    <w:rsid w:val="00057F30"/>
    <w:rsid w:val="00060DE1"/>
    <w:rsid w:val="000619A0"/>
    <w:rsid w:val="00063A5B"/>
    <w:rsid w:val="0006441E"/>
    <w:rsid w:val="00065022"/>
    <w:rsid w:val="00067E1E"/>
    <w:rsid w:val="00071CBD"/>
    <w:rsid w:val="000727EF"/>
    <w:rsid w:val="00073E87"/>
    <w:rsid w:val="000770A6"/>
    <w:rsid w:val="000801E8"/>
    <w:rsid w:val="00082AA2"/>
    <w:rsid w:val="000868FF"/>
    <w:rsid w:val="00086AE8"/>
    <w:rsid w:val="00090D70"/>
    <w:rsid w:val="00090F52"/>
    <w:rsid w:val="00091198"/>
    <w:rsid w:val="00091C39"/>
    <w:rsid w:val="0009275A"/>
    <w:rsid w:val="00093078"/>
    <w:rsid w:val="00094725"/>
    <w:rsid w:val="00095999"/>
    <w:rsid w:val="00095B72"/>
    <w:rsid w:val="00096285"/>
    <w:rsid w:val="00097731"/>
    <w:rsid w:val="00097EDF"/>
    <w:rsid w:val="000A00BC"/>
    <w:rsid w:val="000A47BB"/>
    <w:rsid w:val="000A611C"/>
    <w:rsid w:val="000A70C0"/>
    <w:rsid w:val="000A7D69"/>
    <w:rsid w:val="000B16C7"/>
    <w:rsid w:val="000B1D1A"/>
    <w:rsid w:val="000B266B"/>
    <w:rsid w:val="000B313E"/>
    <w:rsid w:val="000B6645"/>
    <w:rsid w:val="000B7D4F"/>
    <w:rsid w:val="000C5026"/>
    <w:rsid w:val="000C6CFE"/>
    <w:rsid w:val="000C6ED6"/>
    <w:rsid w:val="000D0F3F"/>
    <w:rsid w:val="000D2AAE"/>
    <w:rsid w:val="000D3CCF"/>
    <w:rsid w:val="000D55E2"/>
    <w:rsid w:val="000E0C84"/>
    <w:rsid w:val="000F0499"/>
    <w:rsid w:val="000F5953"/>
    <w:rsid w:val="000F6FFC"/>
    <w:rsid w:val="000F7C48"/>
    <w:rsid w:val="00101AA3"/>
    <w:rsid w:val="001022FC"/>
    <w:rsid w:val="00105618"/>
    <w:rsid w:val="001063AB"/>
    <w:rsid w:val="0011055D"/>
    <w:rsid w:val="00110C40"/>
    <w:rsid w:val="0011397E"/>
    <w:rsid w:val="00113D03"/>
    <w:rsid w:val="00114146"/>
    <w:rsid w:val="00114DC7"/>
    <w:rsid w:val="001167A6"/>
    <w:rsid w:val="00120CEC"/>
    <w:rsid w:val="00122278"/>
    <w:rsid w:val="00123ED8"/>
    <w:rsid w:val="001247AA"/>
    <w:rsid w:val="00127075"/>
    <w:rsid w:val="001279EF"/>
    <w:rsid w:val="00131711"/>
    <w:rsid w:val="00131B01"/>
    <w:rsid w:val="00131E11"/>
    <w:rsid w:val="00131EF9"/>
    <w:rsid w:val="0013200A"/>
    <w:rsid w:val="00133183"/>
    <w:rsid w:val="00134A81"/>
    <w:rsid w:val="00134B13"/>
    <w:rsid w:val="00134C6E"/>
    <w:rsid w:val="00134ED3"/>
    <w:rsid w:val="00143214"/>
    <w:rsid w:val="0014639D"/>
    <w:rsid w:val="00155D1D"/>
    <w:rsid w:val="001565BA"/>
    <w:rsid w:val="00157591"/>
    <w:rsid w:val="00157B72"/>
    <w:rsid w:val="0016053A"/>
    <w:rsid w:val="001637DD"/>
    <w:rsid w:val="00163C9C"/>
    <w:rsid w:val="00165A21"/>
    <w:rsid w:val="00165FFA"/>
    <w:rsid w:val="001727AC"/>
    <w:rsid w:val="00172E77"/>
    <w:rsid w:val="00175221"/>
    <w:rsid w:val="0017548B"/>
    <w:rsid w:val="00177FB7"/>
    <w:rsid w:val="00181B4B"/>
    <w:rsid w:val="00183041"/>
    <w:rsid w:val="00185D78"/>
    <w:rsid w:val="00187344"/>
    <w:rsid w:val="00187EBE"/>
    <w:rsid w:val="001912C2"/>
    <w:rsid w:val="00191763"/>
    <w:rsid w:val="00192A71"/>
    <w:rsid w:val="00193FD1"/>
    <w:rsid w:val="00196DF1"/>
    <w:rsid w:val="001A1422"/>
    <w:rsid w:val="001A2089"/>
    <w:rsid w:val="001A2D1B"/>
    <w:rsid w:val="001A42E7"/>
    <w:rsid w:val="001A444D"/>
    <w:rsid w:val="001A50A4"/>
    <w:rsid w:val="001A59E4"/>
    <w:rsid w:val="001A7A2E"/>
    <w:rsid w:val="001B0258"/>
    <w:rsid w:val="001B501E"/>
    <w:rsid w:val="001B5A17"/>
    <w:rsid w:val="001B65D2"/>
    <w:rsid w:val="001C5924"/>
    <w:rsid w:val="001C7A55"/>
    <w:rsid w:val="001D06CD"/>
    <w:rsid w:val="001D0DDD"/>
    <w:rsid w:val="001D2215"/>
    <w:rsid w:val="001D5B63"/>
    <w:rsid w:val="001E4319"/>
    <w:rsid w:val="001E450E"/>
    <w:rsid w:val="001E53CE"/>
    <w:rsid w:val="001E68D5"/>
    <w:rsid w:val="001EF928"/>
    <w:rsid w:val="001F1527"/>
    <w:rsid w:val="001F2656"/>
    <w:rsid w:val="001F5C36"/>
    <w:rsid w:val="00202E2E"/>
    <w:rsid w:val="00204E66"/>
    <w:rsid w:val="00205A57"/>
    <w:rsid w:val="00206D81"/>
    <w:rsid w:val="00210C69"/>
    <w:rsid w:val="00211B46"/>
    <w:rsid w:val="0021202E"/>
    <w:rsid w:val="00215EB2"/>
    <w:rsid w:val="002164B0"/>
    <w:rsid w:val="0022151E"/>
    <w:rsid w:val="00221765"/>
    <w:rsid w:val="002220C0"/>
    <w:rsid w:val="00225626"/>
    <w:rsid w:val="002319A8"/>
    <w:rsid w:val="00235CEE"/>
    <w:rsid w:val="002362C7"/>
    <w:rsid w:val="00236CB5"/>
    <w:rsid w:val="00237F4E"/>
    <w:rsid w:val="00240484"/>
    <w:rsid w:val="00241FFD"/>
    <w:rsid w:val="0024215C"/>
    <w:rsid w:val="002432D1"/>
    <w:rsid w:val="00243DC9"/>
    <w:rsid w:val="002469E1"/>
    <w:rsid w:val="00247757"/>
    <w:rsid w:val="0025091A"/>
    <w:rsid w:val="00251C59"/>
    <w:rsid w:val="002520C7"/>
    <w:rsid w:val="00255891"/>
    <w:rsid w:val="00255A39"/>
    <w:rsid w:val="00257B34"/>
    <w:rsid w:val="002661C2"/>
    <w:rsid w:val="00266532"/>
    <w:rsid w:val="0026791D"/>
    <w:rsid w:val="00270181"/>
    <w:rsid w:val="00270634"/>
    <w:rsid w:val="00271AE8"/>
    <w:rsid w:val="00272664"/>
    <w:rsid w:val="002731BE"/>
    <w:rsid w:val="00274016"/>
    <w:rsid w:val="002740E7"/>
    <w:rsid w:val="00275413"/>
    <w:rsid w:val="00275422"/>
    <w:rsid w:val="00280153"/>
    <w:rsid w:val="0028062C"/>
    <w:rsid w:val="0028111B"/>
    <w:rsid w:val="00281CBC"/>
    <w:rsid w:val="00283AC5"/>
    <w:rsid w:val="00284064"/>
    <w:rsid w:val="0028455C"/>
    <w:rsid w:val="002869D0"/>
    <w:rsid w:val="00292C6C"/>
    <w:rsid w:val="00294CE2"/>
    <w:rsid w:val="002958B8"/>
    <w:rsid w:val="002A03F0"/>
    <w:rsid w:val="002A1943"/>
    <w:rsid w:val="002A1E18"/>
    <w:rsid w:val="002A2303"/>
    <w:rsid w:val="002A3F14"/>
    <w:rsid w:val="002A58A6"/>
    <w:rsid w:val="002A5ABC"/>
    <w:rsid w:val="002A790B"/>
    <w:rsid w:val="002B0D75"/>
    <w:rsid w:val="002C3E84"/>
    <w:rsid w:val="002C59A5"/>
    <w:rsid w:val="002D1091"/>
    <w:rsid w:val="002D18A4"/>
    <w:rsid w:val="002D1C98"/>
    <w:rsid w:val="002D2BCC"/>
    <w:rsid w:val="002D3D46"/>
    <w:rsid w:val="002E0F68"/>
    <w:rsid w:val="002E53D7"/>
    <w:rsid w:val="002E6841"/>
    <w:rsid w:val="002E72A9"/>
    <w:rsid w:val="002E72F7"/>
    <w:rsid w:val="002E77F1"/>
    <w:rsid w:val="002F4168"/>
    <w:rsid w:val="002F4A2E"/>
    <w:rsid w:val="002F514D"/>
    <w:rsid w:val="00300C64"/>
    <w:rsid w:val="0030199B"/>
    <w:rsid w:val="00302869"/>
    <w:rsid w:val="003049D9"/>
    <w:rsid w:val="00306D94"/>
    <w:rsid w:val="00310174"/>
    <w:rsid w:val="00310207"/>
    <w:rsid w:val="00310A7C"/>
    <w:rsid w:val="00311584"/>
    <w:rsid w:val="00311DCE"/>
    <w:rsid w:val="0031263A"/>
    <w:rsid w:val="00312650"/>
    <w:rsid w:val="0031495D"/>
    <w:rsid w:val="00315CC5"/>
    <w:rsid w:val="00317213"/>
    <w:rsid w:val="00317FC4"/>
    <w:rsid w:val="00320A7B"/>
    <w:rsid w:val="00320EC0"/>
    <w:rsid w:val="0032195F"/>
    <w:rsid w:val="0032332B"/>
    <w:rsid w:val="00324177"/>
    <w:rsid w:val="003303E2"/>
    <w:rsid w:val="00330FC9"/>
    <w:rsid w:val="00331581"/>
    <w:rsid w:val="00336918"/>
    <w:rsid w:val="00337607"/>
    <w:rsid w:val="00344FD1"/>
    <w:rsid w:val="0034686E"/>
    <w:rsid w:val="0035107E"/>
    <w:rsid w:val="0035155C"/>
    <w:rsid w:val="00351569"/>
    <w:rsid w:val="003526AE"/>
    <w:rsid w:val="00352D75"/>
    <w:rsid w:val="003530E8"/>
    <w:rsid w:val="0035394C"/>
    <w:rsid w:val="00354910"/>
    <w:rsid w:val="00356B0B"/>
    <w:rsid w:val="00356DFE"/>
    <w:rsid w:val="00357522"/>
    <w:rsid w:val="0035760E"/>
    <w:rsid w:val="003601CB"/>
    <w:rsid w:val="00361EFF"/>
    <w:rsid w:val="0036214F"/>
    <w:rsid w:val="00363093"/>
    <w:rsid w:val="00364018"/>
    <w:rsid w:val="00365B6F"/>
    <w:rsid w:val="00366BF0"/>
    <w:rsid w:val="00373FF8"/>
    <w:rsid w:val="0037443F"/>
    <w:rsid w:val="00374E86"/>
    <w:rsid w:val="0038079E"/>
    <w:rsid w:val="003827F1"/>
    <w:rsid w:val="00383EEF"/>
    <w:rsid w:val="00384887"/>
    <w:rsid w:val="00386310"/>
    <w:rsid w:val="00386539"/>
    <w:rsid w:val="00387901"/>
    <w:rsid w:val="00390805"/>
    <w:rsid w:val="003976FD"/>
    <w:rsid w:val="003A08D7"/>
    <w:rsid w:val="003A0A3F"/>
    <w:rsid w:val="003A0B64"/>
    <w:rsid w:val="003A55C2"/>
    <w:rsid w:val="003A5DD9"/>
    <w:rsid w:val="003A75AA"/>
    <w:rsid w:val="003B1737"/>
    <w:rsid w:val="003B1CC6"/>
    <w:rsid w:val="003B3146"/>
    <w:rsid w:val="003B47EA"/>
    <w:rsid w:val="003B4ED7"/>
    <w:rsid w:val="003B5328"/>
    <w:rsid w:val="003B53E5"/>
    <w:rsid w:val="003B5B72"/>
    <w:rsid w:val="003C03AC"/>
    <w:rsid w:val="003C41D0"/>
    <w:rsid w:val="003C5EED"/>
    <w:rsid w:val="003D24E6"/>
    <w:rsid w:val="003D29CE"/>
    <w:rsid w:val="003D2C3D"/>
    <w:rsid w:val="003D3450"/>
    <w:rsid w:val="003D3BF0"/>
    <w:rsid w:val="003D54FF"/>
    <w:rsid w:val="003E001C"/>
    <w:rsid w:val="003E070B"/>
    <w:rsid w:val="003E2F72"/>
    <w:rsid w:val="003E3893"/>
    <w:rsid w:val="003E6C7D"/>
    <w:rsid w:val="003E7427"/>
    <w:rsid w:val="003F0A02"/>
    <w:rsid w:val="003F153D"/>
    <w:rsid w:val="003F5C5F"/>
    <w:rsid w:val="003F7F1C"/>
    <w:rsid w:val="00404E55"/>
    <w:rsid w:val="00405077"/>
    <w:rsid w:val="00410A9F"/>
    <w:rsid w:val="004116BE"/>
    <w:rsid w:val="00413B7C"/>
    <w:rsid w:val="00416E9B"/>
    <w:rsid w:val="00422BAA"/>
    <w:rsid w:val="004267DE"/>
    <w:rsid w:val="004268D0"/>
    <w:rsid w:val="00431A17"/>
    <w:rsid w:val="00431B82"/>
    <w:rsid w:val="0043460A"/>
    <w:rsid w:val="004357F8"/>
    <w:rsid w:val="00435A59"/>
    <w:rsid w:val="00435DFB"/>
    <w:rsid w:val="00440E22"/>
    <w:rsid w:val="00441E05"/>
    <w:rsid w:val="00444FE1"/>
    <w:rsid w:val="004456A7"/>
    <w:rsid w:val="004475AA"/>
    <w:rsid w:val="0045102D"/>
    <w:rsid w:val="00451460"/>
    <w:rsid w:val="00452BB9"/>
    <w:rsid w:val="00452D8E"/>
    <w:rsid w:val="00453002"/>
    <w:rsid w:val="0045300E"/>
    <w:rsid w:val="0046077B"/>
    <w:rsid w:val="004609B2"/>
    <w:rsid w:val="00461DCD"/>
    <w:rsid w:val="00462DAE"/>
    <w:rsid w:val="00462FB7"/>
    <w:rsid w:val="0046307D"/>
    <w:rsid w:val="004636AD"/>
    <w:rsid w:val="004651FB"/>
    <w:rsid w:val="004676D9"/>
    <w:rsid w:val="00467CE3"/>
    <w:rsid w:val="00470674"/>
    <w:rsid w:val="00470CC7"/>
    <w:rsid w:val="004724DC"/>
    <w:rsid w:val="004734EE"/>
    <w:rsid w:val="00474F3C"/>
    <w:rsid w:val="004773D8"/>
    <w:rsid w:val="00477A45"/>
    <w:rsid w:val="004812B2"/>
    <w:rsid w:val="00482CA0"/>
    <w:rsid w:val="0048543A"/>
    <w:rsid w:val="00485E45"/>
    <w:rsid w:val="00491E54"/>
    <w:rsid w:val="00492243"/>
    <w:rsid w:val="00494CC9"/>
    <w:rsid w:val="0049662C"/>
    <w:rsid w:val="00496943"/>
    <w:rsid w:val="00497407"/>
    <w:rsid w:val="004A0077"/>
    <w:rsid w:val="004A2631"/>
    <w:rsid w:val="004A2AB7"/>
    <w:rsid w:val="004A391D"/>
    <w:rsid w:val="004A5018"/>
    <w:rsid w:val="004A5168"/>
    <w:rsid w:val="004A5B94"/>
    <w:rsid w:val="004A612D"/>
    <w:rsid w:val="004A68FD"/>
    <w:rsid w:val="004A73B2"/>
    <w:rsid w:val="004B2E47"/>
    <w:rsid w:val="004B362F"/>
    <w:rsid w:val="004B3AEF"/>
    <w:rsid w:val="004B41B6"/>
    <w:rsid w:val="004C12A3"/>
    <w:rsid w:val="004C22E0"/>
    <w:rsid w:val="004C59EA"/>
    <w:rsid w:val="004C795F"/>
    <w:rsid w:val="004D0594"/>
    <w:rsid w:val="004D1862"/>
    <w:rsid w:val="004D5987"/>
    <w:rsid w:val="004D5AAB"/>
    <w:rsid w:val="004D5CD6"/>
    <w:rsid w:val="004D5EBF"/>
    <w:rsid w:val="004E1667"/>
    <w:rsid w:val="004E3C0F"/>
    <w:rsid w:val="004E4E14"/>
    <w:rsid w:val="004E52E0"/>
    <w:rsid w:val="004E60D2"/>
    <w:rsid w:val="004E719C"/>
    <w:rsid w:val="004F3461"/>
    <w:rsid w:val="004F386A"/>
    <w:rsid w:val="004F59DC"/>
    <w:rsid w:val="004F5B46"/>
    <w:rsid w:val="004F69E7"/>
    <w:rsid w:val="004F76C6"/>
    <w:rsid w:val="004F79EE"/>
    <w:rsid w:val="005006CD"/>
    <w:rsid w:val="00500A48"/>
    <w:rsid w:val="00502B43"/>
    <w:rsid w:val="00503CEE"/>
    <w:rsid w:val="00504412"/>
    <w:rsid w:val="00505233"/>
    <w:rsid w:val="00506255"/>
    <w:rsid w:val="005068C2"/>
    <w:rsid w:val="00507CB3"/>
    <w:rsid w:val="00510767"/>
    <w:rsid w:val="00513D90"/>
    <w:rsid w:val="0051560C"/>
    <w:rsid w:val="00517C47"/>
    <w:rsid w:val="0052040C"/>
    <w:rsid w:val="005234A9"/>
    <w:rsid w:val="00525459"/>
    <w:rsid w:val="0052762D"/>
    <w:rsid w:val="00532F62"/>
    <w:rsid w:val="00535C29"/>
    <w:rsid w:val="0053683F"/>
    <w:rsid w:val="00540001"/>
    <w:rsid w:val="00543082"/>
    <w:rsid w:val="0054735A"/>
    <w:rsid w:val="00547C8E"/>
    <w:rsid w:val="00551122"/>
    <w:rsid w:val="005537BA"/>
    <w:rsid w:val="00555CA5"/>
    <w:rsid w:val="00560E8E"/>
    <w:rsid w:val="005618D7"/>
    <w:rsid w:val="00562066"/>
    <w:rsid w:val="005632EF"/>
    <w:rsid w:val="00564893"/>
    <w:rsid w:val="0056520B"/>
    <w:rsid w:val="005653E2"/>
    <w:rsid w:val="00574A18"/>
    <w:rsid w:val="0057780A"/>
    <w:rsid w:val="0058019F"/>
    <w:rsid w:val="00580F4A"/>
    <w:rsid w:val="0058198D"/>
    <w:rsid w:val="00583444"/>
    <w:rsid w:val="00585660"/>
    <w:rsid w:val="00590BD6"/>
    <w:rsid w:val="0059315F"/>
    <w:rsid w:val="005933C4"/>
    <w:rsid w:val="00594BED"/>
    <w:rsid w:val="00595A69"/>
    <w:rsid w:val="005A125D"/>
    <w:rsid w:val="005A1DDB"/>
    <w:rsid w:val="005A1EC1"/>
    <w:rsid w:val="005A3B0F"/>
    <w:rsid w:val="005A4611"/>
    <w:rsid w:val="005A5F73"/>
    <w:rsid w:val="005A6C40"/>
    <w:rsid w:val="005A7B5F"/>
    <w:rsid w:val="005B194E"/>
    <w:rsid w:val="005B2154"/>
    <w:rsid w:val="005B3686"/>
    <w:rsid w:val="005B44C7"/>
    <w:rsid w:val="005C0EB5"/>
    <w:rsid w:val="005C2293"/>
    <w:rsid w:val="005C2FE5"/>
    <w:rsid w:val="005C3432"/>
    <w:rsid w:val="005C5784"/>
    <w:rsid w:val="005C5AB7"/>
    <w:rsid w:val="005C67F9"/>
    <w:rsid w:val="005C76D3"/>
    <w:rsid w:val="005D0128"/>
    <w:rsid w:val="005D1539"/>
    <w:rsid w:val="005D29AA"/>
    <w:rsid w:val="005D6F14"/>
    <w:rsid w:val="005D7763"/>
    <w:rsid w:val="005E0F62"/>
    <w:rsid w:val="005E2DB4"/>
    <w:rsid w:val="005E3EB1"/>
    <w:rsid w:val="005E452F"/>
    <w:rsid w:val="005E6F66"/>
    <w:rsid w:val="005F04A6"/>
    <w:rsid w:val="005F0C65"/>
    <w:rsid w:val="005F64B0"/>
    <w:rsid w:val="005F67D1"/>
    <w:rsid w:val="005F6D61"/>
    <w:rsid w:val="006037F4"/>
    <w:rsid w:val="00604392"/>
    <w:rsid w:val="00604651"/>
    <w:rsid w:val="0060648B"/>
    <w:rsid w:val="006072BC"/>
    <w:rsid w:val="0061128A"/>
    <w:rsid w:val="006112E6"/>
    <w:rsid w:val="00611797"/>
    <w:rsid w:val="006138AB"/>
    <w:rsid w:val="00614923"/>
    <w:rsid w:val="00614DF7"/>
    <w:rsid w:val="00616494"/>
    <w:rsid w:val="00616E3E"/>
    <w:rsid w:val="00622248"/>
    <w:rsid w:val="00623AA0"/>
    <w:rsid w:val="00623E8B"/>
    <w:rsid w:val="006268C2"/>
    <w:rsid w:val="0062740C"/>
    <w:rsid w:val="0063015A"/>
    <w:rsid w:val="006309C8"/>
    <w:rsid w:val="00631CCB"/>
    <w:rsid w:val="00634FD8"/>
    <w:rsid w:val="00640B9E"/>
    <w:rsid w:val="006410B4"/>
    <w:rsid w:val="0064316A"/>
    <w:rsid w:val="00643F84"/>
    <w:rsid w:val="00645030"/>
    <w:rsid w:val="00651285"/>
    <w:rsid w:val="0065380E"/>
    <w:rsid w:val="00654E24"/>
    <w:rsid w:val="006550FD"/>
    <w:rsid w:val="00657BCB"/>
    <w:rsid w:val="006602AF"/>
    <w:rsid w:val="006617BD"/>
    <w:rsid w:val="00663A0D"/>
    <w:rsid w:val="00664692"/>
    <w:rsid w:val="00665287"/>
    <w:rsid w:val="00665505"/>
    <w:rsid w:val="00673900"/>
    <w:rsid w:val="00674241"/>
    <w:rsid w:val="00674ADC"/>
    <w:rsid w:val="00674F6B"/>
    <w:rsid w:val="00676F0D"/>
    <w:rsid w:val="00677234"/>
    <w:rsid w:val="00681BD8"/>
    <w:rsid w:val="0068353D"/>
    <w:rsid w:val="00683F4D"/>
    <w:rsid w:val="00684C9E"/>
    <w:rsid w:val="006851B5"/>
    <w:rsid w:val="006859DB"/>
    <w:rsid w:val="00685C75"/>
    <w:rsid w:val="00686464"/>
    <w:rsid w:val="00686AC8"/>
    <w:rsid w:val="00690C3C"/>
    <w:rsid w:val="0069205B"/>
    <w:rsid w:val="00693AAE"/>
    <w:rsid w:val="006949F9"/>
    <w:rsid w:val="006950D1"/>
    <w:rsid w:val="0069583F"/>
    <w:rsid w:val="00695B87"/>
    <w:rsid w:val="00696604"/>
    <w:rsid w:val="00697489"/>
    <w:rsid w:val="006A1354"/>
    <w:rsid w:val="006A181A"/>
    <w:rsid w:val="006A230A"/>
    <w:rsid w:val="006A2D96"/>
    <w:rsid w:val="006A3FE8"/>
    <w:rsid w:val="006A463A"/>
    <w:rsid w:val="006B092C"/>
    <w:rsid w:val="006B27AC"/>
    <w:rsid w:val="006B31DC"/>
    <w:rsid w:val="006B7862"/>
    <w:rsid w:val="006B797A"/>
    <w:rsid w:val="006B79C2"/>
    <w:rsid w:val="006C1425"/>
    <w:rsid w:val="006C1744"/>
    <w:rsid w:val="006C1A64"/>
    <w:rsid w:val="006C2BA8"/>
    <w:rsid w:val="006C671A"/>
    <w:rsid w:val="006D05E1"/>
    <w:rsid w:val="006D3086"/>
    <w:rsid w:val="006D5588"/>
    <w:rsid w:val="006D59A3"/>
    <w:rsid w:val="006E7B03"/>
    <w:rsid w:val="006F2801"/>
    <w:rsid w:val="006F69DD"/>
    <w:rsid w:val="006F7693"/>
    <w:rsid w:val="007004AF"/>
    <w:rsid w:val="00701479"/>
    <w:rsid w:val="007016F6"/>
    <w:rsid w:val="00701721"/>
    <w:rsid w:val="00702BEB"/>
    <w:rsid w:val="00702C7B"/>
    <w:rsid w:val="0070383A"/>
    <w:rsid w:val="00705720"/>
    <w:rsid w:val="00706E4E"/>
    <w:rsid w:val="0070780A"/>
    <w:rsid w:val="00710A7C"/>
    <w:rsid w:val="00716989"/>
    <w:rsid w:val="00716C6E"/>
    <w:rsid w:val="0072240C"/>
    <w:rsid w:val="00723789"/>
    <w:rsid w:val="00723DC0"/>
    <w:rsid w:val="00724150"/>
    <w:rsid w:val="00725CFB"/>
    <w:rsid w:val="00727657"/>
    <w:rsid w:val="00727EF0"/>
    <w:rsid w:val="00730AC2"/>
    <w:rsid w:val="00731974"/>
    <w:rsid w:val="00733FC3"/>
    <w:rsid w:val="007347EE"/>
    <w:rsid w:val="007435BC"/>
    <w:rsid w:val="00743DF1"/>
    <w:rsid w:val="007456A7"/>
    <w:rsid w:val="007502E1"/>
    <w:rsid w:val="007554E1"/>
    <w:rsid w:val="00756A86"/>
    <w:rsid w:val="00762584"/>
    <w:rsid w:val="00762E26"/>
    <w:rsid w:val="00766616"/>
    <w:rsid w:val="00770ECC"/>
    <w:rsid w:val="00772C57"/>
    <w:rsid w:val="0077365A"/>
    <w:rsid w:val="0077529D"/>
    <w:rsid w:val="0077530F"/>
    <w:rsid w:val="0077629D"/>
    <w:rsid w:val="00780633"/>
    <w:rsid w:val="00782474"/>
    <w:rsid w:val="007839F4"/>
    <w:rsid w:val="00786E48"/>
    <w:rsid w:val="00787BA4"/>
    <w:rsid w:val="00790B93"/>
    <w:rsid w:val="00791863"/>
    <w:rsid w:val="007966EF"/>
    <w:rsid w:val="00796921"/>
    <w:rsid w:val="007A3641"/>
    <w:rsid w:val="007A678E"/>
    <w:rsid w:val="007A6C14"/>
    <w:rsid w:val="007B3945"/>
    <w:rsid w:val="007B4F81"/>
    <w:rsid w:val="007B7DE9"/>
    <w:rsid w:val="007C006C"/>
    <w:rsid w:val="007C0306"/>
    <w:rsid w:val="007C1A45"/>
    <w:rsid w:val="007C5893"/>
    <w:rsid w:val="007C659F"/>
    <w:rsid w:val="007D1559"/>
    <w:rsid w:val="007E3860"/>
    <w:rsid w:val="007E5FD5"/>
    <w:rsid w:val="007F0DA3"/>
    <w:rsid w:val="007F0E29"/>
    <w:rsid w:val="007F0ED9"/>
    <w:rsid w:val="007F11E5"/>
    <w:rsid w:val="007F17AF"/>
    <w:rsid w:val="007F19BD"/>
    <w:rsid w:val="007F2460"/>
    <w:rsid w:val="007F26BA"/>
    <w:rsid w:val="007F28D3"/>
    <w:rsid w:val="007F353B"/>
    <w:rsid w:val="007F56F0"/>
    <w:rsid w:val="007F7BD4"/>
    <w:rsid w:val="00800B78"/>
    <w:rsid w:val="00802DA8"/>
    <w:rsid w:val="00804961"/>
    <w:rsid w:val="00805EBF"/>
    <w:rsid w:val="008062B5"/>
    <w:rsid w:val="00807332"/>
    <w:rsid w:val="00807823"/>
    <w:rsid w:val="00807B01"/>
    <w:rsid w:val="00810C5D"/>
    <w:rsid w:val="008119EE"/>
    <w:rsid w:val="0081350D"/>
    <w:rsid w:val="00814350"/>
    <w:rsid w:val="00817852"/>
    <w:rsid w:val="00817B8B"/>
    <w:rsid w:val="0082117B"/>
    <w:rsid w:val="00821DCB"/>
    <w:rsid w:val="008223BF"/>
    <w:rsid w:val="00825DFF"/>
    <w:rsid w:val="00833EEF"/>
    <w:rsid w:val="0083485F"/>
    <w:rsid w:val="008355AD"/>
    <w:rsid w:val="00836C06"/>
    <w:rsid w:val="00842C51"/>
    <w:rsid w:val="0084332C"/>
    <w:rsid w:val="00846D17"/>
    <w:rsid w:val="0085302B"/>
    <w:rsid w:val="00855418"/>
    <w:rsid w:val="008578F9"/>
    <w:rsid w:val="00857AA3"/>
    <w:rsid w:val="008618B8"/>
    <w:rsid w:val="00861D9A"/>
    <w:rsid w:val="00861FC4"/>
    <w:rsid w:val="00862A79"/>
    <w:rsid w:val="00862C7D"/>
    <w:rsid w:val="008655B7"/>
    <w:rsid w:val="00866826"/>
    <w:rsid w:val="008677A8"/>
    <w:rsid w:val="0087170D"/>
    <w:rsid w:val="008744CF"/>
    <w:rsid w:val="008778FC"/>
    <w:rsid w:val="0088097F"/>
    <w:rsid w:val="008812B8"/>
    <w:rsid w:val="008816E1"/>
    <w:rsid w:val="008826E4"/>
    <w:rsid w:val="00884620"/>
    <w:rsid w:val="00885228"/>
    <w:rsid w:val="0088591D"/>
    <w:rsid w:val="00886361"/>
    <w:rsid w:val="00886405"/>
    <w:rsid w:val="008867F0"/>
    <w:rsid w:val="008915FA"/>
    <w:rsid w:val="008957D8"/>
    <w:rsid w:val="00897588"/>
    <w:rsid w:val="008975DC"/>
    <w:rsid w:val="008A0C68"/>
    <w:rsid w:val="008A0D2C"/>
    <w:rsid w:val="008A1B9D"/>
    <w:rsid w:val="008A2515"/>
    <w:rsid w:val="008A4126"/>
    <w:rsid w:val="008A490A"/>
    <w:rsid w:val="008A5536"/>
    <w:rsid w:val="008A71BD"/>
    <w:rsid w:val="008A7C6A"/>
    <w:rsid w:val="008B1369"/>
    <w:rsid w:val="008B6085"/>
    <w:rsid w:val="008B700B"/>
    <w:rsid w:val="008B7067"/>
    <w:rsid w:val="008B7AD2"/>
    <w:rsid w:val="008C121E"/>
    <w:rsid w:val="008C168A"/>
    <w:rsid w:val="008C3511"/>
    <w:rsid w:val="008C57CE"/>
    <w:rsid w:val="008C67E6"/>
    <w:rsid w:val="008D01EB"/>
    <w:rsid w:val="008D50BC"/>
    <w:rsid w:val="008D55B6"/>
    <w:rsid w:val="008D5ED1"/>
    <w:rsid w:val="008E0FF0"/>
    <w:rsid w:val="008E2864"/>
    <w:rsid w:val="008E700B"/>
    <w:rsid w:val="008E7904"/>
    <w:rsid w:val="008F0733"/>
    <w:rsid w:val="008F1B94"/>
    <w:rsid w:val="008F3D3A"/>
    <w:rsid w:val="008F451A"/>
    <w:rsid w:val="008F7CD9"/>
    <w:rsid w:val="0090038E"/>
    <w:rsid w:val="00901E95"/>
    <w:rsid w:val="00903AB5"/>
    <w:rsid w:val="0091461B"/>
    <w:rsid w:val="009152CD"/>
    <w:rsid w:val="00916C63"/>
    <w:rsid w:val="009206C0"/>
    <w:rsid w:val="009235C1"/>
    <w:rsid w:val="00925D35"/>
    <w:rsid w:val="00925D66"/>
    <w:rsid w:val="009268B7"/>
    <w:rsid w:val="00927657"/>
    <w:rsid w:val="00931D4E"/>
    <w:rsid w:val="00932315"/>
    <w:rsid w:val="00932495"/>
    <w:rsid w:val="00932DCB"/>
    <w:rsid w:val="009368E4"/>
    <w:rsid w:val="009368E9"/>
    <w:rsid w:val="0094150C"/>
    <w:rsid w:val="00941871"/>
    <w:rsid w:val="009428CF"/>
    <w:rsid w:val="00945BCD"/>
    <w:rsid w:val="0095049F"/>
    <w:rsid w:val="00951314"/>
    <w:rsid w:val="0095268A"/>
    <w:rsid w:val="009539AA"/>
    <w:rsid w:val="00954200"/>
    <w:rsid w:val="00956620"/>
    <w:rsid w:val="00957878"/>
    <w:rsid w:val="00961FE3"/>
    <w:rsid w:val="0096272D"/>
    <w:rsid w:val="009658CD"/>
    <w:rsid w:val="00965944"/>
    <w:rsid w:val="00967EC0"/>
    <w:rsid w:val="0097112E"/>
    <w:rsid w:val="0097130B"/>
    <w:rsid w:val="00975D56"/>
    <w:rsid w:val="009808A4"/>
    <w:rsid w:val="009815E8"/>
    <w:rsid w:val="00981A5B"/>
    <w:rsid w:val="009855E3"/>
    <w:rsid w:val="009856F4"/>
    <w:rsid w:val="009870E6"/>
    <w:rsid w:val="009902CA"/>
    <w:rsid w:val="00991B90"/>
    <w:rsid w:val="00992627"/>
    <w:rsid w:val="00993199"/>
    <w:rsid w:val="009948DB"/>
    <w:rsid w:val="00995358"/>
    <w:rsid w:val="009A0869"/>
    <w:rsid w:val="009A4C27"/>
    <w:rsid w:val="009B4DD7"/>
    <w:rsid w:val="009B55F3"/>
    <w:rsid w:val="009B5C6B"/>
    <w:rsid w:val="009B625F"/>
    <w:rsid w:val="009C11BE"/>
    <w:rsid w:val="009C1F18"/>
    <w:rsid w:val="009C33F0"/>
    <w:rsid w:val="009C3913"/>
    <w:rsid w:val="009C6257"/>
    <w:rsid w:val="009C70FB"/>
    <w:rsid w:val="009D26C3"/>
    <w:rsid w:val="009D496A"/>
    <w:rsid w:val="009E0B8A"/>
    <w:rsid w:val="009E1B0C"/>
    <w:rsid w:val="009E35E9"/>
    <w:rsid w:val="009E4D95"/>
    <w:rsid w:val="009E6DAD"/>
    <w:rsid w:val="009E784F"/>
    <w:rsid w:val="009F077D"/>
    <w:rsid w:val="009F1693"/>
    <w:rsid w:val="009F1C2B"/>
    <w:rsid w:val="009F21B5"/>
    <w:rsid w:val="009F295F"/>
    <w:rsid w:val="009F39F6"/>
    <w:rsid w:val="009F4DB6"/>
    <w:rsid w:val="009F663C"/>
    <w:rsid w:val="00A074A4"/>
    <w:rsid w:val="00A10662"/>
    <w:rsid w:val="00A110A8"/>
    <w:rsid w:val="00A113EC"/>
    <w:rsid w:val="00A1195F"/>
    <w:rsid w:val="00A14915"/>
    <w:rsid w:val="00A15798"/>
    <w:rsid w:val="00A159BF"/>
    <w:rsid w:val="00A17376"/>
    <w:rsid w:val="00A20752"/>
    <w:rsid w:val="00A23996"/>
    <w:rsid w:val="00A23FA6"/>
    <w:rsid w:val="00A30027"/>
    <w:rsid w:val="00A31BA7"/>
    <w:rsid w:val="00A32E10"/>
    <w:rsid w:val="00A33720"/>
    <w:rsid w:val="00A3396C"/>
    <w:rsid w:val="00A34A38"/>
    <w:rsid w:val="00A3555F"/>
    <w:rsid w:val="00A41D76"/>
    <w:rsid w:val="00A431ED"/>
    <w:rsid w:val="00A45117"/>
    <w:rsid w:val="00A458BC"/>
    <w:rsid w:val="00A500D0"/>
    <w:rsid w:val="00A51CEB"/>
    <w:rsid w:val="00A56E91"/>
    <w:rsid w:val="00A57B84"/>
    <w:rsid w:val="00A6077A"/>
    <w:rsid w:val="00A613BD"/>
    <w:rsid w:val="00A67BCA"/>
    <w:rsid w:val="00A70432"/>
    <w:rsid w:val="00A70A57"/>
    <w:rsid w:val="00A71C24"/>
    <w:rsid w:val="00A72A92"/>
    <w:rsid w:val="00A73669"/>
    <w:rsid w:val="00A74219"/>
    <w:rsid w:val="00A74E22"/>
    <w:rsid w:val="00A76462"/>
    <w:rsid w:val="00A81EA9"/>
    <w:rsid w:val="00A9118B"/>
    <w:rsid w:val="00AA0223"/>
    <w:rsid w:val="00AA2131"/>
    <w:rsid w:val="00AA534D"/>
    <w:rsid w:val="00AA7D14"/>
    <w:rsid w:val="00AB0D37"/>
    <w:rsid w:val="00AB1381"/>
    <w:rsid w:val="00AB15B3"/>
    <w:rsid w:val="00AB2B15"/>
    <w:rsid w:val="00AC1E94"/>
    <w:rsid w:val="00AC20FF"/>
    <w:rsid w:val="00AC2E05"/>
    <w:rsid w:val="00AC3D1B"/>
    <w:rsid w:val="00AC57AD"/>
    <w:rsid w:val="00AC72BA"/>
    <w:rsid w:val="00AC78DA"/>
    <w:rsid w:val="00AD1AC6"/>
    <w:rsid w:val="00AD4BEC"/>
    <w:rsid w:val="00AD5218"/>
    <w:rsid w:val="00AD77AF"/>
    <w:rsid w:val="00AD782E"/>
    <w:rsid w:val="00AE00E1"/>
    <w:rsid w:val="00AE0269"/>
    <w:rsid w:val="00AE0A1D"/>
    <w:rsid w:val="00AE26CE"/>
    <w:rsid w:val="00AE2775"/>
    <w:rsid w:val="00AE3BDE"/>
    <w:rsid w:val="00AE6665"/>
    <w:rsid w:val="00AE7593"/>
    <w:rsid w:val="00AE7F68"/>
    <w:rsid w:val="00AF118C"/>
    <w:rsid w:val="00AF20B3"/>
    <w:rsid w:val="00AF279B"/>
    <w:rsid w:val="00AF4509"/>
    <w:rsid w:val="00AF727E"/>
    <w:rsid w:val="00B01519"/>
    <w:rsid w:val="00B02BD3"/>
    <w:rsid w:val="00B040C1"/>
    <w:rsid w:val="00B046C2"/>
    <w:rsid w:val="00B04E63"/>
    <w:rsid w:val="00B05CAB"/>
    <w:rsid w:val="00B064E3"/>
    <w:rsid w:val="00B07046"/>
    <w:rsid w:val="00B074AC"/>
    <w:rsid w:val="00B122B2"/>
    <w:rsid w:val="00B16F32"/>
    <w:rsid w:val="00B174E7"/>
    <w:rsid w:val="00B231BC"/>
    <w:rsid w:val="00B27BEE"/>
    <w:rsid w:val="00B3097C"/>
    <w:rsid w:val="00B322B8"/>
    <w:rsid w:val="00B32517"/>
    <w:rsid w:val="00B3304E"/>
    <w:rsid w:val="00B334F8"/>
    <w:rsid w:val="00B364D2"/>
    <w:rsid w:val="00B4026C"/>
    <w:rsid w:val="00B413F2"/>
    <w:rsid w:val="00B4342C"/>
    <w:rsid w:val="00B45E1E"/>
    <w:rsid w:val="00B4735F"/>
    <w:rsid w:val="00B50136"/>
    <w:rsid w:val="00B52D29"/>
    <w:rsid w:val="00B55165"/>
    <w:rsid w:val="00B5531C"/>
    <w:rsid w:val="00B600C3"/>
    <w:rsid w:val="00B60653"/>
    <w:rsid w:val="00B6440E"/>
    <w:rsid w:val="00B6792E"/>
    <w:rsid w:val="00B70F30"/>
    <w:rsid w:val="00B71E17"/>
    <w:rsid w:val="00B74C9D"/>
    <w:rsid w:val="00B756CD"/>
    <w:rsid w:val="00B834E5"/>
    <w:rsid w:val="00B8477B"/>
    <w:rsid w:val="00B8749A"/>
    <w:rsid w:val="00B90695"/>
    <w:rsid w:val="00B90D13"/>
    <w:rsid w:val="00B91B5D"/>
    <w:rsid w:val="00B94E77"/>
    <w:rsid w:val="00BA0DF7"/>
    <w:rsid w:val="00BA4900"/>
    <w:rsid w:val="00BB08D8"/>
    <w:rsid w:val="00BB10F2"/>
    <w:rsid w:val="00BB16C2"/>
    <w:rsid w:val="00BB1720"/>
    <w:rsid w:val="00BB1D5F"/>
    <w:rsid w:val="00BB1EB8"/>
    <w:rsid w:val="00BC281A"/>
    <w:rsid w:val="00BC4AD0"/>
    <w:rsid w:val="00BC58B5"/>
    <w:rsid w:val="00BC6268"/>
    <w:rsid w:val="00BD285E"/>
    <w:rsid w:val="00BD3EF9"/>
    <w:rsid w:val="00BD5587"/>
    <w:rsid w:val="00BD78C0"/>
    <w:rsid w:val="00BE01B1"/>
    <w:rsid w:val="00BE0C94"/>
    <w:rsid w:val="00BE22CE"/>
    <w:rsid w:val="00BE5064"/>
    <w:rsid w:val="00BE604D"/>
    <w:rsid w:val="00BF1F55"/>
    <w:rsid w:val="00BF2C7F"/>
    <w:rsid w:val="00BF2EF4"/>
    <w:rsid w:val="00BF4957"/>
    <w:rsid w:val="00BF66B4"/>
    <w:rsid w:val="00BF6E6A"/>
    <w:rsid w:val="00BF6EBB"/>
    <w:rsid w:val="00BF7983"/>
    <w:rsid w:val="00C001E0"/>
    <w:rsid w:val="00C00225"/>
    <w:rsid w:val="00C03BA8"/>
    <w:rsid w:val="00C03C39"/>
    <w:rsid w:val="00C04B22"/>
    <w:rsid w:val="00C06EE2"/>
    <w:rsid w:val="00C10CF0"/>
    <w:rsid w:val="00C12C30"/>
    <w:rsid w:val="00C135EE"/>
    <w:rsid w:val="00C139C6"/>
    <w:rsid w:val="00C2121B"/>
    <w:rsid w:val="00C21A06"/>
    <w:rsid w:val="00C23D52"/>
    <w:rsid w:val="00C25FDD"/>
    <w:rsid w:val="00C27B35"/>
    <w:rsid w:val="00C30E0E"/>
    <w:rsid w:val="00C346B3"/>
    <w:rsid w:val="00C36385"/>
    <w:rsid w:val="00C4054C"/>
    <w:rsid w:val="00C42839"/>
    <w:rsid w:val="00C43B04"/>
    <w:rsid w:val="00C526D2"/>
    <w:rsid w:val="00C54149"/>
    <w:rsid w:val="00C55995"/>
    <w:rsid w:val="00C57FAE"/>
    <w:rsid w:val="00C6034B"/>
    <w:rsid w:val="00C605A2"/>
    <w:rsid w:val="00C61472"/>
    <w:rsid w:val="00C627B5"/>
    <w:rsid w:val="00C62FF2"/>
    <w:rsid w:val="00C639A9"/>
    <w:rsid w:val="00C67270"/>
    <w:rsid w:val="00C71EBB"/>
    <w:rsid w:val="00C73306"/>
    <w:rsid w:val="00C74E40"/>
    <w:rsid w:val="00C74EA9"/>
    <w:rsid w:val="00C776BB"/>
    <w:rsid w:val="00C81334"/>
    <w:rsid w:val="00C81DF6"/>
    <w:rsid w:val="00C82C18"/>
    <w:rsid w:val="00C83240"/>
    <w:rsid w:val="00C95AD1"/>
    <w:rsid w:val="00C96812"/>
    <w:rsid w:val="00CA1748"/>
    <w:rsid w:val="00CA2C5C"/>
    <w:rsid w:val="00CA4EB6"/>
    <w:rsid w:val="00CA4F94"/>
    <w:rsid w:val="00CA78E4"/>
    <w:rsid w:val="00CB0073"/>
    <w:rsid w:val="00CB3043"/>
    <w:rsid w:val="00CB3B31"/>
    <w:rsid w:val="00CB5215"/>
    <w:rsid w:val="00CB575E"/>
    <w:rsid w:val="00CB7BED"/>
    <w:rsid w:val="00CC01C8"/>
    <w:rsid w:val="00CC29F5"/>
    <w:rsid w:val="00CC3863"/>
    <w:rsid w:val="00CC399D"/>
    <w:rsid w:val="00CC7D00"/>
    <w:rsid w:val="00CD1A18"/>
    <w:rsid w:val="00CD2E32"/>
    <w:rsid w:val="00CD60D5"/>
    <w:rsid w:val="00CD6FDC"/>
    <w:rsid w:val="00CE037E"/>
    <w:rsid w:val="00CE0F90"/>
    <w:rsid w:val="00CE22F9"/>
    <w:rsid w:val="00CE3B90"/>
    <w:rsid w:val="00CE48FE"/>
    <w:rsid w:val="00CE6881"/>
    <w:rsid w:val="00CF0F54"/>
    <w:rsid w:val="00CF1801"/>
    <w:rsid w:val="00CF1D41"/>
    <w:rsid w:val="00CF275C"/>
    <w:rsid w:val="00CF2B27"/>
    <w:rsid w:val="00CF3299"/>
    <w:rsid w:val="00CF4582"/>
    <w:rsid w:val="00CF6597"/>
    <w:rsid w:val="00D002BF"/>
    <w:rsid w:val="00D0559D"/>
    <w:rsid w:val="00D0572E"/>
    <w:rsid w:val="00D21862"/>
    <w:rsid w:val="00D22E8B"/>
    <w:rsid w:val="00D23008"/>
    <w:rsid w:val="00D23EC7"/>
    <w:rsid w:val="00D27303"/>
    <w:rsid w:val="00D27A18"/>
    <w:rsid w:val="00D27CFD"/>
    <w:rsid w:val="00D33D94"/>
    <w:rsid w:val="00D34546"/>
    <w:rsid w:val="00D3542D"/>
    <w:rsid w:val="00D378AE"/>
    <w:rsid w:val="00D414B0"/>
    <w:rsid w:val="00D42C8A"/>
    <w:rsid w:val="00D47B6C"/>
    <w:rsid w:val="00D47E86"/>
    <w:rsid w:val="00D5200D"/>
    <w:rsid w:val="00D527D1"/>
    <w:rsid w:val="00D52E5A"/>
    <w:rsid w:val="00D536FC"/>
    <w:rsid w:val="00D57C90"/>
    <w:rsid w:val="00D60C43"/>
    <w:rsid w:val="00D611BA"/>
    <w:rsid w:val="00D6155E"/>
    <w:rsid w:val="00D61F3F"/>
    <w:rsid w:val="00D636E6"/>
    <w:rsid w:val="00D657CE"/>
    <w:rsid w:val="00D67A63"/>
    <w:rsid w:val="00D7101D"/>
    <w:rsid w:val="00D711F6"/>
    <w:rsid w:val="00D71C8F"/>
    <w:rsid w:val="00D71EEC"/>
    <w:rsid w:val="00D7343B"/>
    <w:rsid w:val="00D769C5"/>
    <w:rsid w:val="00D77DD8"/>
    <w:rsid w:val="00D80159"/>
    <w:rsid w:val="00D80C1E"/>
    <w:rsid w:val="00D84B1C"/>
    <w:rsid w:val="00D85461"/>
    <w:rsid w:val="00D878BF"/>
    <w:rsid w:val="00D9045F"/>
    <w:rsid w:val="00D905CF"/>
    <w:rsid w:val="00D90DDB"/>
    <w:rsid w:val="00D97830"/>
    <w:rsid w:val="00DA0AC7"/>
    <w:rsid w:val="00DA0EC1"/>
    <w:rsid w:val="00DA1504"/>
    <w:rsid w:val="00DA197D"/>
    <w:rsid w:val="00DA344A"/>
    <w:rsid w:val="00DA3AC0"/>
    <w:rsid w:val="00DA3BC7"/>
    <w:rsid w:val="00DA4186"/>
    <w:rsid w:val="00DA5380"/>
    <w:rsid w:val="00DA7323"/>
    <w:rsid w:val="00DB2362"/>
    <w:rsid w:val="00DB24B4"/>
    <w:rsid w:val="00DB448F"/>
    <w:rsid w:val="00DB6E79"/>
    <w:rsid w:val="00DB6F9A"/>
    <w:rsid w:val="00DC1314"/>
    <w:rsid w:val="00DC16EE"/>
    <w:rsid w:val="00DC220B"/>
    <w:rsid w:val="00DC58BB"/>
    <w:rsid w:val="00DC6237"/>
    <w:rsid w:val="00DD45D0"/>
    <w:rsid w:val="00DE0D2E"/>
    <w:rsid w:val="00DE2318"/>
    <w:rsid w:val="00DE2469"/>
    <w:rsid w:val="00DE408E"/>
    <w:rsid w:val="00DE5010"/>
    <w:rsid w:val="00DE50C2"/>
    <w:rsid w:val="00DE6EA0"/>
    <w:rsid w:val="00DE78A2"/>
    <w:rsid w:val="00DE7A8D"/>
    <w:rsid w:val="00DF1217"/>
    <w:rsid w:val="00DF3011"/>
    <w:rsid w:val="00DF3539"/>
    <w:rsid w:val="00DF398D"/>
    <w:rsid w:val="00DF4D9A"/>
    <w:rsid w:val="00DF5BCB"/>
    <w:rsid w:val="00DF5E06"/>
    <w:rsid w:val="00DF6707"/>
    <w:rsid w:val="00DF71EC"/>
    <w:rsid w:val="00DF7AFA"/>
    <w:rsid w:val="00E00C32"/>
    <w:rsid w:val="00E01DC8"/>
    <w:rsid w:val="00E01E90"/>
    <w:rsid w:val="00E03695"/>
    <w:rsid w:val="00E059E6"/>
    <w:rsid w:val="00E060EA"/>
    <w:rsid w:val="00E07A25"/>
    <w:rsid w:val="00E102DC"/>
    <w:rsid w:val="00E1030D"/>
    <w:rsid w:val="00E108AA"/>
    <w:rsid w:val="00E11A1F"/>
    <w:rsid w:val="00E12119"/>
    <w:rsid w:val="00E134A9"/>
    <w:rsid w:val="00E13897"/>
    <w:rsid w:val="00E15D04"/>
    <w:rsid w:val="00E20954"/>
    <w:rsid w:val="00E22BFC"/>
    <w:rsid w:val="00E23077"/>
    <w:rsid w:val="00E2799B"/>
    <w:rsid w:val="00E34845"/>
    <w:rsid w:val="00E349BB"/>
    <w:rsid w:val="00E36568"/>
    <w:rsid w:val="00E40A14"/>
    <w:rsid w:val="00E44AA0"/>
    <w:rsid w:val="00E469C5"/>
    <w:rsid w:val="00E47288"/>
    <w:rsid w:val="00E505BB"/>
    <w:rsid w:val="00E517FE"/>
    <w:rsid w:val="00E53C7A"/>
    <w:rsid w:val="00E56924"/>
    <w:rsid w:val="00E57BFB"/>
    <w:rsid w:val="00E60FCB"/>
    <w:rsid w:val="00E61884"/>
    <w:rsid w:val="00E62203"/>
    <w:rsid w:val="00E644FC"/>
    <w:rsid w:val="00E649CF"/>
    <w:rsid w:val="00E6796D"/>
    <w:rsid w:val="00E71443"/>
    <w:rsid w:val="00E72094"/>
    <w:rsid w:val="00E7601B"/>
    <w:rsid w:val="00E83F3D"/>
    <w:rsid w:val="00E861DA"/>
    <w:rsid w:val="00E91599"/>
    <w:rsid w:val="00E927CD"/>
    <w:rsid w:val="00E954C1"/>
    <w:rsid w:val="00E96C10"/>
    <w:rsid w:val="00EA001C"/>
    <w:rsid w:val="00EA6908"/>
    <w:rsid w:val="00EA7071"/>
    <w:rsid w:val="00EB1034"/>
    <w:rsid w:val="00EB2635"/>
    <w:rsid w:val="00EB4EA4"/>
    <w:rsid w:val="00EB63BB"/>
    <w:rsid w:val="00EB6889"/>
    <w:rsid w:val="00EB6C97"/>
    <w:rsid w:val="00EC56A8"/>
    <w:rsid w:val="00EC5810"/>
    <w:rsid w:val="00EC605B"/>
    <w:rsid w:val="00EC6734"/>
    <w:rsid w:val="00EC732B"/>
    <w:rsid w:val="00EC761F"/>
    <w:rsid w:val="00ED2074"/>
    <w:rsid w:val="00ED3C90"/>
    <w:rsid w:val="00EE07DD"/>
    <w:rsid w:val="00EE10EC"/>
    <w:rsid w:val="00EE1917"/>
    <w:rsid w:val="00EE2D21"/>
    <w:rsid w:val="00EE6EBF"/>
    <w:rsid w:val="00EE7BDD"/>
    <w:rsid w:val="00EF06AC"/>
    <w:rsid w:val="00EF3DD9"/>
    <w:rsid w:val="00EF4A9D"/>
    <w:rsid w:val="00EF5A4F"/>
    <w:rsid w:val="00EF5DF3"/>
    <w:rsid w:val="00EF6A1E"/>
    <w:rsid w:val="00EF7063"/>
    <w:rsid w:val="00F02E0D"/>
    <w:rsid w:val="00F037F6"/>
    <w:rsid w:val="00F0436F"/>
    <w:rsid w:val="00F06036"/>
    <w:rsid w:val="00F06613"/>
    <w:rsid w:val="00F075B3"/>
    <w:rsid w:val="00F11A21"/>
    <w:rsid w:val="00F13994"/>
    <w:rsid w:val="00F13BD9"/>
    <w:rsid w:val="00F16579"/>
    <w:rsid w:val="00F2551E"/>
    <w:rsid w:val="00F26DD5"/>
    <w:rsid w:val="00F274BF"/>
    <w:rsid w:val="00F30FAA"/>
    <w:rsid w:val="00F314E9"/>
    <w:rsid w:val="00F32314"/>
    <w:rsid w:val="00F37AAD"/>
    <w:rsid w:val="00F427CF"/>
    <w:rsid w:val="00F4651C"/>
    <w:rsid w:val="00F47445"/>
    <w:rsid w:val="00F50472"/>
    <w:rsid w:val="00F5427D"/>
    <w:rsid w:val="00F54963"/>
    <w:rsid w:val="00F5507A"/>
    <w:rsid w:val="00F56C8A"/>
    <w:rsid w:val="00F57FE1"/>
    <w:rsid w:val="00F61E2F"/>
    <w:rsid w:val="00F64B21"/>
    <w:rsid w:val="00F674EC"/>
    <w:rsid w:val="00F718FE"/>
    <w:rsid w:val="00F73183"/>
    <w:rsid w:val="00F7419A"/>
    <w:rsid w:val="00F747A3"/>
    <w:rsid w:val="00F74F2D"/>
    <w:rsid w:val="00F75512"/>
    <w:rsid w:val="00F75A41"/>
    <w:rsid w:val="00F77687"/>
    <w:rsid w:val="00F81262"/>
    <w:rsid w:val="00F836CD"/>
    <w:rsid w:val="00F845B1"/>
    <w:rsid w:val="00F84A5A"/>
    <w:rsid w:val="00F84B18"/>
    <w:rsid w:val="00F85BD6"/>
    <w:rsid w:val="00F860E1"/>
    <w:rsid w:val="00F86E06"/>
    <w:rsid w:val="00F901FE"/>
    <w:rsid w:val="00F906E2"/>
    <w:rsid w:val="00F90ECD"/>
    <w:rsid w:val="00F90F62"/>
    <w:rsid w:val="00F91735"/>
    <w:rsid w:val="00F940AA"/>
    <w:rsid w:val="00F97F3F"/>
    <w:rsid w:val="00FA2DFE"/>
    <w:rsid w:val="00FB0583"/>
    <w:rsid w:val="00FB581F"/>
    <w:rsid w:val="00FB635B"/>
    <w:rsid w:val="00FC0123"/>
    <w:rsid w:val="00FC5FAE"/>
    <w:rsid w:val="00FC616A"/>
    <w:rsid w:val="00FC68EF"/>
    <w:rsid w:val="00FD5210"/>
    <w:rsid w:val="00FD717E"/>
    <w:rsid w:val="00FE03A7"/>
    <w:rsid w:val="00FE120F"/>
    <w:rsid w:val="00FE1910"/>
    <w:rsid w:val="00FE1AD2"/>
    <w:rsid w:val="00FE2215"/>
    <w:rsid w:val="00FE251F"/>
    <w:rsid w:val="00FE2B1F"/>
    <w:rsid w:val="00FE2FA6"/>
    <w:rsid w:val="00FE7599"/>
    <w:rsid w:val="00FF1387"/>
    <w:rsid w:val="00FF1B43"/>
    <w:rsid w:val="00FF2653"/>
    <w:rsid w:val="00FF28B8"/>
    <w:rsid w:val="00FF3CE9"/>
    <w:rsid w:val="00FF4AAC"/>
    <w:rsid w:val="00FF4C53"/>
    <w:rsid w:val="00FF4CF0"/>
    <w:rsid w:val="00FF5F6F"/>
    <w:rsid w:val="00FF6434"/>
    <w:rsid w:val="00FF6989"/>
    <w:rsid w:val="00FF7219"/>
    <w:rsid w:val="03DA2E78"/>
    <w:rsid w:val="043468A4"/>
    <w:rsid w:val="05EF0ACA"/>
    <w:rsid w:val="06C1DE3B"/>
    <w:rsid w:val="08BFEDF5"/>
    <w:rsid w:val="094B972E"/>
    <w:rsid w:val="0B84449E"/>
    <w:rsid w:val="0E5656B9"/>
    <w:rsid w:val="0E86A303"/>
    <w:rsid w:val="0F8A8A69"/>
    <w:rsid w:val="1057A9C4"/>
    <w:rsid w:val="112F13F9"/>
    <w:rsid w:val="11359D63"/>
    <w:rsid w:val="131FF426"/>
    <w:rsid w:val="1534F7B6"/>
    <w:rsid w:val="18793ACE"/>
    <w:rsid w:val="190D626F"/>
    <w:rsid w:val="19BEC9BC"/>
    <w:rsid w:val="1B08C90A"/>
    <w:rsid w:val="1B8F6106"/>
    <w:rsid w:val="1BA01673"/>
    <w:rsid w:val="1D95D740"/>
    <w:rsid w:val="1EE72826"/>
    <w:rsid w:val="1FBBCC6D"/>
    <w:rsid w:val="22BAD7ED"/>
    <w:rsid w:val="242ADC71"/>
    <w:rsid w:val="24BD2784"/>
    <w:rsid w:val="25370E8B"/>
    <w:rsid w:val="25732616"/>
    <w:rsid w:val="25B530E2"/>
    <w:rsid w:val="25E342C4"/>
    <w:rsid w:val="262288F3"/>
    <w:rsid w:val="28421A38"/>
    <w:rsid w:val="28F2AE63"/>
    <w:rsid w:val="2B391FDB"/>
    <w:rsid w:val="2B6793C8"/>
    <w:rsid w:val="2C42326A"/>
    <w:rsid w:val="2CC390AF"/>
    <w:rsid w:val="2E113EF6"/>
    <w:rsid w:val="2E8820FD"/>
    <w:rsid w:val="2F1958FD"/>
    <w:rsid w:val="2F1D7CA3"/>
    <w:rsid w:val="2FFB96B7"/>
    <w:rsid w:val="3016A4A8"/>
    <w:rsid w:val="31E8C74F"/>
    <w:rsid w:val="32086387"/>
    <w:rsid w:val="352A9569"/>
    <w:rsid w:val="3685A8C3"/>
    <w:rsid w:val="37A3515B"/>
    <w:rsid w:val="3922A884"/>
    <w:rsid w:val="3AAFD9D8"/>
    <w:rsid w:val="3B1B954C"/>
    <w:rsid w:val="3BC721F5"/>
    <w:rsid w:val="3C2CB978"/>
    <w:rsid w:val="3C4C1E23"/>
    <w:rsid w:val="3D2E3EDB"/>
    <w:rsid w:val="42AB0C13"/>
    <w:rsid w:val="43D9FFA2"/>
    <w:rsid w:val="43E192BD"/>
    <w:rsid w:val="4503DDF0"/>
    <w:rsid w:val="46D111A4"/>
    <w:rsid w:val="483C7873"/>
    <w:rsid w:val="48E3CEA4"/>
    <w:rsid w:val="49121043"/>
    <w:rsid w:val="4922F881"/>
    <w:rsid w:val="494B6BB1"/>
    <w:rsid w:val="4D0655A7"/>
    <w:rsid w:val="51AAB6C2"/>
    <w:rsid w:val="51D8051E"/>
    <w:rsid w:val="52715817"/>
    <w:rsid w:val="55055F3E"/>
    <w:rsid w:val="563687AB"/>
    <w:rsid w:val="58512BE0"/>
    <w:rsid w:val="58E6E694"/>
    <w:rsid w:val="5A06EDD3"/>
    <w:rsid w:val="5A1C4A38"/>
    <w:rsid w:val="5BD46350"/>
    <w:rsid w:val="5C25E9FE"/>
    <w:rsid w:val="5EF97BA0"/>
    <w:rsid w:val="5F0AF221"/>
    <w:rsid w:val="60A5F478"/>
    <w:rsid w:val="610814CD"/>
    <w:rsid w:val="617EB8CC"/>
    <w:rsid w:val="6192074E"/>
    <w:rsid w:val="627015CF"/>
    <w:rsid w:val="62B0609D"/>
    <w:rsid w:val="63FAEF99"/>
    <w:rsid w:val="652B21B2"/>
    <w:rsid w:val="6607AAFA"/>
    <w:rsid w:val="660EA49E"/>
    <w:rsid w:val="66863459"/>
    <w:rsid w:val="67468AFF"/>
    <w:rsid w:val="6A64DA67"/>
    <w:rsid w:val="6AE07F43"/>
    <w:rsid w:val="6D3919AC"/>
    <w:rsid w:val="6F365A23"/>
    <w:rsid w:val="6F628DFE"/>
    <w:rsid w:val="6F815CED"/>
    <w:rsid w:val="7012AA65"/>
    <w:rsid w:val="739F08C7"/>
    <w:rsid w:val="745CE532"/>
    <w:rsid w:val="752DA22D"/>
    <w:rsid w:val="77B02320"/>
    <w:rsid w:val="78C713A0"/>
    <w:rsid w:val="79073F6A"/>
    <w:rsid w:val="7C0860DA"/>
    <w:rsid w:val="7E2F8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77C9F"/>
  <w15:docId w15:val="{43DE4F50-51C0-4B64-B8E5-CE33AD1D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0D0F3F"/>
    <w:rPr>
      <w:rFonts w:ascii="Calibri" w:eastAsia="Calibri" w:hAnsi="Calibri" w:cs="Calibr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D0F3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0F3F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F3F"/>
    <w:rPr>
      <w:b/>
      <w:bCs/>
    </w:rPr>
  </w:style>
  <w:style w:type="paragraph" w:styleId="Header">
    <w:name w:val="header"/>
    <w:basedOn w:val="Normal"/>
    <w:link w:val="HeaderChar"/>
    <w:unhideWhenUsed/>
    <w:qFormat/>
    <w:rsid w:val="000D0F3F"/>
    <w:pPr>
      <w:tabs>
        <w:tab w:val="center" w:pos="4680"/>
        <w:tab w:val="right" w:pos="9360"/>
      </w:tabs>
      <w:spacing w:after="0" w:line="240" w:lineRule="auto"/>
    </w:pPr>
  </w:style>
  <w:style w:type="paragraph" w:styleId="ListBullet">
    <w:name w:val="List Bullet"/>
    <w:basedOn w:val="Normal"/>
    <w:uiPriority w:val="99"/>
    <w:unhideWhenUsed/>
    <w:qFormat/>
    <w:rsid w:val="000D0F3F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unhideWhenUsed/>
    <w:rsid w:val="000D0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0D0F3F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0F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D0F3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rsid w:val="000D0F3F"/>
    <w:rPr>
      <w:rFonts w:ascii="Calibri" w:eastAsia="Calibri" w:hAnsi="Calibri" w:cs="Calibri"/>
      <w:sz w:val="20"/>
      <w:szCs w:val="20"/>
      <w:lang w:eastAsia="en-IN"/>
    </w:rPr>
  </w:style>
  <w:style w:type="paragraph" w:styleId="ListParagraph">
    <w:name w:val="List Paragraph"/>
    <w:basedOn w:val="Normal"/>
    <w:uiPriority w:val="34"/>
    <w:qFormat/>
    <w:rsid w:val="000D0F3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D0F3F"/>
    <w:rPr>
      <w:rFonts w:ascii="Calibri" w:eastAsia="Calibri" w:hAnsi="Calibri" w:cs="Calibri"/>
      <w:lang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D0F3F"/>
    <w:rPr>
      <w:rFonts w:ascii="Tahoma" w:eastAsia="Calibri" w:hAnsi="Tahoma" w:cs="Tahoma"/>
      <w:sz w:val="16"/>
      <w:szCs w:val="16"/>
      <w:lang w:eastAsia="en-I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D0F3F"/>
    <w:rPr>
      <w:rFonts w:ascii="Calibri" w:eastAsia="Calibri" w:hAnsi="Calibri" w:cs="Calibri"/>
      <w:b/>
      <w:bCs/>
      <w:sz w:val="20"/>
      <w:szCs w:val="20"/>
      <w:lang w:eastAsia="en-IN"/>
    </w:rPr>
  </w:style>
  <w:style w:type="paragraph" w:customStyle="1" w:styleId="Default">
    <w:name w:val="Default"/>
    <w:qFormat/>
    <w:rsid w:val="000D0F3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US" w:eastAsia="en-US"/>
    </w:rPr>
  </w:style>
  <w:style w:type="paragraph" w:customStyle="1" w:styleId="Revision1">
    <w:name w:val="Revision1"/>
    <w:hidden/>
    <w:uiPriority w:val="99"/>
    <w:semiHidden/>
    <w:rsid w:val="000D0F3F"/>
    <w:pPr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apple-tab-span">
    <w:name w:val="apple-tab-span"/>
    <w:basedOn w:val="DefaultParagraphFont"/>
    <w:qFormat/>
    <w:rsid w:val="000D0F3F"/>
  </w:style>
  <w:style w:type="paragraph" w:styleId="Revision">
    <w:name w:val="Revision"/>
    <w:hidden/>
    <w:uiPriority w:val="99"/>
    <w:unhideWhenUsed/>
    <w:rsid w:val="00C36385"/>
    <w:pPr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41D7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semiHidden/>
    <w:unhideWhenUsed/>
    <w:rsid w:val="00743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3DF1"/>
    <w:rPr>
      <w:rFonts w:ascii="Calibri" w:eastAsia="Calibri" w:hAnsi="Calibri" w:cs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7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89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914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34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89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96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github.com/YousufSM" TargetMode="External"/><Relationship Id="rId4" Type="http://schemas.openxmlformats.org/officeDocument/2006/relationships/styles" Target="styles.xml"/><Relationship Id="rId9" Type="http://schemas.openxmlformats.org/officeDocument/2006/relationships/hyperlink" Target="mailto:yousuf.motiwala@cass.city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D4E651-AAEE-46EA-A2A1-1D9572DF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9491</TotalTime>
  <Pages>1</Pages>
  <Words>785</Words>
  <Characters>4216</Characters>
  <Application>Microsoft Office Word</Application>
  <DocSecurity>0</DocSecurity>
  <Lines>63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Nielsen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PG-Motiwala, Yousuf</dc:creator>
  <cp:lastModifiedBy>yousuf motiwala</cp:lastModifiedBy>
  <cp:revision>900</cp:revision>
  <cp:lastPrinted>2020-07-09T21:29:00Z</cp:lastPrinted>
  <dcterms:created xsi:type="dcterms:W3CDTF">2018-12-31T18:14:00Z</dcterms:created>
  <dcterms:modified xsi:type="dcterms:W3CDTF">2020-07-28T10:42:00Z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