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C54A2" w14:textId="1CC96094" w:rsidR="00A76F5D" w:rsidRPr="001E55BD" w:rsidRDefault="00650458" w:rsidP="00A76F5D">
      <w:pPr>
        <w:pStyle w:val="Header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AISATOU SILLAH</w:t>
      </w:r>
    </w:p>
    <w:p w14:paraId="4C978838" w14:textId="52CC901E" w:rsidR="00A76F5D" w:rsidRDefault="00A8524F" w:rsidP="00A76F5D">
      <w:pPr>
        <w:pStyle w:val="Header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35 Bath Street, Walsall,</w:t>
      </w:r>
      <w:r w:rsidR="00DA6BB6">
        <w:rPr>
          <w:rFonts w:cs="Arial"/>
          <w:sz w:val="18"/>
          <w:szCs w:val="18"/>
        </w:rPr>
        <w:t xml:space="preserve"> West Midlands,</w:t>
      </w:r>
      <w:r>
        <w:rPr>
          <w:rFonts w:cs="Arial"/>
          <w:sz w:val="18"/>
          <w:szCs w:val="18"/>
        </w:rPr>
        <w:t xml:space="preserve"> WS1 3DB</w:t>
      </w:r>
    </w:p>
    <w:p w14:paraId="6C519D1D" w14:textId="2BCA37CF" w:rsidR="00A76F5D" w:rsidRPr="00FA2B27" w:rsidRDefault="00A76F5D" w:rsidP="00A76F5D">
      <w:pPr>
        <w:pStyle w:val="Header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Mobile Number: 07</w:t>
      </w:r>
      <w:r w:rsidR="0022252D">
        <w:rPr>
          <w:rFonts w:cs="Arial"/>
          <w:sz w:val="18"/>
          <w:szCs w:val="18"/>
        </w:rPr>
        <w:t>7</w:t>
      </w:r>
      <w:r w:rsidR="00650458">
        <w:rPr>
          <w:rFonts w:cs="Arial"/>
          <w:sz w:val="18"/>
          <w:szCs w:val="18"/>
        </w:rPr>
        <w:t>51582171</w:t>
      </w:r>
      <w:r>
        <w:rPr>
          <w:rFonts w:cs="Arial"/>
          <w:sz w:val="18"/>
          <w:szCs w:val="18"/>
        </w:rPr>
        <w:t xml:space="preserve">   Email: </w:t>
      </w:r>
      <w:r w:rsidR="00650458">
        <w:rPr>
          <w:rFonts w:cs="Arial"/>
          <w:sz w:val="18"/>
          <w:szCs w:val="18"/>
        </w:rPr>
        <w:t>aisatou.sillah00@gmail.com</w:t>
      </w:r>
    </w:p>
    <w:p w14:paraId="7269AE14" w14:textId="77777777" w:rsidR="00A76F5D" w:rsidRPr="000D4B8B" w:rsidRDefault="00A76F5D" w:rsidP="00A76F5D">
      <w:pPr>
        <w:pStyle w:val="Header"/>
        <w:pBdr>
          <w:bottom w:val="single" w:sz="36" w:space="1" w:color="auto"/>
        </w:pBdr>
        <w:jc w:val="center"/>
        <w:rPr>
          <w:sz w:val="10"/>
          <w:szCs w:val="10"/>
        </w:rPr>
      </w:pPr>
    </w:p>
    <w:p w14:paraId="5B4829DA" w14:textId="77777777" w:rsidR="00A76F5D" w:rsidRPr="00FA2B27" w:rsidRDefault="00A76F5D" w:rsidP="00A76F5D">
      <w:pPr>
        <w:spacing w:after="0"/>
        <w:jc w:val="both"/>
        <w:rPr>
          <w:rFonts w:cs="Arial"/>
          <w:b/>
          <w:sz w:val="18"/>
          <w:szCs w:val="18"/>
        </w:rPr>
      </w:pPr>
    </w:p>
    <w:p w14:paraId="7A7A824F" w14:textId="77777777" w:rsidR="00A76F5D" w:rsidRPr="001E55BD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1E55BD">
        <w:rPr>
          <w:rFonts w:cs="Arial"/>
          <w:b/>
        </w:rPr>
        <w:t>PERSONAL STATEMENT</w:t>
      </w:r>
    </w:p>
    <w:p w14:paraId="3CABE662" w14:textId="15B66A04" w:rsidR="00A76F5D" w:rsidRPr="009B1E80" w:rsidRDefault="00650458" w:rsidP="00A76F5D">
      <w:pPr>
        <w:spacing w:after="0"/>
        <w:jc w:val="both"/>
        <w:rPr>
          <w:rFonts w:cs="Arial"/>
          <w:sz w:val="20"/>
          <w:szCs w:val="20"/>
        </w:rPr>
      </w:pPr>
      <w:r w:rsidRPr="009B1E80">
        <w:rPr>
          <w:rFonts w:cs="Arial"/>
          <w:sz w:val="20"/>
          <w:szCs w:val="20"/>
        </w:rPr>
        <w:t xml:space="preserve">I am a 19 year old first year marketing student at the </w:t>
      </w:r>
      <w:r w:rsidR="009752A2" w:rsidRPr="009B1E80">
        <w:rPr>
          <w:rFonts w:cs="Arial"/>
          <w:sz w:val="20"/>
          <w:szCs w:val="20"/>
        </w:rPr>
        <w:t>U</w:t>
      </w:r>
      <w:r w:rsidRPr="009B1E80">
        <w:rPr>
          <w:rFonts w:cs="Arial"/>
          <w:sz w:val="20"/>
          <w:szCs w:val="20"/>
        </w:rPr>
        <w:t xml:space="preserve">niversity of Liverpool. I have always been self-motivated in succeeding and achieving to the best of my abilities, </w:t>
      </w:r>
      <w:r w:rsidR="00353CA1" w:rsidRPr="009B1E80">
        <w:rPr>
          <w:rFonts w:cs="Arial"/>
          <w:sz w:val="20"/>
          <w:szCs w:val="20"/>
        </w:rPr>
        <w:t>as my parents have always portrayed this trait.</w:t>
      </w:r>
      <w:r w:rsidRPr="009B1E80">
        <w:rPr>
          <w:rFonts w:cs="Arial"/>
          <w:sz w:val="20"/>
          <w:szCs w:val="20"/>
        </w:rPr>
        <w:t xml:space="preserve"> I’m also an organised individual as I believe it increases efficiency, </w:t>
      </w:r>
      <w:r w:rsidR="009752A2" w:rsidRPr="009B1E80">
        <w:rPr>
          <w:rFonts w:cs="Arial"/>
          <w:sz w:val="20"/>
          <w:szCs w:val="20"/>
        </w:rPr>
        <w:t>particularly</w:t>
      </w:r>
      <w:r w:rsidRPr="009B1E80">
        <w:rPr>
          <w:rFonts w:cs="Arial"/>
          <w:sz w:val="20"/>
          <w:szCs w:val="20"/>
        </w:rPr>
        <w:t xml:space="preserve"> during my A levels </w:t>
      </w:r>
      <w:r w:rsidR="009B1E80" w:rsidRPr="009B1E80">
        <w:rPr>
          <w:rFonts w:cs="Arial"/>
          <w:sz w:val="20"/>
          <w:szCs w:val="20"/>
        </w:rPr>
        <w:t>where</w:t>
      </w:r>
      <w:r w:rsidRPr="009B1E80">
        <w:rPr>
          <w:rFonts w:cs="Arial"/>
          <w:sz w:val="20"/>
          <w:szCs w:val="20"/>
        </w:rPr>
        <w:t xml:space="preserve"> I needed to balance </w:t>
      </w:r>
      <w:r w:rsidR="009752A2" w:rsidRPr="009B1E80">
        <w:rPr>
          <w:rFonts w:cs="Arial"/>
          <w:sz w:val="20"/>
          <w:szCs w:val="20"/>
        </w:rPr>
        <w:t xml:space="preserve">a part time job </w:t>
      </w:r>
      <w:r w:rsidRPr="009B1E80">
        <w:rPr>
          <w:rFonts w:cs="Arial"/>
          <w:sz w:val="20"/>
          <w:szCs w:val="20"/>
        </w:rPr>
        <w:t>along my studies.</w:t>
      </w:r>
      <w:r w:rsidR="00353CA1" w:rsidRPr="009B1E80">
        <w:rPr>
          <w:rFonts w:cs="Arial"/>
          <w:sz w:val="20"/>
          <w:szCs w:val="20"/>
        </w:rPr>
        <w:t xml:space="preserve"> I believe I can bring a fresh perspective to the organisation, and help </w:t>
      </w:r>
      <w:r w:rsidR="009B1E80" w:rsidRPr="009B1E80">
        <w:rPr>
          <w:rFonts w:cs="Arial"/>
          <w:sz w:val="20"/>
          <w:szCs w:val="20"/>
        </w:rPr>
        <w:t>it grow further; as a multicultural individual in today’s society businesses are increasingly operating internationally.</w:t>
      </w:r>
    </w:p>
    <w:p w14:paraId="1BBF2FD7" w14:textId="77777777" w:rsidR="00353CA1" w:rsidRDefault="00353CA1" w:rsidP="00A76F5D">
      <w:pPr>
        <w:spacing w:after="0"/>
        <w:jc w:val="both"/>
        <w:rPr>
          <w:rFonts w:cs="Arial"/>
          <w:sz w:val="20"/>
          <w:szCs w:val="20"/>
        </w:rPr>
      </w:pPr>
    </w:p>
    <w:p w14:paraId="29B2096E" w14:textId="77777777" w:rsidR="00A76F5D" w:rsidRPr="001E55BD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1E55BD">
        <w:rPr>
          <w:rFonts w:cs="Arial"/>
          <w:b/>
        </w:rPr>
        <w:t>EMPLOYMENT HISTORY</w:t>
      </w:r>
    </w:p>
    <w:p w14:paraId="32D7080B" w14:textId="78B57B3B" w:rsidR="00A76F5D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07/2016 to</w:t>
      </w:r>
      <w:r w:rsidR="00A76F5D"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Finance Assistant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Walsall Council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Walsall</w:t>
      </w:r>
      <w:r w:rsidR="00A76F5D">
        <w:rPr>
          <w:rFonts w:cs="Arial"/>
          <w:b/>
          <w:i/>
          <w:sz w:val="20"/>
          <w:szCs w:val="20"/>
        </w:rPr>
        <w:t xml:space="preserve"> </w:t>
      </w:r>
    </w:p>
    <w:p w14:paraId="121DB4AD" w14:textId="6C399928" w:rsidR="00245D2B" w:rsidRPr="00245D2B" w:rsidRDefault="00245D2B" w:rsidP="00A76F5D">
      <w:pPr>
        <w:spacing w:after="0" w:line="240" w:lineRule="auto"/>
        <w:jc w:val="both"/>
        <w:rPr>
          <w:rFonts w:cs="Arial"/>
          <w:bCs/>
          <w:iCs/>
          <w:sz w:val="20"/>
          <w:szCs w:val="20"/>
        </w:rPr>
      </w:pPr>
      <w:r w:rsidRPr="00245D2B">
        <w:rPr>
          <w:rFonts w:cs="Arial"/>
          <w:bCs/>
          <w:iCs/>
          <w:sz w:val="20"/>
          <w:szCs w:val="20"/>
        </w:rPr>
        <w:t>07/2016</w:t>
      </w:r>
    </w:p>
    <w:p w14:paraId="7E5C62E3" w14:textId="073AF7B6" w:rsidR="00A76F5D" w:rsidRPr="00B4703A" w:rsidRDefault="009752A2" w:rsidP="00A76F5D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role consisted of assisting the finance team within different specialised sectors. Some of the tasks included inputting and analysing data on excel</w:t>
      </w:r>
      <w:r w:rsidR="00A8524F">
        <w:rPr>
          <w:rFonts w:cs="Arial"/>
          <w:sz w:val="20"/>
          <w:szCs w:val="20"/>
        </w:rPr>
        <w:t xml:space="preserve"> which allowed me to develop my numeracy skill; </w:t>
      </w:r>
      <w:r w:rsidR="005338AC">
        <w:rPr>
          <w:rFonts w:cs="Arial"/>
          <w:sz w:val="20"/>
          <w:szCs w:val="20"/>
        </w:rPr>
        <w:t>note taking</w:t>
      </w:r>
      <w:r>
        <w:rPr>
          <w:rFonts w:cs="Arial"/>
          <w:sz w:val="20"/>
          <w:szCs w:val="20"/>
        </w:rPr>
        <w:t xml:space="preserve"> during meetings, analysing and ensuring external businesses’ data are accurate</w:t>
      </w:r>
      <w:r w:rsidR="00EB7A87">
        <w:rPr>
          <w:rFonts w:cs="Arial"/>
          <w:sz w:val="20"/>
          <w:szCs w:val="20"/>
        </w:rPr>
        <w:t xml:space="preserve"> which developed my attention to detail</w:t>
      </w:r>
      <w:r w:rsidR="00947A5A">
        <w:rPr>
          <w:rFonts w:cs="Arial"/>
          <w:sz w:val="20"/>
          <w:szCs w:val="20"/>
        </w:rPr>
        <w:t>’s</w:t>
      </w:r>
      <w:r w:rsidR="00EB7A87">
        <w:rPr>
          <w:rFonts w:cs="Arial"/>
          <w:sz w:val="20"/>
          <w:szCs w:val="20"/>
        </w:rPr>
        <w:t xml:space="preserve"> skill. This allowed </w:t>
      </w:r>
      <w:r w:rsidR="00947A5A">
        <w:rPr>
          <w:rFonts w:cs="Arial"/>
          <w:sz w:val="20"/>
          <w:szCs w:val="20"/>
        </w:rPr>
        <w:t xml:space="preserve">me </w:t>
      </w:r>
      <w:r w:rsidR="00EB7A87">
        <w:rPr>
          <w:rFonts w:cs="Arial"/>
          <w:sz w:val="20"/>
          <w:szCs w:val="20"/>
        </w:rPr>
        <w:t>to gain a great</w:t>
      </w:r>
      <w:r w:rsidR="00947A5A">
        <w:rPr>
          <w:rFonts w:cs="Arial"/>
          <w:sz w:val="20"/>
          <w:szCs w:val="20"/>
        </w:rPr>
        <w:t xml:space="preserve"> </w:t>
      </w:r>
      <w:r w:rsidR="00EB7A87">
        <w:rPr>
          <w:rFonts w:cs="Arial"/>
          <w:sz w:val="20"/>
          <w:szCs w:val="20"/>
        </w:rPr>
        <w:t>understanding of financial records and statistical data.</w:t>
      </w:r>
    </w:p>
    <w:p w14:paraId="394A96F3" w14:textId="09D0D31D" w:rsidR="00A76F5D" w:rsidRDefault="009752A2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Recognition from finance manager as I was able to identify </w:t>
      </w:r>
      <w:r w:rsidR="00AB5691">
        <w:rPr>
          <w:rFonts w:cs="Arial"/>
          <w:sz w:val="20"/>
          <w:szCs w:val="20"/>
        </w:rPr>
        <w:t>an error in a data set</w:t>
      </w:r>
    </w:p>
    <w:p w14:paraId="7D8DC51C" w14:textId="5CAD606B" w:rsidR="00A76F5D" w:rsidRDefault="00AB5691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was able to contribute in the meetings with </w:t>
      </w:r>
      <w:r w:rsidR="00A8524F">
        <w:rPr>
          <w:rFonts w:cs="Arial"/>
          <w:sz w:val="20"/>
          <w:szCs w:val="20"/>
        </w:rPr>
        <w:t>a different perspective</w:t>
      </w:r>
    </w:p>
    <w:p w14:paraId="42CFC566" w14:textId="5126FBB0" w:rsidR="00A76F5D" w:rsidRDefault="00AB5691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Contributed to </w:t>
      </w:r>
      <w:r w:rsidR="00947A5A">
        <w:rPr>
          <w:rFonts w:cs="Arial"/>
          <w:sz w:val="20"/>
          <w:szCs w:val="20"/>
        </w:rPr>
        <w:t>the decision of closing some local libraries</w:t>
      </w:r>
      <w:r>
        <w:rPr>
          <w:rFonts w:cs="Arial"/>
          <w:sz w:val="20"/>
          <w:szCs w:val="20"/>
        </w:rPr>
        <w:t xml:space="preserve"> that occurred later on </w:t>
      </w:r>
    </w:p>
    <w:p w14:paraId="7445BE09" w14:textId="77777777" w:rsidR="00A76F5D" w:rsidRDefault="00A76F5D" w:rsidP="00A76F5D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329855BB" w14:textId="4719953A" w:rsidR="00A76F5D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12/2018 to</w:t>
      </w:r>
      <w:r w:rsidR="00A76F5D"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Hospitality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TCS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Wolverhampton</w:t>
      </w:r>
      <w:r w:rsidR="00A76F5D">
        <w:rPr>
          <w:rFonts w:cs="Arial"/>
          <w:b/>
          <w:i/>
          <w:sz w:val="20"/>
          <w:szCs w:val="20"/>
        </w:rPr>
        <w:t xml:space="preserve"> </w:t>
      </w:r>
    </w:p>
    <w:p w14:paraId="191DC785" w14:textId="410DBD07" w:rsidR="00A76F5D" w:rsidRPr="00C215DC" w:rsidRDefault="00245D2B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Present</w:t>
      </w:r>
    </w:p>
    <w:p w14:paraId="267BF1F7" w14:textId="0B9104FE" w:rsidR="00A76F5D" w:rsidRPr="00B4703A" w:rsidRDefault="00AB5691" w:rsidP="00A76F5D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My role within the employment varies depending on the location and </w:t>
      </w:r>
      <w:r w:rsidR="00EB7A87">
        <w:rPr>
          <w:rFonts w:cs="Arial"/>
          <w:sz w:val="20"/>
          <w:szCs w:val="20"/>
        </w:rPr>
        <w:t>availability which allowed me to improve my flexibility and ability to change quickly skill</w:t>
      </w:r>
      <w:r>
        <w:rPr>
          <w:rFonts w:cs="Arial"/>
          <w:sz w:val="20"/>
          <w:szCs w:val="20"/>
        </w:rPr>
        <w:t xml:space="preserve">. Some of the roles included waitress, cashier and </w:t>
      </w:r>
      <w:r w:rsidR="00CC6DF6">
        <w:rPr>
          <w:rFonts w:cs="Arial"/>
          <w:sz w:val="20"/>
          <w:szCs w:val="20"/>
        </w:rPr>
        <w:t>barista</w:t>
      </w:r>
      <w:r>
        <w:rPr>
          <w:rFonts w:cs="Arial"/>
          <w:sz w:val="20"/>
          <w:szCs w:val="20"/>
        </w:rPr>
        <w:t>. These roles involved engaging with customers and ensuring their needs are met, furthermore they are all in a fast-paced environment, therefore I needed to work well under pressure</w:t>
      </w:r>
      <w:r w:rsidR="00CC6DF6">
        <w:rPr>
          <w:rFonts w:cs="Arial"/>
          <w:sz w:val="20"/>
          <w:szCs w:val="20"/>
        </w:rPr>
        <w:t xml:space="preserve">. </w:t>
      </w:r>
      <w:r w:rsidR="00EB7A87">
        <w:rPr>
          <w:rFonts w:cs="Arial"/>
          <w:sz w:val="20"/>
          <w:szCs w:val="20"/>
        </w:rPr>
        <w:t xml:space="preserve">This ensured that planning and organising was a necessary skill, as well as </w:t>
      </w:r>
      <w:r w:rsidR="009B1E80">
        <w:rPr>
          <w:rFonts w:cs="Arial"/>
          <w:sz w:val="20"/>
          <w:szCs w:val="20"/>
        </w:rPr>
        <w:t>effective verbal</w:t>
      </w:r>
      <w:r w:rsidR="00EB7A87">
        <w:rPr>
          <w:rFonts w:cs="Arial"/>
          <w:sz w:val="20"/>
          <w:szCs w:val="20"/>
        </w:rPr>
        <w:t xml:space="preserve"> communication. Team</w:t>
      </w:r>
      <w:r w:rsidR="00CC6DF6">
        <w:rPr>
          <w:rFonts w:cs="Arial"/>
          <w:sz w:val="20"/>
          <w:szCs w:val="20"/>
        </w:rPr>
        <w:t xml:space="preserve"> working has also been an essential skill, as it allowed all workers to work in the most efficient manner.</w:t>
      </w:r>
    </w:p>
    <w:p w14:paraId="7BFE507E" w14:textId="41D46378" w:rsidR="00A76F5D" w:rsidRDefault="00312923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Promoted </w:t>
      </w:r>
      <w:r w:rsidR="00CC6DF6">
        <w:rPr>
          <w:rFonts w:cs="Arial"/>
          <w:sz w:val="20"/>
          <w:szCs w:val="20"/>
        </w:rPr>
        <w:t xml:space="preserve">to team leading role due to previous </w:t>
      </w:r>
      <w:r w:rsidR="00947A5A">
        <w:rPr>
          <w:rFonts w:cs="Arial"/>
          <w:sz w:val="20"/>
          <w:szCs w:val="20"/>
        </w:rPr>
        <w:t>work recognition</w:t>
      </w:r>
    </w:p>
    <w:p w14:paraId="6662E1B7" w14:textId="5752AAC3" w:rsidR="00A76F5D" w:rsidRDefault="00CC6DF6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Praise from the manager for </w:t>
      </w:r>
      <w:r w:rsidR="00D44863">
        <w:rPr>
          <w:rFonts w:cs="Arial"/>
          <w:sz w:val="20"/>
          <w:szCs w:val="20"/>
        </w:rPr>
        <w:t xml:space="preserve">handling a </w:t>
      </w:r>
      <w:proofErr w:type="gramStart"/>
      <w:r w:rsidR="00D44863">
        <w:rPr>
          <w:rFonts w:cs="Arial"/>
          <w:sz w:val="20"/>
          <w:szCs w:val="20"/>
        </w:rPr>
        <w:t>customer’s</w:t>
      </w:r>
      <w:proofErr w:type="gramEnd"/>
      <w:r w:rsidR="00D44863">
        <w:rPr>
          <w:rFonts w:cs="Arial"/>
          <w:sz w:val="20"/>
          <w:szCs w:val="20"/>
        </w:rPr>
        <w:t xml:space="preserve"> complain efficiently</w:t>
      </w:r>
    </w:p>
    <w:p w14:paraId="7A7A11B4" w14:textId="2FB60961" w:rsidR="00A76F5D" w:rsidRDefault="00CC6DF6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Tips of £80 from a customer due to high quality service</w:t>
      </w:r>
    </w:p>
    <w:p w14:paraId="5D121D6A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FF42E0" w14:textId="13B25B8B" w:rsidR="00A76F5D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07/2019 to</w:t>
      </w:r>
      <w:r w:rsidR="00A76F5D"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Activator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THEAWS</w:t>
      </w:r>
      <w:r w:rsidR="00A76F5D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Birmingham</w:t>
      </w:r>
    </w:p>
    <w:p w14:paraId="4DB55D45" w14:textId="53FBA823" w:rsidR="00A76F5D" w:rsidRPr="00C215DC" w:rsidRDefault="00245D2B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08/2019</w:t>
      </w:r>
    </w:p>
    <w:p w14:paraId="41C80E5C" w14:textId="0290DBA3" w:rsidR="00A76F5D" w:rsidRPr="00B4703A" w:rsidRDefault="00D44863" w:rsidP="00A76F5D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My role consisted </w:t>
      </w:r>
      <w:r w:rsidR="00E85AE5">
        <w:rPr>
          <w:rFonts w:cs="Arial"/>
          <w:sz w:val="20"/>
          <w:szCs w:val="20"/>
        </w:rPr>
        <w:t>in undertaking educational and leisure activities for the children participating in the project. Specifically, my role involved educating the children of healthy foods and living health</w:t>
      </w:r>
      <w:r w:rsidR="00947A5A">
        <w:rPr>
          <w:rFonts w:cs="Arial"/>
          <w:sz w:val="20"/>
          <w:szCs w:val="20"/>
        </w:rPr>
        <w:t>y</w:t>
      </w:r>
      <w:r w:rsidR="00E85AE5">
        <w:rPr>
          <w:rFonts w:cs="Arial"/>
          <w:sz w:val="20"/>
          <w:szCs w:val="20"/>
        </w:rPr>
        <w:t xml:space="preserve"> lifestyles,</w:t>
      </w:r>
      <w:r w:rsidR="00EB7A87">
        <w:rPr>
          <w:rFonts w:cs="Arial"/>
          <w:sz w:val="20"/>
          <w:szCs w:val="20"/>
        </w:rPr>
        <w:t xml:space="preserve"> which has allowed me to undertake a great amount of responsibility.</w:t>
      </w:r>
      <w:r w:rsidR="00E85AE5">
        <w:rPr>
          <w:rFonts w:cs="Arial"/>
          <w:sz w:val="20"/>
          <w:szCs w:val="20"/>
        </w:rPr>
        <w:t xml:space="preserve"> </w:t>
      </w:r>
      <w:r w:rsidR="00EB7A87">
        <w:rPr>
          <w:rFonts w:cs="Arial"/>
          <w:sz w:val="20"/>
          <w:szCs w:val="20"/>
        </w:rPr>
        <w:t>F</w:t>
      </w:r>
      <w:r w:rsidR="00E85AE5">
        <w:rPr>
          <w:rFonts w:cs="Arial"/>
          <w:sz w:val="20"/>
          <w:szCs w:val="20"/>
        </w:rPr>
        <w:t>urthermore</w:t>
      </w:r>
      <w:r w:rsidR="00EB7A87">
        <w:rPr>
          <w:rFonts w:cs="Arial"/>
          <w:sz w:val="20"/>
          <w:szCs w:val="20"/>
        </w:rPr>
        <w:t>,</w:t>
      </w:r>
      <w:r w:rsidR="00E85AE5">
        <w:rPr>
          <w:rFonts w:cs="Arial"/>
          <w:sz w:val="20"/>
          <w:szCs w:val="20"/>
        </w:rPr>
        <w:t xml:space="preserve"> </w:t>
      </w:r>
      <w:r w:rsidR="00EB7A87">
        <w:rPr>
          <w:rFonts w:cs="Arial"/>
          <w:sz w:val="20"/>
          <w:szCs w:val="20"/>
        </w:rPr>
        <w:t xml:space="preserve">carrying out </w:t>
      </w:r>
      <w:r w:rsidR="00E85AE5">
        <w:rPr>
          <w:rFonts w:cs="Arial"/>
          <w:sz w:val="20"/>
          <w:szCs w:val="20"/>
        </w:rPr>
        <w:t xml:space="preserve">outdoor activities and games </w:t>
      </w:r>
      <w:r w:rsidR="00EB7A87">
        <w:rPr>
          <w:rFonts w:cs="Arial"/>
          <w:sz w:val="20"/>
          <w:szCs w:val="20"/>
        </w:rPr>
        <w:t xml:space="preserve">allowed me to utilise my creativity. </w:t>
      </w:r>
      <w:r w:rsidR="00E85AE5">
        <w:rPr>
          <w:rFonts w:cs="Arial"/>
          <w:sz w:val="20"/>
          <w:szCs w:val="20"/>
        </w:rPr>
        <w:t>My role also involved administrative tasks, such as daily registration</w:t>
      </w:r>
      <w:r w:rsidR="00947A5A">
        <w:rPr>
          <w:rFonts w:cs="Arial"/>
          <w:sz w:val="20"/>
          <w:szCs w:val="20"/>
        </w:rPr>
        <w:t xml:space="preserve"> and </w:t>
      </w:r>
      <w:r w:rsidR="00E85AE5">
        <w:rPr>
          <w:rFonts w:cs="Arial"/>
          <w:sz w:val="20"/>
          <w:szCs w:val="20"/>
        </w:rPr>
        <w:t xml:space="preserve">promoting the project to enquiring parents. </w:t>
      </w:r>
    </w:p>
    <w:p w14:paraId="32DBC7A6" w14:textId="7E383F2E" w:rsidR="00A76F5D" w:rsidRDefault="00E85AE5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Recognition from </w:t>
      </w:r>
      <w:r w:rsidR="00947A5A">
        <w:rPr>
          <w:rFonts w:cs="Arial"/>
          <w:sz w:val="20"/>
          <w:szCs w:val="20"/>
        </w:rPr>
        <w:t>the coordinator</w:t>
      </w:r>
      <w:r>
        <w:rPr>
          <w:rFonts w:cs="Arial"/>
          <w:sz w:val="20"/>
          <w:szCs w:val="20"/>
        </w:rPr>
        <w:t xml:space="preserve"> for suggesting</w:t>
      </w:r>
      <w:r w:rsidR="008B5679">
        <w:rPr>
          <w:rFonts w:cs="Arial"/>
          <w:sz w:val="20"/>
          <w:szCs w:val="20"/>
        </w:rPr>
        <w:t xml:space="preserve"> new</w:t>
      </w:r>
      <w:r>
        <w:rPr>
          <w:rFonts w:cs="Arial"/>
          <w:sz w:val="20"/>
          <w:szCs w:val="20"/>
        </w:rPr>
        <w:t xml:space="preserve"> creative </w:t>
      </w:r>
      <w:r w:rsidR="002E5839">
        <w:rPr>
          <w:rFonts w:cs="Arial"/>
          <w:sz w:val="20"/>
          <w:szCs w:val="20"/>
        </w:rPr>
        <w:t>activities</w:t>
      </w:r>
    </w:p>
    <w:p w14:paraId="3486F82F" w14:textId="5406EF18" w:rsidR="00A76F5D" w:rsidRDefault="002E5839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Praise from </w:t>
      </w:r>
      <w:r w:rsidR="00947A5A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 xml:space="preserve">cluster manager for dealing well with </w:t>
      </w:r>
      <w:r w:rsidR="00EB7A87">
        <w:rPr>
          <w:rFonts w:cs="Arial"/>
          <w:sz w:val="20"/>
          <w:szCs w:val="20"/>
        </w:rPr>
        <w:t>a concerned parent</w:t>
      </w:r>
    </w:p>
    <w:p w14:paraId="38EBE47D" w14:textId="1754AC5E" w:rsidR="00A76F5D" w:rsidRDefault="002E5839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Satisfaction from parents for delivering high quality sessions and </w:t>
      </w:r>
      <w:r w:rsidR="00312923">
        <w:rPr>
          <w:rFonts w:cs="Arial"/>
          <w:sz w:val="20"/>
          <w:szCs w:val="20"/>
        </w:rPr>
        <w:t>content</w:t>
      </w:r>
      <w:r>
        <w:rPr>
          <w:rFonts w:cs="Arial"/>
          <w:sz w:val="20"/>
          <w:szCs w:val="20"/>
        </w:rPr>
        <w:t xml:space="preserve"> children</w:t>
      </w:r>
    </w:p>
    <w:p w14:paraId="17C20A3F" w14:textId="77777777" w:rsidR="00A76F5D" w:rsidRPr="00B4703A" w:rsidRDefault="00A76F5D" w:rsidP="00A76F5D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26789C8B" w14:textId="77777777" w:rsidR="00353CA1" w:rsidRDefault="00353CA1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</w:p>
    <w:p w14:paraId="59DEF3C6" w14:textId="77777777" w:rsidR="008F09F6" w:rsidRDefault="008F09F6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</w:p>
    <w:p w14:paraId="0A0FDA12" w14:textId="552A7BDF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0A1B5B">
        <w:rPr>
          <w:rFonts w:cs="Arial"/>
          <w:b/>
        </w:rPr>
        <w:t>EDUCATION</w:t>
      </w:r>
      <w:r>
        <w:rPr>
          <w:rFonts w:cs="Arial"/>
          <w:b/>
        </w:rPr>
        <w:t xml:space="preserve"> &amp; QUALIFICATIONS </w:t>
      </w:r>
    </w:p>
    <w:p w14:paraId="1D2DAD72" w14:textId="0F4B9187" w:rsidR="00A76F5D" w:rsidRPr="000A1B5B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06/2017</w:t>
      </w:r>
      <w:r w:rsidR="00A76F5D">
        <w:rPr>
          <w:rFonts w:cs="Arial"/>
          <w:sz w:val="20"/>
          <w:szCs w:val="20"/>
        </w:rPr>
        <w:tab/>
      </w:r>
      <w:r w:rsidR="00A76F5D" w:rsidRPr="000A1B5B">
        <w:rPr>
          <w:rFonts w:cs="Arial"/>
          <w:b/>
          <w:i/>
          <w:sz w:val="20"/>
          <w:szCs w:val="20"/>
        </w:rPr>
        <w:tab/>
      </w:r>
      <w:r w:rsidR="00650458">
        <w:rPr>
          <w:rFonts w:cs="Arial"/>
          <w:b/>
          <w:i/>
          <w:sz w:val="20"/>
          <w:szCs w:val="20"/>
        </w:rPr>
        <w:t>Ormiston Sandwell Community Academy</w:t>
      </w:r>
    </w:p>
    <w:p w14:paraId="7C63BE22" w14:textId="3CECA0B2" w:rsidR="00A76F5D" w:rsidRPr="009472CE" w:rsidRDefault="00650458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11 GCSEs A*-C including Maths, Italian and French</w:t>
      </w:r>
      <w:r w:rsidR="005A4AF0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A*</w:t>
      </w:r>
      <w:r w:rsidR="005A4AF0">
        <w:rPr>
          <w:rFonts w:cs="Arial"/>
          <w:sz w:val="20"/>
          <w:szCs w:val="20"/>
        </w:rPr>
        <w:t>, Statistics- A</w:t>
      </w:r>
      <w:r w:rsidR="008B5679">
        <w:rPr>
          <w:rFonts w:cs="Arial"/>
          <w:sz w:val="20"/>
          <w:szCs w:val="20"/>
        </w:rPr>
        <w:t>, Art textiles- B</w:t>
      </w:r>
    </w:p>
    <w:p w14:paraId="14EA815F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71C9D8" w14:textId="7D3A2079" w:rsidR="00A76F5D" w:rsidRPr="000A1B5B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06/2019</w:t>
      </w:r>
      <w:r w:rsidR="00A76F5D">
        <w:rPr>
          <w:rFonts w:cs="Arial"/>
          <w:sz w:val="20"/>
          <w:szCs w:val="20"/>
        </w:rPr>
        <w:tab/>
      </w:r>
      <w:r w:rsidR="00A76F5D" w:rsidRPr="000A1B5B">
        <w:rPr>
          <w:rFonts w:cs="Arial"/>
          <w:b/>
          <w:i/>
          <w:sz w:val="20"/>
          <w:szCs w:val="20"/>
        </w:rPr>
        <w:tab/>
      </w:r>
      <w:r w:rsidR="00650458">
        <w:rPr>
          <w:rFonts w:cs="Arial"/>
          <w:b/>
          <w:i/>
          <w:sz w:val="20"/>
          <w:szCs w:val="20"/>
        </w:rPr>
        <w:t>Sandwell College</w:t>
      </w:r>
    </w:p>
    <w:p w14:paraId="3F591D04" w14:textId="7000E11B" w:rsidR="00A76F5D" w:rsidRPr="009472CE" w:rsidRDefault="00650458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 w:rsidR="005A4AF0">
        <w:rPr>
          <w:rFonts w:cs="Arial"/>
          <w:sz w:val="20"/>
          <w:szCs w:val="20"/>
        </w:rPr>
        <w:t>level</w:t>
      </w:r>
      <w:r>
        <w:rPr>
          <w:rFonts w:cs="Arial"/>
          <w:sz w:val="20"/>
          <w:szCs w:val="20"/>
        </w:rPr>
        <w:t>- Sociology, French and Business</w:t>
      </w:r>
      <w:r w:rsidR="008B5679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B</w:t>
      </w:r>
    </w:p>
    <w:p w14:paraId="79731EBF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06F8D28" w14:textId="63C58CF1" w:rsidR="00A76F5D" w:rsidRPr="000A1B5B" w:rsidRDefault="00245D2B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06/2023</w:t>
      </w:r>
      <w:r w:rsidR="00A76F5D">
        <w:rPr>
          <w:rFonts w:cs="Arial"/>
          <w:sz w:val="20"/>
          <w:szCs w:val="20"/>
        </w:rPr>
        <w:tab/>
      </w:r>
      <w:r w:rsidR="00A76F5D" w:rsidRPr="000A1B5B">
        <w:rPr>
          <w:rFonts w:cs="Arial"/>
          <w:b/>
          <w:i/>
          <w:sz w:val="20"/>
          <w:szCs w:val="20"/>
        </w:rPr>
        <w:tab/>
      </w:r>
      <w:r w:rsidR="00650458">
        <w:rPr>
          <w:rFonts w:cs="Arial"/>
          <w:b/>
          <w:i/>
          <w:sz w:val="20"/>
          <w:szCs w:val="20"/>
        </w:rPr>
        <w:t>University of Liverpool</w:t>
      </w:r>
    </w:p>
    <w:p w14:paraId="62871677" w14:textId="26A8A113" w:rsidR="00A76F5D" w:rsidRPr="009472CE" w:rsidRDefault="00650458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BA (Hons) Marketing with A Year </w:t>
      </w:r>
      <w:proofErr w:type="gramStart"/>
      <w:r>
        <w:rPr>
          <w:rFonts w:cs="Arial"/>
          <w:sz w:val="20"/>
          <w:szCs w:val="20"/>
        </w:rPr>
        <w:t>In</w:t>
      </w:r>
      <w:proofErr w:type="gramEnd"/>
      <w:r>
        <w:rPr>
          <w:rFonts w:cs="Arial"/>
          <w:sz w:val="20"/>
          <w:szCs w:val="20"/>
        </w:rPr>
        <w:t xml:space="preserve"> Industry</w:t>
      </w:r>
      <w:r w:rsidR="001523B6">
        <w:rPr>
          <w:rFonts w:cs="Arial"/>
          <w:sz w:val="20"/>
          <w:szCs w:val="20"/>
        </w:rPr>
        <w:t>- Predicted grade- 2:1</w:t>
      </w:r>
    </w:p>
    <w:p w14:paraId="39D8B642" w14:textId="77777777" w:rsidR="00A2486D" w:rsidRDefault="009C6852" w:rsidP="00353CA1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Modules: Fundamentals of Marketing, Business Statistics</w:t>
      </w:r>
      <w:r w:rsidR="008B5679">
        <w:rPr>
          <w:rFonts w:cs="Arial"/>
          <w:sz w:val="20"/>
          <w:szCs w:val="20"/>
        </w:rPr>
        <w:t>, Consumer behaviour</w:t>
      </w:r>
      <w:r w:rsidR="00C933FC">
        <w:rPr>
          <w:rFonts w:cs="Arial"/>
          <w:sz w:val="20"/>
          <w:szCs w:val="20"/>
        </w:rPr>
        <w:t>, Accounting &amp; Finance</w:t>
      </w:r>
    </w:p>
    <w:p w14:paraId="1605905F" w14:textId="16AA96D6" w:rsidR="00A76F5D" w:rsidRDefault="00A2486D" w:rsidP="00353CA1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Results- </w:t>
      </w:r>
      <w:r w:rsidR="00DD11A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</w:t>
      </w:r>
      <w:r w:rsidR="00DD11A4">
        <w:rPr>
          <w:rFonts w:cs="Arial"/>
          <w:sz w:val="20"/>
          <w:szCs w:val="20"/>
        </w:rPr>
        <w:t>emester 1: 65%</w:t>
      </w:r>
    </w:p>
    <w:p w14:paraId="7638E157" w14:textId="77777777" w:rsidR="00353CA1" w:rsidRPr="00353CA1" w:rsidRDefault="00353CA1" w:rsidP="00353CA1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</w:p>
    <w:p w14:paraId="6E805890" w14:textId="77777777" w:rsidR="00A76F5D" w:rsidRDefault="00A76F5D" w:rsidP="00A76F5D">
      <w:pPr>
        <w:pStyle w:val="ListParagraph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03FFA5CB" w14:textId="51902940" w:rsidR="00A76F5D" w:rsidRPr="001523B6" w:rsidRDefault="00976BC4" w:rsidP="001523B6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SKILLS</w:t>
      </w:r>
      <w:r w:rsidR="00A76F5D">
        <w:rPr>
          <w:rFonts w:cs="Arial"/>
          <w:b/>
        </w:rPr>
        <w:t xml:space="preserve"> </w:t>
      </w:r>
    </w:p>
    <w:p w14:paraId="04F08AB5" w14:textId="342319D3" w:rsidR="008B5679" w:rsidRDefault="008B5679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F09F6">
        <w:rPr>
          <w:rFonts w:cs="Arial"/>
          <w:b/>
          <w:bCs/>
          <w:sz w:val="20"/>
          <w:szCs w:val="20"/>
        </w:rPr>
        <w:t>Eager to learn</w:t>
      </w:r>
      <w:r>
        <w:rPr>
          <w:rFonts w:cs="Arial"/>
          <w:sz w:val="20"/>
          <w:szCs w:val="20"/>
        </w:rPr>
        <w:t>- as a student, I am constantly learning and I believe knowledge is power, therefore I see the opportunity to learn and develop as highly positive</w:t>
      </w:r>
      <w:r w:rsidR="00F359F7">
        <w:rPr>
          <w:rFonts w:cs="Arial"/>
          <w:sz w:val="20"/>
          <w:szCs w:val="20"/>
        </w:rPr>
        <w:t xml:space="preserve"> and motivating</w:t>
      </w:r>
    </w:p>
    <w:p w14:paraId="0944C76D" w14:textId="705FB885" w:rsidR="008B5679" w:rsidRDefault="008B5679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F09F6">
        <w:rPr>
          <w:rFonts w:cs="Arial"/>
          <w:b/>
          <w:bCs/>
          <w:sz w:val="20"/>
          <w:szCs w:val="20"/>
        </w:rPr>
        <w:t>Commercial awareness</w:t>
      </w:r>
      <w:r>
        <w:rPr>
          <w:rFonts w:cs="Arial"/>
          <w:sz w:val="20"/>
          <w:szCs w:val="20"/>
        </w:rPr>
        <w:t xml:space="preserve">- in recent years, my </w:t>
      </w:r>
      <w:r w:rsidR="00E23C44">
        <w:rPr>
          <w:rFonts w:cs="Arial"/>
          <w:sz w:val="20"/>
          <w:szCs w:val="20"/>
        </w:rPr>
        <w:t>interest in</w:t>
      </w:r>
      <w:r>
        <w:rPr>
          <w:rFonts w:cs="Arial"/>
          <w:sz w:val="20"/>
          <w:szCs w:val="20"/>
        </w:rPr>
        <w:t xml:space="preserve"> business news has grown, thus I have subscribed to several business news outlets such as marketingweek</w:t>
      </w:r>
      <w:r w:rsidR="00F359F7">
        <w:rPr>
          <w:rFonts w:cs="Arial"/>
          <w:sz w:val="20"/>
          <w:szCs w:val="20"/>
        </w:rPr>
        <w:t>.com</w:t>
      </w:r>
      <w:r>
        <w:rPr>
          <w:rFonts w:cs="Arial"/>
          <w:sz w:val="20"/>
          <w:szCs w:val="20"/>
        </w:rPr>
        <w:t xml:space="preserve"> and the F</w:t>
      </w:r>
      <w:r w:rsidR="003F285A">
        <w:rPr>
          <w:rFonts w:cs="Arial"/>
          <w:sz w:val="20"/>
          <w:szCs w:val="20"/>
        </w:rPr>
        <w:t>inancial Times</w:t>
      </w:r>
      <w:r>
        <w:rPr>
          <w:rFonts w:cs="Arial"/>
          <w:sz w:val="20"/>
          <w:szCs w:val="20"/>
        </w:rPr>
        <w:t xml:space="preserve"> through the university</w:t>
      </w:r>
    </w:p>
    <w:p w14:paraId="37791827" w14:textId="78DB4F14" w:rsidR="001523B6" w:rsidRDefault="008F09F6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DD11A4">
        <w:rPr>
          <w:rFonts w:cs="Arial"/>
          <w:b/>
          <w:bCs/>
          <w:sz w:val="20"/>
          <w:szCs w:val="20"/>
        </w:rPr>
        <w:t>Languages</w:t>
      </w:r>
      <w:r w:rsidR="001523B6" w:rsidRPr="00DD11A4">
        <w:rPr>
          <w:rFonts w:cs="Arial"/>
          <w:b/>
          <w:bCs/>
          <w:sz w:val="20"/>
          <w:szCs w:val="20"/>
        </w:rPr>
        <w:t>-</w:t>
      </w:r>
      <w:r w:rsidR="001523B6">
        <w:rPr>
          <w:rFonts w:cs="Arial"/>
          <w:sz w:val="20"/>
          <w:szCs w:val="20"/>
        </w:rPr>
        <w:t xml:space="preserve"> I’m a native Italian speaker and </w:t>
      </w:r>
      <w:r w:rsidR="00C933FC">
        <w:rPr>
          <w:rFonts w:cs="Arial"/>
          <w:sz w:val="20"/>
          <w:szCs w:val="20"/>
        </w:rPr>
        <w:t>I speak French at an upper-intermediate level as in my French A level speaking exam I obtained 92%</w:t>
      </w:r>
      <w:r>
        <w:rPr>
          <w:rFonts w:cs="Arial"/>
          <w:sz w:val="20"/>
          <w:szCs w:val="20"/>
        </w:rPr>
        <w:t xml:space="preserve">. Furthermore, I also speak fluently Mandinka as it is my </w:t>
      </w:r>
      <w:r w:rsidR="003F285A">
        <w:rPr>
          <w:rFonts w:cs="Arial"/>
          <w:sz w:val="20"/>
          <w:szCs w:val="20"/>
        </w:rPr>
        <w:t xml:space="preserve">parents’ </w:t>
      </w:r>
      <w:r>
        <w:rPr>
          <w:rFonts w:cs="Arial"/>
          <w:sz w:val="20"/>
          <w:szCs w:val="20"/>
        </w:rPr>
        <w:t xml:space="preserve">native language. </w:t>
      </w:r>
    </w:p>
    <w:p w14:paraId="21FAB39A" w14:textId="53403CA1" w:rsidR="001523B6" w:rsidRDefault="001523B6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DD11A4">
        <w:rPr>
          <w:rFonts w:cs="Arial"/>
          <w:b/>
          <w:bCs/>
          <w:sz w:val="20"/>
          <w:szCs w:val="20"/>
        </w:rPr>
        <w:t>Communication written</w:t>
      </w:r>
      <w:r w:rsidR="00C933FC">
        <w:rPr>
          <w:rFonts w:cs="Arial"/>
          <w:sz w:val="20"/>
          <w:szCs w:val="20"/>
        </w:rPr>
        <w:t xml:space="preserve">- </w:t>
      </w:r>
      <w:r w:rsidR="00047CA5">
        <w:rPr>
          <w:rFonts w:cs="Arial"/>
          <w:sz w:val="20"/>
          <w:szCs w:val="20"/>
        </w:rPr>
        <w:t>I have been able to improve this skill through my organisation and management module, as I had to write an academic essay advising a director on how to improve employees’ performance. Furthermore, this essay needed to be objective and supported by relevant evidence. I have succeeded in this as I obtained a mark of 62%.</w:t>
      </w:r>
    </w:p>
    <w:p w14:paraId="6262C3B4" w14:textId="4E1100E6" w:rsidR="00863F19" w:rsidRPr="009472CE" w:rsidRDefault="00863F19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Digital</w:t>
      </w:r>
      <w:r w:rsidRPr="00863F19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I have undertaken an Adobe workshop on photo editing which enlighten</w:t>
      </w:r>
      <w:r w:rsidR="00947A5A">
        <w:rPr>
          <w:rFonts w:cs="Arial"/>
          <w:sz w:val="20"/>
          <w:szCs w:val="20"/>
        </w:rPr>
        <w:t>ed</w:t>
      </w:r>
      <w:r>
        <w:rPr>
          <w:rFonts w:cs="Arial"/>
          <w:sz w:val="20"/>
          <w:szCs w:val="20"/>
        </w:rPr>
        <w:t xml:space="preserve"> me on the different features and effects that can be carried out when editing an image. Furthermore, I have been able to practice through apps such as Lightroom.</w:t>
      </w:r>
    </w:p>
    <w:p w14:paraId="01881C11" w14:textId="77777777" w:rsidR="00A76F5D" w:rsidRPr="009472CE" w:rsidRDefault="00A76F5D" w:rsidP="003E26E3">
      <w:pPr>
        <w:pStyle w:val="ListParagraph"/>
        <w:spacing w:after="0" w:line="240" w:lineRule="auto"/>
        <w:ind w:left="1800"/>
        <w:jc w:val="both"/>
        <w:rPr>
          <w:rFonts w:cs="Arial"/>
          <w:sz w:val="20"/>
          <w:szCs w:val="20"/>
        </w:rPr>
      </w:pPr>
    </w:p>
    <w:p w14:paraId="5DA957F2" w14:textId="77777777" w:rsidR="00A76F5D" w:rsidRPr="000A1B5B" w:rsidRDefault="00A76F5D" w:rsidP="00A76F5D">
      <w:pPr>
        <w:pStyle w:val="ListParagraph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449FB95B" w14:textId="77777777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0A1B5B">
        <w:rPr>
          <w:rFonts w:cs="Arial"/>
          <w:b/>
        </w:rPr>
        <w:t>REFERENCES</w:t>
      </w:r>
    </w:p>
    <w:p w14:paraId="3E96A037" w14:textId="77777777" w:rsidR="00A76F5D" w:rsidRPr="000A1B5B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References are available </w:t>
      </w:r>
      <w:r w:rsidRPr="000A1B5B">
        <w:rPr>
          <w:rFonts w:cs="Arial"/>
          <w:sz w:val="20"/>
          <w:szCs w:val="20"/>
        </w:rPr>
        <w:t>upon request</w:t>
      </w:r>
      <w:r>
        <w:rPr>
          <w:rFonts w:cs="Arial"/>
          <w:sz w:val="20"/>
          <w:szCs w:val="20"/>
        </w:rPr>
        <w:t>.</w:t>
      </w:r>
    </w:p>
    <w:p w14:paraId="338D34C0" w14:textId="77777777" w:rsidR="00A76F5D" w:rsidRDefault="00A76F5D" w:rsidP="00A76F5D">
      <w:pPr>
        <w:rPr>
          <w:rFonts w:cstheme="minorHAnsi"/>
        </w:rPr>
      </w:pPr>
    </w:p>
    <w:p w14:paraId="4B2D6A43" w14:textId="77777777" w:rsidR="00A76F5D" w:rsidRDefault="00A76F5D" w:rsidP="00A76F5D">
      <w:pPr>
        <w:rPr>
          <w:rFonts w:cstheme="minorHAnsi"/>
          <w:b/>
          <w:u w:val="single"/>
        </w:rPr>
      </w:pPr>
    </w:p>
    <w:p w14:paraId="2852753E" w14:textId="77777777" w:rsidR="003A2C17" w:rsidRDefault="003A2C17"/>
    <w:sectPr w:rsidR="003A2C17" w:rsidSect="003A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78F"/>
    <w:multiLevelType w:val="hybridMultilevel"/>
    <w:tmpl w:val="80FCAE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F395C"/>
    <w:multiLevelType w:val="hybridMultilevel"/>
    <w:tmpl w:val="E72C38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AF7FAF"/>
    <w:multiLevelType w:val="hybridMultilevel"/>
    <w:tmpl w:val="59CEB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D"/>
    <w:rsid w:val="00047CA5"/>
    <w:rsid w:val="00077FA9"/>
    <w:rsid w:val="001523B6"/>
    <w:rsid w:val="0022252D"/>
    <w:rsid w:val="00245D2B"/>
    <w:rsid w:val="002E5839"/>
    <w:rsid w:val="00312923"/>
    <w:rsid w:val="00353CA1"/>
    <w:rsid w:val="00380E06"/>
    <w:rsid w:val="003A2C17"/>
    <w:rsid w:val="003E26E3"/>
    <w:rsid w:val="003F285A"/>
    <w:rsid w:val="00417B43"/>
    <w:rsid w:val="005338AC"/>
    <w:rsid w:val="005A4AF0"/>
    <w:rsid w:val="00650458"/>
    <w:rsid w:val="00863F19"/>
    <w:rsid w:val="008B5679"/>
    <w:rsid w:val="008F09F6"/>
    <w:rsid w:val="00947A5A"/>
    <w:rsid w:val="009752A2"/>
    <w:rsid w:val="00976BC4"/>
    <w:rsid w:val="009B1E80"/>
    <w:rsid w:val="009C6852"/>
    <w:rsid w:val="00A2486D"/>
    <w:rsid w:val="00A76F5D"/>
    <w:rsid w:val="00A8524F"/>
    <w:rsid w:val="00AB5691"/>
    <w:rsid w:val="00B8246E"/>
    <w:rsid w:val="00C933FC"/>
    <w:rsid w:val="00CC6DF6"/>
    <w:rsid w:val="00D44863"/>
    <w:rsid w:val="00DA6BB6"/>
    <w:rsid w:val="00DD11A4"/>
    <w:rsid w:val="00E23C44"/>
    <w:rsid w:val="00E85AE5"/>
    <w:rsid w:val="00EB7A87"/>
    <w:rsid w:val="00F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E105"/>
  <w15:docId w15:val="{F73ACDB1-E34B-E54B-9F88-A58EA86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FDDC4D3D33A4A8A3B83BD6AE6C694" ma:contentTypeVersion="10" ma:contentTypeDescription="Create a new document." ma:contentTypeScope="" ma:versionID="461ac397b6309932cf1d106d454a15d2">
  <xsd:schema xmlns:xsd="http://www.w3.org/2001/XMLSchema" xmlns:xs="http://www.w3.org/2001/XMLSchema" xmlns:p="http://schemas.microsoft.com/office/2006/metadata/properties" xmlns:ns2="e7f87dba-dffd-4a79-a254-20c0763ce602" xmlns:ns3="aa34fa80-4b56-41ac-9d3f-0f39663b578c" targetNamespace="http://schemas.microsoft.com/office/2006/metadata/properties" ma:root="true" ma:fieldsID="8e2a3e6bf74df031df73987032d034da" ns2:_="" ns3:_="">
    <xsd:import namespace="e7f87dba-dffd-4a79-a254-20c0763ce602"/>
    <xsd:import namespace="aa34fa80-4b56-41ac-9d3f-0f39663b5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7dba-dffd-4a79-a254-20c0763ce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fa80-4b56-41ac-9d3f-0f39663b5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DAA95-594E-4273-89AB-A09811556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87dba-dffd-4a79-a254-20c0763ce602"/>
    <ds:schemaRef ds:uri="aa34fa80-4b56-41ac-9d3f-0f39663b5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291FE-9899-4ECB-AF83-7F4A38428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8798FE-1EA5-4CB4-9E84-12229E17F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Sillah, Aisatou</cp:lastModifiedBy>
  <cp:revision>23</cp:revision>
  <dcterms:created xsi:type="dcterms:W3CDTF">2020-02-17T17:13:00Z</dcterms:created>
  <dcterms:modified xsi:type="dcterms:W3CDTF">2020-04-28T13:14:00Z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0x010100A90FDDC4D3D33A4A8A3B83BD6AE6C694</vt:lpwstr>
  </property>
</Properties>
</file>