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EDB0" w14:textId="7162CD50" w:rsidR="00162A24" w:rsidRPr="007161DF" w:rsidRDefault="007161DF" w:rsidP="007161DF">
      <w:pPr>
        <w:jc w:val="center"/>
        <w:rPr>
          <w:b/>
        </w:rPr>
      </w:pPr>
      <w:r w:rsidRPr="007161DF">
        <w:rPr>
          <w:b/>
          <w:sz w:val="28"/>
        </w:rPr>
        <w:t xml:space="preserve">Maha Ashraf </w:t>
      </w:r>
    </w:p>
    <w:p w14:paraId="2EF06AFE" w14:textId="1DCF5F03" w:rsidR="002D475A" w:rsidRDefault="006547D3" w:rsidP="007161DF">
      <w:pPr>
        <w:jc w:val="center"/>
        <w:rPr>
          <w:b/>
        </w:rPr>
      </w:pPr>
      <w:r>
        <w:rPr>
          <w:b/>
        </w:rPr>
        <w:t>37</w:t>
      </w:r>
      <w:r w:rsidR="002D475A">
        <w:rPr>
          <w:b/>
        </w:rPr>
        <w:t xml:space="preserve"> </w:t>
      </w:r>
      <w:r>
        <w:rPr>
          <w:b/>
        </w:rPr>
        <w:t>Belmont</w:t>
      </w:r>
      <w:r w:rsidR="002D475A">
        <w:rPr>
          <w:b/>
        </w:rPr>
        <w:t xml:space="preserve"> Lane, Bromley BR</w:t>
      </w:r>
      <w:r>
        <w:rPr>
          <w:b/>
        </w:rPr>
        <w:t>7</w:t>
      </w:r>
      <w:r w:rsidR="002D475A">
        <w:rPr>
          <w:b/>
        </w:rPr>
        <w:t xml:space="preserve"> </w:t>
      </w:r>
      <w:r>
        <w:rPr>
          <w:b/>
        </w:rPr>
        <w:t>6BL</w:t>
      </w:r>
    </w:p>
    <w:p w14:paraId="51EA33DB" w14:textId="085B3AEE" w:rsidR="007161DF" w:rsidRPr="007161DF" w:rsidRDefault="007161DF" w:rsidP="007161DF">
      <w:pPr>
        <w:jc w:val="center"/>
        <w:rPr>
          <w:b/>
        </w:rPr>
      </w:pPr>
      <w:r w:rsidRPr="007161DF">
        <w:rPr>
          <w:b/>
        </w:rPr>
        <w:t>07393727928</w:t>
      </w:r>
    </w:p>
    <w:p w14:paraId="20D44428" w14:textId="43E0CD3B" w:rsidR="007161DF" w:rsidRDefault="00F2355D" w:rsidP="007161DF">
      <w:pPr>
        <w:jc w:val="center"/>
        <w:rPr>
          <w:b/>
        </w:rPr>
      </w:pPr>
      <w:r>
        <w:t xml:space="preserve"> </w:t>
      </w:r>
      <w:r w:rsidR="00811E3E" w:rsidRPr="00811E3E">
        <w:rPr>
          <w:b/>
        </w:rPr>
        <w:t>m</w:t>
      </w:r>
      <w:r w:rsidR="000F2995" w:rsidRPr="00811E3E">
        <w:rPr>
          <w:b/>
        </w:rPr>
        <w:t>ahaashraf0</w:t>
      </w:r>
      <w:r w:rsidR="000F2995" w:rsidRPr="00E075AD">
        <w:rPr>
          <w:b/>
        </w:rPr>
        <w:t>@gmail.com</w:t>
      </w:r>
    </w:p>
    <w:p w14:paraId="0A478614" w14:textId="77777777" w:rsidR="0024294D" w:rsidRDefault="0024294D" w:rsidP="007161DF"/>
    <w:p w14:paraId="74EF750B" w14:textId="532366E1" w:rsidR="007161DF" w:rsidRDefault="00F84275" w:rsidP="00811E3E">
      <w:pPr>
        <w:jc w:val="both"/>
      </w:pPr>
      <w:r>
        <w:t xml:space="preserve">I am a </w:t>
      </w:r>
      <w:r w:rsidR="006152BD">
        <w:t>final</w:t>
      </w:r>
      <w:r>
        <w:t xml:space="preserve"> year Biomedical Science student,</w:t>
      </w:r>
      <w:r w:rsidR="00953C42">
        <w:t xml:space="preserve"> currently </w:t>
      </w:r>
      <w:r w:rsidR="002F3212">
        <w:t>completed the</w:t>
      </w:r>
      <w:r w:rsidR="00953C42">
        <w:t xml:space="preserve"> </w:t>
      </w:r>
      <w:r w:rsidR="006152BD">
        <w:t>IBMS</w:t>
      </w:r>
      <w:r w:rsidR="00953C42">
        <w:t xml:space="preserve"> Biomedical Scientist</w:t>
      </w:r>
      <w:r w:rsidR="002F3212">
        <w:t xml:space="preserve"> registration portfolio </w:t>
      </w:r>
      <w:r w:rsidR="00953C42">
        <w:t>at Queen’s Hospital. I work</w:t>
      </w:r>
      <w:r>
        <w:t xml:space="preserve"> </w:t>
      </w:r>
      <w:r w:rsidR="00811E3E">
        <w:t xml:space="preserve">with </w:t>
      </w:r>
      <w:r w:rsidR="00575CDF">
        <w:t xml:space="preserve">excellent </w:t>
      </w:r>
      <w:r w:rsidR="00FF0077">
        <w:t>time management</w:t>
      </w:r>
      <w:r w:rsidR="00575CDF">
        <w:t xml:space="preserve"> skills</w:t>
      </w:r>
      <w:r w:rsidR="00FF0077">
        <w:t>, a ‘can do’</w:t>
      </w:r>
      <w:r w:rsidR="00C734D9">
        <w:t xml:space="preserve"> attitude</w:t>
      </w:r>
      <w:r w:rsidR="00811E3E">
        <w:t xml:space="preserve"> and the ability to </w:t>
      </w:r>
      <w:r w:rsidR="00575CDF">
        <w:t>work very well under immense p</w:t>
      </w:r>
      <w:r w:rsidR="00FF0077">
        <w:t>ressure</w:t>
      </w:r>
      <w:r w:rsidR="00811E3E">
        <w:t xml:space="preserve"> as for my CV speaks the rest. </w:t>
      </w:r>
      <w:r w:rsidR="00C2072B">
        <w:t xml:space="preserve">I have a genuine interest in the field of </w:t>
      </w:r>
      <w:r w:rsidR="006152BD">
        <w:t>Histopathology, Neurosciences</w:t>
      </w:r>
      <w:r w:rsidR="00C2072B">
        <w:t xml:space="preserve"> and</w:t>
      </w:r>
      <w:r w:rsidR="008D7CC6">
        <w:t xml:space="preserve"> DNA synthesis, which has </w:t>
      </w:r>
      <w:r w:rsidR="00811E3E">
        <w:t>led</w:t>
      </w:r>
      <w:r w:rsidR="008D7CC6">
        <w:t xml:space="preserve"> me rigorously self-study these areas and aim to explore more</w:t>
      </w:r>
      <w:r w:rsidR="00354A7D">
        <w:t xml:space="preserve"> on being received an opportunity.</w:t>
      </w:r>
      <w:r w:rsidR="006152BD">
        <w:t xml:space="preserve"> At current, I am working on an individual project </w:t>
      </w:r>
      <w:r w:rsidR="00A401C1">
        <w:t>about</w:t>
      </w:r>
      <w:r w:rsidR="006152BD">
        <w:t xml:space="preserve"> Gene Sequencing of any complex disease. </w:t>
      </w:r>
    </w:p>
    <w:p w14:paraId="216A27A6" w14:textId="77777777" w:rsidR="00C2072B" w:rsidRPr="006A2E3D" w:rsidRDefault="00C2072B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color w:val="333333"/>
        </w:rPr>
      </w:pPr>
      <w:r w:rsidRPr="006A2E3D">
        <w:rPr>
          <w:rFonts w:eastAsia="Times New Roman" w:cstheme="minorHAnsi"/>
          <w:b/>
          <w:bCs/>
          <w:color w:val="333333"/>
        </w:rPr>
        <w:t>Education</w:t>
      </w:r>
      <w:r w:rsidRPr="006A2E3D">
        <w:rPr>
          <w:rFonts w:eastAsia="Times New Roman" w:cstheme="minorHAnsi"/>
          <w:color w:val="333333"/>
        </w:rPr>
        <w:t> </w:t>
      </w:r>
    </w:p>
    <w:p w14:paraId="007FE081" w14:textId="77777777" w:rsidR="00C2072B" w:rsidRPr="008B1070" w:rsidRDefault="00C2072B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b/>
          <w:color w:val="333333"/>
        </w:rPr>
      </w:pPr>
      <w:r w:rsidRPr="008B1070">
        <w:rPr>
          <w:rFonts w:eastAsia="Times New Roman" w:cstheme="minorHAnsi"/>
          <w:b/>
          <w:color w:val="333333"/>
        </w:rPr>
        <w:t>BSc Biomedical Science, Kingston University, Sept 2017-Present</w:t>
      </w:r>
    </w:p>
    <w:p w14:paraId="3E89D1B5" w14:textId="1CB9A2E1" w:rsidR="00953C42" w:rsidRDefault="00953C42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Second Year Modules: Molecular Biology of the Cell </w:t>
      </w:r>
      <w:r w:rsidRPr="00953C42">
        <w:rPr>
          <w:rFonts w:eastAsia="Times New Roman" w:cstheme="minorHAnsi"/>
          <w:b/>
          <w:bCs/>
          <w:color w:val="333333"/>
        </w:rPr>
        <w:t>A</w:t>
      </w:r>
      <w:r>
        <w:rPr>
          <w:rFonts w:eastAsia="Times New Roman" w:cstheme="minorHAnsi"/>
          <w:color w:val="333333"/>
        </w:rPr>
        <w:t xml:space="preserve">, Medical Physiology with Research Methods </w:t>
      </w:r>
      <w:r w:rsidRPr="00953C42">
        <w:rPr>
          <w:rFonts w:eastAsia="Times New Roman" w:cstheme="minorHAnsi"/>
          <w:b/>
          <w:bCs/>
          <w:color w:val="333333"/>
        </w:rPr>
        <w:t>A</w:t>
      </w:r>
      <w:r>
        <w:rPr>
          <w:rFonts w:eastAsia="Times New Roman" w:cstheme="minorHAnsi"/>
          <w:color w:val="333333"/>
        </w:rPr>
        <w:t xml:space="preserve">, Infection and Immunity </w:t>
      </w:r>
      <w:r w:rsidRPr="00953C42">
        <w:rPr>
          <w:rFonts w:eastAsia="Times New Roman" w:cstheme="minorHAnsi"/>
          <w:b/>
          <w:bCs/>
          <w:color w:val="333333"/>
        </w:rPr>
        <w:t>B</w:t>
      </w:r>
      <w:r>
        <w:rPr>
          <w:rFonts w:eastAsia="Times New Roman" w:cstheme="minorHAnsi"/>
          <w:color w:val="333333"/>
        </w:rPr>
        <w:t xml:space="preserve">, Pathobiology </w:t>
      </w:r>
      <w:r w:rsidRPr="00953C42">
        <w:rPr>
          <w:rFonts w:eastAsia="Times New Roman" w:cstheme="minorHAnsi"/>
          <w:b/>
          <w:bCs/>
          <w:color w:val="333333"/>
        </w:rPr>
        <w:t>B</w:t>
      </w:r>
      <w:r>
        <w:rPr>
          <w:rFonts w:eastAsia="Times New Roman" w:cstheme="minorHAnsi"/>
          <w:color w:val="333333"/>
        </w:rPr>
        <w:t>.</w:t>
      </w:r>
    </w:p>
    <w:p w14:paraId="18AA42E5" w14:textId="4520AD72" w:rsidR="002F3212" w:rsidRDefault="002F3212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First Year </w:t>
      </w:r>
      <w:r w:rsidRPr="006A2E3D">
        <w:rPr>
          <w:rFonts w:eastAsia="Times New Roman" w:cstheme="minorHAnsi"/>
          <w:color w:val="333333"/>
        </w:rPr>
        <w:t>Modules Studied include; Human Physiology</w:t>
      </w:r>
      <w:r>
        <w:rPr>
          <w:rFonts w:eastAsia="Times New Roman" w:cstheme="minorHAnsi"/>
          <w:color w:val="333333"/>
        </w:rPr>
        <w:t xml:space="preserve"> </w:t>
      </w:r>
      <w:r w:rsidRPr="00553939">
        <w:rPr>
          <w:rFonts w:eastAsia="Times New Roman" w:cstheme="minorHAnsi"/>
          <w:b/>
          <w:color w:val="333333"/>
        </w:rPr>
        <w:t>A</w:t>
      </w:r>
      <w:r w:rsidRPr="006A2E3D">
        <w:rPr>
          <w:rFonts w:eastAsia="Times New Roman" w:cstheme="minorHAnsi"/>
          <w:color w:val="333333"/>
        </w:rPr>
        <w:t>, Biochemical Foundations of life</w:t>
      </w:r>
      <w:r>
        <w:rPr>
          <w:rFonts w:eastAsia="Times New Roman" w:cstheme="minorHAnsi"/>
          <w:color w:val="333333"/>
        </w:rPr>
        <w:t xml:space="preserve"> </w:t>
      </w:r>
      <w:r w:rsidRPr="00553939">
        <w:rPr>
          <w:rFonts w:eastAsia="Times New Roman" w:cstheme="minorHAnsi"/>
          <w:b/>
          <w:color w:val="333333"/>
        </w:rPr>
        <w:t>A</w:t>
      </w:r>
      <w:r w:rsidRPr="006A2E3D">
        <w:rPr>
          <w:rFonts w:eastAsia="Times New Roman" w:cstheme="minorHAnsi"/>
          <w:color w:val="333333"/>
        </w:rPr>
        <w:t>, Genes, Cells and tissues</w:t>
      </w:r>
      <w:r>
        <w:rPr>
          <w:rFonts w:eastAsia="Times New Roman" w:cstheme="minorHAnsi"/>
          <w:color w:val="333333"/>
        </w:rPr>
        <w:t xml:space="preserve"> </w:t>
      </w:r>
      <w:r w:rsidRPr="00553939">
        <w:rPr>
          <w:rFonts w:eastAsia="Times New Roman" w:cstheme="minorHAnsi"/>
          <w:b/>
          <w:color w:val="333333"/>
        </w:rPr>
        <w:t>A</w:t>
      </w:r>
      <w:r>
        <w:rPr>
          <w:rFonts w:eastAsia="Times New Roman" w:cstheme="minorHAnsi"/>
          <w:b/>
          <w:color w:val="333333"/>
        </w:rPr>
        <w:t>+</w:t>
      </w:r>
      <w:r w:rsidRPr="006A2E3D">
        <w:rPr>
          <w:rFonts w:eastAsia="Times New Roman" w:cstheme="minorHAnsi"/>
          <w:color w:val="333333"/>
        </w:rPr>
        <w:t>, Scienti</w:t>
      </w:r>
      <w:bookmarkStart w:id="0" w:name="_GoBack"/>
      <w:bookmarkEnd w:id="0"/>
      <w:r w:rsidRPr="006A2E3D">
        <w:rPr>
          <w:rFonts w:eastAsia="Times New Roman" w:cstheme="minorHAnsi"/>
          <w:color w:val="333333"/>
        </w:rPr>
        <w:t>fic and Laboratory Skills</w:t>
      </w:r>
      <w:r>
        <w:rPr>
          <w:rFonts w:eastAsia="Times New Roman" w:cstheme="minorHAnsi"/>
          <w:color w:val="333333"/>
        </w:rPr>
        <w:t xml:space="preserve"> </w:t>
      </w:r>
      <w:r w:rsidRPr="00553939">
        <w:rPr>
          <w:rFonts w:eastAsia="Times New Roman" w:cstheme="minorHAnsi"/>
          <w:b/>
          <w:color w:val="333333"/>
        </w:rPr>
        <w:t>A+</w:t>
      </w:r>
      <w:r w:rsidRPr="006A2E3D">
        <w:rPr>
          <w:rFonts w:eastAsia="Times New Roman" w:cstheme="minorHAnsi"/>
          <w:color w:val="333333"/>
        </w:rPr>
        <w:t>.</w:t>
      </w:r>
    </w:p>
    <w:p w14:paraId="20F922B5" w14:textId="77777777" w:rsidR="00C2072B" w:rsidRPr="00F84275" w:rsidRDefault="00C2072B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color w:val="333333"/>
        </w:rPr>
      </w:pPr>
      <w:r w:rsidRPr="006A2E3D">
        <w:rPr>
          <w:rFonts w:eastAsia="Times New Roman" w:cstheme="minorHAnsi"/>
          <w:b/>
          <w:color w:val="333333"/>
        </w:rPr>
        <w:t>Beacon house School System, North Nazimabad, Karachi</w:t>
      </w:r>
      <w:r w:rsidR="00F84275">
        <w:rPr>
          <w:rFonts w:eastAsia="Times New Roman" w:cstheme="minorHAnsi"/>
          <w:b/>
          <w:color w:val="333333"/>
        </w:rPr>
        <w:t>, September 2016</w:t>
      </w:r>
    </w:p>
    <w:p w14:paraId="10B53C38" w14:textId="1AFE9ED1" w:rsidR="00F84275" w:rsidRDefault="00C2072B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color w:val="333333"/>
        </w:rPr>
      </w:pPr>
      <w:r w:rsidRPr="006A2E3D">
        <w:rPr>
          <w:rFonts w:eastAsia="Times New Roman" w:cstheme="minorHAnsi"/>
          <w:b/>
          <w:color w:val="333333"/>
        </w:rPr>
        <w:t>Advanced Level</w:t>
      </w:r>
      <w:r w:rsidR="00354A7D" w:rsidRPr="006A2E3D">
        <w:rPr>
          <w:rFonts w:eastAsia="Times New Roman" w:cstheme="minorHAnsi"/>
          <w:b/>
          <w:color w:val="333333"/>
        </w:rPr>
        <w:t xml:space="preserve">: </w:t>
      </w:r>
      <w:r w:rsidRPr="006A2E3D">
        <w:rPr>
          <w:rFonts w:eastAsia="Times New Roman" w:cstheme="minorHAnsi"/>
          <w:color w:val="333333"/>
        </w:rPr>
        <w:t>Biology (C), Chemistry (C), Physics (C)</w:t>
      </w:r>
    </w:p>
    <w:p w14:paraId="13D3E83E" w14:textId="77777777" w:rsidR="00C2072B" w:rsidRPr="00F84275" w:rsidRDefault="00C2072B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color w:val="333333"/>
        </w:rPr>
      </w:pPr>
      <w:r w:rsidRPr="006A2E3D">
        <w:rPr>
          <w:rFonts w:eastAsia="Times New Roman" w:cstheme="minorHAnsi"/>
          <w:b/>
          <w:color w:val="333333"/>
        </w:rPr>
        <w:t>Beacon house School System, Cambridge Branch, North Nazimabad, Karachi</w:t>
      </w:r>
      <w:r w:rsidR="00F84275" w:rsidRPr="00F84275">
        <w:rPr>
          <w:rFonts w:eastAsia="Times New Roman" w:cstheme="minorHAnsi"/>
          <w:b/>
          <w:color w:val="333333"/>
        </w:rPr>
        <w:t xml:space="preserve"> </w:t>
      </w:r>
      <w:r w:rsidR="00F84275" w:rsidRPr="006A2E3D">
        <w:rPr>
          <w:rFonts w:eastAsia="Times New Roman" w:cstheme="minorHAnsi"/>
          <w:b/>
          <w:color w:val="333333"/>
        </w:rPr>
        <w:t>August 2012 – August 2014</w:t>
      </w:r>
    </w:p>
    <w:p w14:paraId="43815955" w14:textId="58F3C6A1" w:rsidR="00C2072B" w:rsidRPr="006A2E3D" w:rsidRDefault="00C2072B" w:rsidP="00C2072B">
      <w:pPr>
        <w:shd w:val="clear" w:color="auto" w:fill="FFFFFF"/>
        <w:spacing w:before="360" w:after="360" w:line="270" w:lineRule="atLeast"/>
        <w:rPr>
          <w:rFonts w:eastAsia="Times New Roman" w:cstheme="minorHAnsi"/>
          <w:b/>
          <w:color w:val="333333"/>
        </w:rPr>
      </w:pPr>
      <w:r w:rsidRPr="006A2E3D">
        <w:rPr>
          <w:rFonts w:eastAsia="Times New Roman" w:cstheme="minorHAnsi"/>
          <w:b/>
          <w:color w:val="333333"/>
        </w:rPr>
        <w:t>GCE O’ LEVEL</w:t>
      </w:r>
      <w:r w:rsidRPr="006A2E3D">
        <w:rPr>
          <w:rFonts w:eastAsia="Times New Roman" w:cstheme="minorHAnsi"/>
          <w:color w:val="333333"/>
        </w:rPr>
        <w:t>:</w:t>
      </w:r>
      <w:r w:rsidR="00F52645">
        <w:rPr>
          <w:rFonts w:eastAsia="Times New Roman" w:cstheme="minorHAnsi"/>
          <w:color w:val="333333"/>
        </w:rPr>
        <w:t xml:space="preserve"> 5A’s, 1A* and 3B’s.</w:t>
      </w:r>
      <w:r w:rsidRPr="006A2E3D">
        <w:rPr>
          <w:rFonts w:eastAsia="Times New Roman" w:cstheme="minorHAnsi"/>
          <w:color w:val="333333"/>
        </w:rPr>
        <w:t xml:space="preserve"> English</w:t>
      </w:r>
      <w:r w:rsidRPr="006A2E3D">
        <w:rPr>
          <w:rFonts w:eastAsia="Times New Roman" w:cstheme="minorHAnsi"/>
          <w:b/>
          <w:color w:val="333333"/>
        </w:rPr>
        <w:t xml:space="preserve"> A</w:t>
      </w:r>
      <w:r w:rsidRPr="006A2E3D">
        <w:rPr>
          <w:rFonts w:eastAsia="Times New Roman" w:cstheme="minorHAnsi"/>
          <w:color w:val="333333"/>
        </w:rPr>
        <w:t xml:space="preserve">, Urdu </w:t>
      </w:r>
      <w:r w:rsidRPr="006A2E3D">
        <w:rPr>
          <w:rFonts w:eastAsia="Times New Roman" w:cstheme="minorHAnsi"/>
          <w:b/>
          <w:color w:val="333333"/>
        </w:rPr>
        <w:t>A*,</w:t>
      </w:r>
      <w:r w:rsidRPr="006A2E3D">
        <w:rPr>
          <w:rFonts w:eastAsia="Times New Roman" w:cstheme="minorHAnsi"/>
          <w:color w:val="333333"/>
        </w:rPr>
        <w:t xml:space="preserve"> Sociology</w:t>
      </w:r>
      <w:r w:rsidRPr="006A2E3D">
        <w:rPr>
          <w:rFonts w:eastAsia="Times New Roman" w:cstheme="minorHAnsi"/>
          <w:b/>
          <w:color w:val="333333"/>
        </w:rPr>
        <w:t xml:space="preserve"> A</w:t>
      </w:r>
      <w:r w:rsidRPr="006A2E3D">
        <w:rPr>
          <w:rFonts w:eastAsia="Times New Roman" w:cstheme="minorHAnsi"/>
          <w:color w:val="333333"/>
        </w:rPr>
        <w:t xml:space="preserve">, </w:t>
      </w:r>
      <w:proofErr w:type="spellStart"/>
      <w:r w:rsidRPr="006A2E3D">
        <w:rPr>
          <w:rFonts w:eastAsia="Times New Roman" w:cstheme="minorHAnsi"/>
          <w:color w:val="333333"/>
        </w:rPr>
        <w:t>Islamiyat</w:t>
      </w:r>
      <w:proofErr w:type="spellEnd"/>
      <w:r w:rsidRPr="006A2E3D">
        <w:rPr>
          <w:rFonts w:eastAsia="Times New Roman" w:cstheme="minorHAnsi"/>
          <w:color w:val="333333"/>
        </w:rPr>
        <w:t xml:space="preserve"> </w:t>
      </w:r>
      <w:r w:rsidRPr="006A2E3D">
        <w:rPr>
          <w:rFonts w:eastAsia="Times New Roman" w:cstheme="minorHAnsi"/>
          <w:b/>
          <w:color w:val="333333"/>
        </w:rPr>
        <w:t>A</w:t>
      </w:r>
      <w:r w:rsidRPr="006A2E3D">
        <w:rPr>
          <w:rFonts w:eastAsia="Times New Roman" w:cstheme="minorHAnsi"/>
          <w:color w:val="333333"/>
        </w:rPr>
        <w:t xml:space="preserve"> Chemistry</w:t>
      </w:r>
      <w:r w:rsidRPr="006A2E3D">
        <w:rPr>
          <w:rFonts w:eastAsia="Times New Roman" w:cstheme="minorHAnsi"/>
          <w:b/>
          <w:color w:val="333333"/>
        </w:rPr>
        <w:t xml:space="preserve"> A</w:t>
      </w:r>
      <w:r w:rsidRPr="006A2E3D">
        <w:rPr>
          <w:rFonts w:eastAsia="Times New Roman" w:cstheme="minorHAnsi"/>
          <w:color w:val="333333"/>
        </w:rPr>
        <w:t xml:space="preserve">, Biology </w:t>
      </w:r>
      <w:r w:rsidRPr="006A2E3D">
        <w:rPr>
          <w:rFonts w:eastAsia="Times New Roman" w:cstheme="minorHAnsi"/>
          <w:b/>
          <w:color w:val="333333"/>
        </w:rPr>
        <w:t>A</w:t>
      </w:r>
      <w:r w:rsidRPr="006A2E3D">
        <w:rPr>
          <w:rFonts w:eastAsia="Times New Roman" w:cstheme="minorHAnsi"/>
          <w:color w:val="333333"/>
        </w:rPr>
        <w:t xml:space="preserve">, Math </w:t>
      </w:r>
      <w:r w:rsidRPr="006A2E3D">
        <w:rPr>
          <w:rFonts w:eastAsia="Times New Roman" w:cstheme="minorHAnsi"/>
          <w:b/>
          <w:color w:val="333333"/>
        </w:rPr>
        <w:t>B</w:t>
      </w:r>
      <w:r w:rsidRPr="006A2E3D">
        <w:rPr>
          <w:rFonts w:eastAsia="Times New Roman" w:cstheme="minorHAnsi"/>
          <w:color w:val="333333"/>
        </w:rPr>
        <w:t>, Physics</w:t>
      </w:r>
      <w:r w:rsidRPr="006A2E3D">
        <w:rPr>
          <w:rFonts w:eastAsia="Times New Roman" w:cstheme="minorHAnsi"/>
          <w:b/>
          <w:color w:val="333333"/>
        </w:rPr>
        <w:t xml:space="preserve"> B, </w:t>
      </w:r>
      <w:r w:rsidRPr="006A2E3D">
        <w:rPr>
          <w:rFonts w:eastAsia="Times New Roman" w:cstheme="minorHAnsi"/>
          <w:color w:val="333333"/>
        </w:rPr>
        <w:t>Pakistan studies</w:t>
      </w:r>
      <w:r w:rsidRPr="006A2E3D">
        <w:rPr>
          <w:rFonts w:eastAsia="Times New Roman" w:cstheme="minorHAnsi"/>
          <w:b/>
          <w:color w:val="333333"/>
        </w:rPr>
        <w:t xml:space="preserve"> B</w:t>
      </w:r>
    </w:p>
    <w:p w14:paraId="544CDE4E" w14:textId="77777777" w:rsidR="007161DF" w:rsidRPr="007161DF" w:rsidRDefault="007161DF" w:rsidP="007161DF">
      <w:pPr>
        <w:rPr>
          <w:b/>
        </w:rPr>
      </w:pPr>
    </w:p>
    <w:p w14:paraId="23F93AAB" w14:textId="0CB95DFF" w:rsidR="007161DF" w:rsidRDefault="007161DF" w:rsidP="007161DF">
      <w:pPr>
        <w:rPr>
          <w:b/>
        </w:rPr>
      </w:pPr>
      <w:r w:rsidRPr="007161DF">
        <w:rPr>
          <w:b/>
        </w:rPr>
        <w:t xml:space="preserve">Professional </w:t>
      </w:r>
      <w:r w:rsidR="0024294D">
        <w:rPr>
          <w:b/>
        </w:rPr>
        <w:t>E</w:t>
      </w:r>
      <w:r w:rsidRPr="007161DF">
        <w:rPr>
          <w:b/>
        </w:rPr>
        <w:t xml:space="preserve">xperience </w:t>
      </w:r>
    </w:p>
    <w:p w14:paraId="03DFFC21" w14:textId="74DB1742" w:rsidR="008E6828" w:rsidRPr="006152BD" w:rsidRDefault="008E6828" w:rsidP="008E6828">
      <w:pPr>
        <w:tabs>
          <w:tab w:val="center" w:pos="5233"/>
        </w:tabs>
        <w:rPr>
          <w:bCs/>
          <w:u w:val="single"/>
        </w:rPr>
      </w:pPr>
      <w:r w:rsidRPr="006152BD">
        <w:rPr>
          <w:bCs/>
          <w:u w:val="single"/>
        </w:rPr>
        <w:t xml:space="preserve">Trainee Biomedical Scientist, Queen’s Hospital London. </w:t>
      </w:r>
      <w:r w:rsidR="006152BD">
        <w:rPr>
          <w:bCs/>
          <w:u w:val="single"/>
        </w:rPr>
        <w:t xml:space="preserve">                 (16</w:t>
      </w:r>
      <w:r w:rsidR="006152BD" w:rsidRPr="006152BD">
        <w:rPr>
          <w:bCs/>
          <w:u w:val="single"/>
          <w:vertAlign w:val="superscript"/>
        </w:rPr>
        <w:t>th</w:t>
      </w:r>
      <w:r w:rsidR="006152BD">
        <w:rPr>
          <w:bCs/>
          <w:u w:val="single"/>
        </w:rPr>
        <w:t xml:space="preserve"> of September 2019 – 9</w:t>
      </w:r>
      <w:r w:rsidR="006152BD" w:rsidRPr="006152BD">
        <w:rPr>
          <w:bCs/>
          <w:u w:val="single"/>
          <w:vertAlign w:val="superscript"/>
        </w:rPr>
        <w:t>th</w:t>
      </w:r>
      <w:r w:rsidR="006152BD">
        <w:rPr>
          <w:bCs/>
          <w:u w:val="single"/>
        </w:rPr>
        <w:t xml:space="preserve"> of September 2020)</w:t>
      </w:r>
    </w:p>
    <w:p w14:paraId="55CE0BED" w14:textId="575604D0" w:rsidR="008E6828" w:rsidRDefault="008E6828" w:rsidP="008E6828">
      <w:pPr>
        <w:pStyle w:val="ListParagraph"/>
        <w:numPr>
          <w:ilvl w:val="0"/>
          <w:numId w:val="8"/>
        </w:numPr>
        <w:tabs>
          <w:tab w:val="center" w:pos="5233"/>
        </w:tabs>
        <w:rPr>
          <w:bCs/>
        </w:rPr>
      </w:pPr>
      <w:r>
        <w:rPr>
          <w:bCs/>
        </w:rPr>
        <w:t>Complet</w:t>
      </w:r>
      <w:r w:rsidR="002F3212">
        <w:rPr>
          <w:bCs/>
        </w:rPr>
        <w:t xml:space="preserve">ed IBMS registration </w:t>
      </w:r>
      <w:r>
        <w:rPr>
          <w:bCs/>
        </w:rPr>
        <w:t xml:space="preserve">portfolio at the Histopathology department as well as being trained as a Biomedical Scientist. </w:t>
      </w:r>
    </w:p>
    <w:p w14:paraId="689A22A0" w14:textId="4FA25F19" w:rsidR="008E6828" w:rsidRDefault="008E6828" w:rsidP="008E6828">
      <w:pPr>
        <w:pStyle w:val="ListParagraph"/>
        <w:numPr>
          <w:ilvl w:val="0"/>
          <w:numId w:val="8"/>
        </w:numPr>
        <w:tabs>
          <w:tab w:val="center" w:pos="5233"/>
        </w:tabs>
        <w:rPr>
          <w:bCs/>
        </w:rPr>
      </w:pPr>
      <w:r>
        <w:rPr>
          <w:bCs/>
        </w:rPr>
        <w:t>Can book samples efficiently, print cassettes</w:t>
      </w:r>
      <w:r w:rsidR="00EC73D9">
        <w:rPr>
          <w:bCs/>
        </w:rPr>
        <w:t xml:space="preserve"> and write description on request forms using </w:t>
      </w:r>
      <w:proofErr w:type="spellStart"/>
      <w:r w:rsidR="00EC73D9">
        <w:rPr>
          <w:bCs/>
        </w:rPr>
        <w:t>WinPath</w:t>
      </w:r>
      <w:proofErr w:type="spellEnd"/>
      <w:r w:rsidR="00EC73D9">
        <w:rPr>
          <w:bCs/>
        </w:rPr>
        <w:t xml:space="preserve"> </w:t>
      </w:r>
      <w:r w:rsidR="006152BD">
        <w:rPr>
          <w:bCs/>
        </w:rPr>
        <w:t xml:space="preserve">(IT software) </w:t>
      </w:r>
      <w:r w:rsidR="00EC73D9">
        <w:rPr>
          <w:bCs/>
        </w:rPr>
        <w:t xml:space="preserve">and G2 dictation with Cut-Up Personnel for biopsies. </w:t>
      </w:r>
    </w:p>
    <w:p w14:paraId="105FDA78" w14:textId="0D308E19" w:rsidR="00EC73D9" w:rsidRDefault="00EC73D9" w:rsidP="008E6828">
      <w:pPr>
        <w:pStyle w:val="ListParagraph"/>
        <w:numPr>
          <w:ilvl w:val="0"/>
          <w:numId w:val="8"/>
        </w:numPr>
        <w:tabs>
          <w:tab w:val="center" w:pos="5233"/>
        </w:tabs>
        <w:rPr>
          <w:bCs/>
        </w:rPr>
      </w:pPr>
      <w:r>
        <w:rPr>
          <w:bCs/>
        </w:rPr>
        <w:t xml:space="preserve">Efficient in </w:t>
      </w:r>
      <w:r w:rsidR="002F3212">
        <w:rPr>
          <w:bCs/>
        </w:rPr>
        <w:t>tissue embedding</w:t>
      </w:r>
      <w:r>
        <w:rPr>
          <w:bCs/>
        </w:rPr>
        <w:t xml:space="preserve"> and can handle the cleaning as well as the start-up of the embedding centre. </w:t>
      </w:r>
    </w:p>
    <w:p w14:paraId="7A70C792" w14:textId="628204C0" w:rsidR="00EC73D9" w:rsidRDefault="00EC73D9" w:rsidP="008E6828">
      <w:pPr>
        <w:pStyle w:val="ListParagraph"/>
        <w:numPr>
          <w:ilvl w:val="0"/>
          <w:numId w:val="8"/>
        </w:numPr>
        <w:tabs>
          <w:tab w:val="center" w:pos="5233"/>
        </w:tabs>
        <w:rPr>
          <w:bCs/>
        </w:rPr>
      </w:pPr>
      <w:r>
        <w:rPr>
          <w:bCs/>
        </w:rPr>
        <w:t>Can cut 1-2microns of fatty tissues on the microtome and can produce single strips of tissues on the water bath.</w:t>
      </w:r>
    </w:p>
    <w:p w14:paraId="66073ED0" w14:textId="7F667982" w:rsidR="00EC73D9" w:rsidRDefault="00EC73D9" w:rsidP="008E6828">
      <w:pPr>
        <w:pStyle w:val="ListParagraph"/>
        <w:numPr>
          <w:ilvl w:val="0"/>
          <w:numId w:val="8"/>
        </w:numPr>
        <w:tabs>
          <w:tab w:val="center" w:pos="5233"/>
        </w:tabs>
        <w:rPr>
          <w:bCs/>
        </w:rPr>
      </w:pPr>
      <w:r>
        <w:rPr>
          <w:bCs/>
        </w:rPr>
        <w:t xml:space="preserve">Able to manage the H&amp;E staining machine, additionally can clean, </w:t>
      </w:r>
      <w:r w:rsidR="002F3212">
        <w:rPr>
          <w:bCs/>
        </w:rPr>
        <w:t>maintain</w:t>
      </w:r>
      <w:r>
        <w:rPr>
          <w:bCs/>
        </w:rPr>
        <w:t xml:space="preserve"> the chemicals of the Multi-Stainer as well as start-up the machine. </w:t>
      </w:r>
    </w:p>
    <w:p w14:paraId="1819D091" w14:textId="6D585CFD" w:rsidR="00EC73D9" w:rsidRDefault="00EC73D9" w:rsidP="00EC73D9">
      <w:pPr>
        <w:pStyle w:val="ListParagraph"/>
        <w:numPr>
          <w:ilvl w:val="0"/>
          <w:numId w:val="8"/>
        </w:numPr>
        <w:tabs>
          <w:tab w:val="center" w:pos="5233"/>
        </w:tabs>
        <w:rPr>
          <w:bCs/>
        </w:rPr>
      </w:pPr>
      <w:r>
        <w:rPr>
          <w:bCs/>
        </w:rPr>
        <w:t>Can also manage to get chemical deliveries, such as that of Ethanol and Formalin from time to time.</w:t>
      </w:r>
    </w:p>
    <w:p w14:paraId="1BF22328" w14:textId="77777777" w:rsidR="00EC73D9" w:rsidRPr="006152BD" w:rsidRDefault="00EC73D9" w:rsidP="00EC73D9">
      <w:pPr>
        <w:tabs>
          <w:tab w:val="center" w:pos="5233"/>
        </w:tabs>
        <w:rPr>
          <w:bCs/>
          <w:u w:val="single"/>
        </w:rPr>
      </w:pPr>
      <w:r w:rsidRPr="006152BD">
        <w:rPr>
          <w:bCs/>
          <w:u w:val="single"/>
        </w:rPr>
        <w:t>Placement Student, Royal Marsden Hospital,</w:t>
      </w:r>
      <w:r w:rsidRPr="006152BD">
        <w:rPr>
          <w:bCs/>
          <w:u w:val="single"/>
        </w:rPr>
        <w:tab/>
        <w:t xml:space="preserve">               </w:t>
      </w:r>
      <w:proofErr w:type="gramStart"/>
      <w:r w:rsidRPr="006152BD">
        <w:rPr>
          <w:bCs/>
          <w:u w:val="single"/>
        </w:rPr>
        <w:t xml:space="preserve">   (</w:t>
      </w:r>
      <w:proofErr w:type="gramEnd"/>
      <w:r w:rsidRPr="006152BD">
        <w:rPr>
          <w:bCs/>
          <w:u w:val="single"/>
        </w:rPr>
        <w:t>9</w:t>
      </w:r>
      <w:r w:rsidRPr="006152BD">
        <w:rPr>
          <w:bCs/>
          <w:u w:val="single"/>
          <w:vertAlign w:val="superscript"/>
        </w:rPr>
        <w:t>th</w:t>
      </w:r>
      <w:r w:rsidRPr="006152BD">
        <w:rPr>
          <w:bCs/>
          <w:u w:val="single"/>
        </w:rPr>
        <w:t xml:space="preserve"> of September – 13</w:t>
      </w:r>
      <w:r w:rsidRPr="006152BD">
        <w:rPr>
          <w:bCs/>
          <w:u w:val="single"/>
          <w:vertAlign w:val="superscript"/>
        </w:rPr>
        <w:t>th</w:t>
      </w:r>
      <w:r w:rsidRPr="006152BD">
        <w:rPr>
          <w:bCs/>
          <w:u w:val="single"/>
        </w:rPr>
        <w:t xml:space="preserve"> of September 2019)</w:t>
      </w:r>
    </w:p>
    <w:p w14:paraId="333B7226" w14:textId="77777777" w:rsidR="00EC73D9" w:rsidRPr="00FA6A23" w:rsidRDefault="00EC73D9" w:rsidP="00EC73D9">
      <w:pPr>
        <w:pStyle w:val="ListParagraph"/>
        <w:numPr>
          <w:ilvl w:val="0"/>
          <w:numId w:val="7"/>
        </w:numPr>
        <w:tabs>
          <w:tab w:val="center" w:pos="5233"/>
        </w:tabs>
        <w:rPr>
          <w:bCs/>
        </w:rPr>
      </w:pPr>
      <w:r w:rsidRPr="00FA6A23">
        <w:rPr>
          <w:bCs/>
        </w:rPr>
        <w:lastRenderedPageBreak/>
        <w:t xml:space="preserve">Got an introduction to the RMH Sutton and Chelsea Site and spent a day in Histology, Haematology, and Microbiology Labs. </w:t>
      </w:r>
    </w:p>
    <w:p w14:paraId="0A96F3A0" w14:textId="77777777" w:rsidR="00EC73D9" w:rsidRDefault="00EC73D9" w:rsidP="00EC73D9">
      <w:pPr>
        <w:pStyle w:val="ListParagraph"/>
        <w:numPr>
          <w:ilvl w:val="0"/>
          <w:numId w:val="7"/>
        </w:numPr>
        <w:tabs>
          <w:tab w:val="center" w:pos="5233"/>
        </w:tabs>
        <w:rPr>
          <w:bCs/>
        </w:rPr>
      </w:pPr>
      <w:r>
        <w:rPr>
          <w:bCs/>
        </w:rPr>
        <w:t xml:space="preserve">Experienced the work done in the Cytogenetics lab, additionally worked with a Geneticists to understand the live process of flow cytometry carried out in the lab on cancer samples. </w:t>
      </w:r>
    </w:p>
    <w:p w14:paraId="5C0CF01B" w14:textId="67B55FE3" w:rsidR="00EC73D9" w:rsidRDefault="00EC73D9" w:rsidP="00EC73D9">
      <w:pPr>
        <w:pStyle w:val="ListParagraph"/>
        <w:numPr>
          <w:ilvl w:val="0"/>
          <w:numId w:val="7"/>
        </w:numPr>
        <w:tabs>
          <w:tab w:val="center" w:pos="5233"/>
        </w:tabs>
        <w:rPr>
          <w:bCs/>
        </w:rPr>
      </w:pPr>
      <w:r>
        <w:rPr>
          <w:bCs/>
        </w:rPr>
        <w:t xml:space="preserve">Awarded by a certificate confirming my attendance and participation at the RMH.  </w:t>
      </w:r>
    </w:p>
    <w:p w14:paraId="0ECC6F1B" w14:textId="289101C9" w:rsidR="00F03685" w:rsidRDefault="00F03685" w:rsidP="00F03685">
      <w:pPr>
        <w:tabs>
          <w:tab w:val="center" w:pos="5233"/>
        </w:tabs>
        <w:rPr>
          <w:bCs/>
          <w:u w:val="single"/>
        </w:rPr>
      </w:pPr>
      <w:r w:rsidRPr="00460CA5">
        <w:rPr>
          <w:bCs/>
          <w:u w:val="single"/>
        </w:rPr>
        <w:t xml:space="preserve">Sales team member, Sofa.com (Oxford Street, </w:t>
      </w:r>
      <w:proofErr w:type="gramStart"/>
      <w:r w:rsidRPr="00460CA5">
        <w:rPr>
          <w:bCs/>
          <w:u w:val="single"/>
        </w:rPr>
        <w:t xml:space="preserve">London)  </w:t>
      </w:r>
      <w:r w:rsidRPr="00460CA5">
        <w:rPr>
          <w:bCs/>
          <w:u w:val="single"/>
        </w:rPr>
        <w:t xml:space="preserve"> </w:t>
      </w:r>
      <w:proofErr w:type="gramEnd"/>
      <w:r w:rsidRPr="00460CA5">
        <w:rPr>
          <w:bCs/>
          <w:u w:val="single"/>
        </w:rPr>
        <w:t xml:space="preserve">      (February 2019 – June 2019) </w:t>
      </w:r>
    </w:p>
    <w:p w14:paraId="53CF0A1E" w14:textId="77777777" w:rsidR="00F03685" w:rsidRDefault="00F03685" w:rsidP="00F03685">
      <w:pPr>
        <w:pStyle w:val="ListParagraph"/>
        <w:numPr>
          <w:ilvl w:val="0"/>
          <w:numId w:val="12"/>
        </w:numPr>
        <w:tabs>
          <w:tab w:val="center" w:pos="5233"/>
        </w:tabs>
        <w:rPr>
          <w:bCs/>
        </w:rPr>
      </w:pPr>
      <w:r>
        <w:rPr>
          <w:bCs/>
        </w:rPr>
        <w:t xml:space="preserve">Worked as a team member for the newly opened sofa.com franchise at Oxford street. </w:t>
      </w:r>
    </w:p>
    <w:p w14:paraId="48C3FA4A" w14:textId="77777777" w:rsidR="00F03685" w:rsidRDefault="00F03685" w:rsidP="00F03685">
      <w:pPr>
        <w:pStyle w:val="ListParagraph"/>
        <w:numPr>
          <w:ilvl w:val="0"/>
          <w:numId w:val="12"/>
        </w:numPr>
        <w:tabs>
          <w:tab w:val="center" w:pos="5233"/>
        </w:tabs>
        <w:rPr>
          <w:bCs/>
        </w:rPr>
      </w:pPr>
      <w:r>
        <w:rPr>
          <w:bCs/>
        </w:rPr>
        <w:t xml:space="preserve">I also worked at two other branches in different parts of London and contributed to their sales by providing excellent customer service. </w:t>
      </w:r>
    </w:p>
    <w:p w14:paraId="2165B71C" w14:textId="77777777" w:rsidR="00F03685" w:rsidRDefault="00F03685" w:rsidP="00F03685">
      <w:pPr>
        <w:pStyle w:val="ListParagraph"/>
        <w:numPr>
          <w:ilvl w:val="0"/>
          <w:numId w:val="12"/>
        </w:numPr>
        <w:tabs>
          <w:tab w:val="center" w:pos="5233"/>
        </w:tabs>
        <w:rPr>
          <w:bCs/>
        </w:rPr>
      </w:pPr>
      <w:r>
        <w:rPr>
          <w:bCs/>
        </w:rPr>
        <w:t xml:space="preserve">I was responsible for providing the expert advice to the customers about sofas and different types of leathers. </w:t>
      </w:r>
    </w:p>
    <w:p w14:paraId="562E78EC" w14:textId="77777777" w:rsidR="00F03685" w:rsidRPr="00F03685" w:rsidRDefault="00F03685" w:rsidP="00F03685">
      <w:pPr>
        <w:pStyle w:val="ListParagraph"/>
        <w:numPr>
          <w:ilvl w:val="0"/>
          <w:numId w:val="12"/>
        </w:numPr>
        <w:tabs>
          <w:tab w:val="center" w:pos="5233"/>
        </w:tabs>
        <w:rPr>
          <w:bCs/>
        </w:rPr>
      </w:pPr>
      <w:r>
        <w:rPr>
          <w:bCs/>
        </w:rPr>
        <w:t xml:space="preserve">Created sale lists and maintained accounts on company’s database. </w:t>
      </w:r>
    </w:p>
    <w:p w14:paraId="30E1BE8A" w14:textId="77777777" w:rsidR="00963A35" w:rsidRDefault="00963A35" w:rsidP="00963A35">
      <w:pPr>
        <w:pStyle w:val="ListParagraph"/>
        <w:tabs>
          <w:tab w:val="center" w:pos="5233"/>
        </w:tabs>
        <w:rPr>
          <w:bCs/>
        </w:rPr>
      </w:pPr>
    </w:p>
    <w:p w14:paraId="6FBEB0A4" w14:textId="2674B90A" w:rsidR="002F3212" w:rsidRPr="006152BD" w:rsidRDefault="002F3212" w:rsidP="002F3212">
      <w:pPr>
        <w:tabs>
          <w:tab w:val="center" w:pos="5233"/>
        </w:tabs>
        <w:rPr>
          <w:bCs/>
          <w:u w:val="single"/>
        </w:rPr>
      </w:pPr>
      <w:r w:rsidRPr="006152BD">
        <w:rPr>
          <w:bCs/>
          <w:u w:val="single"/>
        </w:rPr>
        <w:t xml:space="preserve">SEC Academic mentor, Kingston University                      </w:t>
      </w:r>
      <w:proofErr w:type="gramStart"/>
      <w:r w:rsidRPr="006152BD">
        <w:rPr>
          <w:bCs/>
          <w:u w:val="single"/>
        </w:rPr>
        <w:t xml:space="preserve">   (</w:t>
      </w:r>
      <w:proofErr w:type="gramEnd"/>
      <w:r w:rsidRPr="006152BD">
        <w:rPr>
          <w:bCs/>
          <w:u w:val="single"/>
        </w:rPr>
        <w:t xml:space="preserve">September 2018-May 2019) </w:t>
      </w:r>
    </w:p>
    <w:p w14:paraId="66EB80AF" w14:textId="3F9C9820" w:rsidR="002F3212" w:rsidRDefault="00456CE3" w:rsidP="002F3212">
      <w:pPr>
        <w:pStyle w:val="ListParagraph"/>
        <w:numPr>
          <w:ilvl w:val="0"/>
          <w:numId w:val="10"/>
        </w:numPr>
        <w:tabs>
          <w:tab w:val="center" w:pos="5233"/>
        </w:tabs>
        <w:rPr>
          <w:bCs/>
        </w:rPr>
      </w:pPr>
      <w:r>
        <w:rPr>
          <w:bCs/>
        </w:rPr>
        <w:t xml:space="preserve">I was mentoring approximately 60 first year biomedical science students, helping them understand some key concepts of Biochemistry. </w:t>
      </w:r>
    </w:p>
    <w:p w14:paraId="57261416" w14:textId="51CEF3A3" w:rsidR="00456CE3" w:rsidRDefault="00456CE3" w:rsidP="00456CE3">
      <w:pPr>
        <w:pStyle w:val="ListParagraph"/>
        <w:numPr>
          <w:ilvl w:val="0"/>
          <w:numId w:val="10"/>
        </w:numPr>
        <w:tabs>
          <w:tab w:val="center" w:pos="5233"/>
        </w:tabs>
        <w:rPr>
          <w:bCs/>
        </w:rPr>
      </w:pPr>
      <w:r>
        <w:rPr>
          <w:bCs/>
        </w:rPr>
        <w:t xml:space="preserve">Prepared and presented power-point presentations for each mentoring session. </w:t>
      </w:r>
    </w:p>
    <w:p w14:paraId="2F1B4A55" w14:textId="77777777" w:rsidR="00963A35" w:rsidRDefault="00963A35" w:rsidP="00963A35">
      <w:pPr>
        <w:jc w:val="both"/>
        <w:rPr>
          <w:u w:val="single"/>
        </w:rPr>
      </w:pPr>
      <w:r>
        <w:rPr>
          <w:u w:val="single"/>
        </w:rPr>
        <w:t>External Consultant, Social Innovation Programme (Kingston Hub) (February 2018- March 2018)</w:t>
      </w:r>
    </w:p>
    <w:p w14:paraId="44FF5B6C" w14:textId="77777777" w:rsidR="00963A35" w:rsidRDefault="00963A35" w:rsidP="00963A35">
      <w:pPr>
        <w:pStyle w:val="ListParagraph"/>
        <w:numPr>
          <w:ilvl w:val="0"/>
          <w:numId w:val="11"/>
        </w:numPr>
        <w:spacing w:line="256" w:lineRule="auto"/>
        <w:jc w:val="both"/>
      </w:pPr>
      <w:r>
        <w:t xml:space="preserve">As a paid internee, was consulted by the Common-side Community Development Trust to resolve their issues as mentioned in their brief. </w:t>
      </w:r>
    </w:p>
    <w:p w14:paraId="13630F16" w14:textId="77777777" w:rsidR="00963A35" w:rsidRDefault="00963A35" w:rsidP="00963A35">
      <w:pPr>
        <w:pStyle w:val="ListParagraph"/>
        <w:numPr>
          <w:ilvl w:val="0"/>
          <w:numId w:val="11"/>
        </w:numPr>
        <w:spacing w:line="256" w:lineRule="auto"/>
        <w:jc w:val="both"/>
      </w:pPr>
      <w:r>
        <w:t>Researched our client to find solution to the challenges faced by them.</w:t>
      </w:r>
    </w:p>
    <w:p w14:paraId="5A467218" w14:textId="77777777" w:rsidR="00963A35" w:rsidRDefault="00963A35" w:rsidP="00963A35">
      <w:pPr>
        <w:pStyle w:val="ListParagraph"/>
        <w:numPr>
          <w:ilvl w:val="0"/>
          <w:numId w:val="11"/>
        </w:numPr>
        <w:spacing w:line="256" w:lineRule="auto"/>
        <w:jc w:val="both"/>
      </w:pPr>
      <w:r>
        <w:t>Responsible for the collection and compilation of data and to write a full report on the findings and solutions.</w:t>
      </w:r>
    </w:p>
    <w:p w14:paraId="5B93D7E9" w14:textId="77777777" w:rsidR="00963A35" w:rsidRDefault="00963A35" w:rsidP="00963A35">
      <w:pPr>
        <w:pStyle w:val="ListParagraph"/>
        <w:numPr>
          <w:ilvl w:val="0"/>
          <w:numId w:val="11"/>
        </w:numPr>
        <w:spacing w:line="256" w:lineRule="auto"/>
        <w:jc w:val="both"/>
      </w:pPr>
      <w:r>
        <w:t xml:space="preserve">Presented the solution at a formal gathering of about 100 people at Accenture London. </w:t>
      </w:r>
    </w:p>
    <w:p w14:paraId="71F44121" w14:textId="77777777" w:rsidR="00EC73D9" w:rsidRPr="00963A35" w:rsidRDefault="00EC73D9" w:rsidP="00963A35">
      <w:pPr>
        <w:tabs>
          <w:tab w:val="center" w:pos="5233"/>
        </w:tabs>
        <w:rPr>
          <w:bCs/>
        </w:rPr>
      </w:pPr>
    </w:p>
    <w:p w14:paraId="2B4C6DEA" w14:textId="198A783A" w:rsidR="007161DF" w:rsidRPr="006152BD" w:rsidRDefault="007161DF" w:rsidP="007161DF">
      <w:pPr>
        <w:rPr>
          <w:u w:val="single"/>
        </w:rPr>
      </w:pPr>
      <w:r w:rsidRPr="006152BD">
        <w:rPr>
          <w:u w:val="single"/>
        </w:rPr>
        <w:t>Course Representative</w:t>
      </w:r>
      <w:r w:rsidR="002F3212" w:rsidRPr="006152BD">
        <w:rPr>
          <w:u w:val="single"/>
        </w:rPr>
        <w:t xml:space="preserve"> and Senior Course Representative</w:t>
      </w:r>
      <w:r w:rsidRPr="006152BD">
        <w:rPr>
          <w:u w:val="single"/>
        </w:rPr>
        <w:t>, Kingston University</w:t>
      </w:r>
      <w:r w:rsidRPr="006152BD">
        <w:rPr>
          <w:u w:val="single"/>
        </w:rPr>
        <w:tab/>
      </w:r>
      <w:r w:rsidRPr="006152BD">
        <w:rPr>
          <w:u w:val="single"/>
        </w:rPr>
        <w:tab/>
        <w:t xml:space="preserve">(September 2017 – </w:t>
      </w:r>
      <w:r w:rsidR="00D22AEC" w:rsidRPr="006152BD">
        <w:rPr>
          <w:u w:val="single"/>
        </w:rPr>
        <w:t>May 2019</w:t>
      </w:r>
      <w:r w:rsidRPr="006152BD">
        <w:rPr>
          <w:u w:val="single"/>
        </w:rPr>
        <w:t>)</w:t>
      </w:r>
    </w:p>
    <w:p w14:paraId="2E2181E6" w14:textId="755BB3D4" w:rsidR="007161DF" w:rsidRDefault="00007EE4" w:rsidP="007161DF">
      <w:pPr>
        <w:pStyle w:val="ListParagraph"/>
        <w:numPr>
          <w:ilvl w:val="0"/>
          <w:numId w:val="2"/>
        </w:numPr>
      </w:pPr>
      <w:r>
        <w:t xml:space="preserve">I liaise and take note of </w:t>
      </w:r>
      <w:r w:rsidR="00EE0118">
        <w:t xml:space="preserve">the views/opinions of 150 Biomedical Science students. </w:t>
      </w:r>
    </w:p>
    <w:p w14:paraId="568130DE" w14:textId="77777777" w:rsidR="00E75EDE" w:rsidRDefault="00CD7160" w:rsidP="00E75EDE">
      <w:pPr>
        <w:pStyle w:val="ListParagraph"/>
        <w:numPr>
          <w:ilvl w:val="0"/>
          <w:numId w:val="2"/>
        </w:numPr>
      </w:pPr>
      <w:r>
        <w:t>Conducted an</w:t>
      </w:r>
      <w:r w:rsidR="00EE0118">
        <w:t xml:space="preserve"> early module feedback and put forward notions of lecture being recorded to the module leaders. </w:t>
      </w:r>
      <w:r w:rsidR="00A01771">
        <w:t xml:space="preserve">I aim to devise a system for the </w:t>
      </w:r>
      <w:r w:rsidR="00354A7D">
        <w:t>first-year</w:t>
      </w:r>
      <w:r w:rsidR="00A01771">
        <w:t xml:space="preserve"> students to shadow professors</w:t>
      </w:r>
      <w:r w:rsidR="00440476">
        <w:t xml:space="preserve"> of the biomedical science department</w:t>
      </w:r>
      <w:r w:rsidR="00A01771">
        <w:t xml:space="preserve"> and be given a certificate</w:t>
      </w:r>
      <w:r w:rsidR="003736E8">
        <w:t xml:space="preserve"> for their experience of shadowing</w:t>
      </w:r>
      <w:r w:rsidR="00A01771">
        <w:t xml:space="preserve"> which can enhance their CV </w:t>
      </w:r>
      <w:r w:rsidR="00440476">
        <w:t>and</w:t>
      </w:r>
      <w:r w:rsidR="00041FDD">
        <w:t xml:space="preserve"> open doors to internships and placements.</w:t>
      </w:r>
    </w:p>
    <w:p w14:paraId="353C8619" w14:textId="77777777" w:rsidR="007161DF" w:rsidRDefault="00EE0118" w:rsidP="007161DF">
      <w:pPr>
        <w:pStyle w:val="ListParagraph"/>
        <w:numPr>
          <w:ilvl w:val="0"/>
          <w:numId w:val="2"/>
        </w:numPr>
      </w:pPr>
      <w:r>
        <w:t>This</w:t>
      </w:r>
      <w:r w:rsidR="00E75EDE">
        <w:t xml:space="preserve"> role</w:t>
      </w:r>
      <w:r>
        <w:t xml:space="preserve"> has enhanced </w:t>
      </w:r>
      <w:r w:rsidR="00750832">
        <w:t xml:space="preserve">my confidence and my </w:t>
      </w:r>
      <w:r w:rsidR="00354A7D">
        <w:t>problem-solving</w:t>
      </w:r>
      <w:r w:rsidR="00750832">
        <w:t xml:space="preserve"> skills as I am responsible for academically </w:t>
      </w:r>
      <w:r w:rsidR="00354A7D">
        <w:t>wellbeing</w:t>
      </w:r>
      <w:r w:rsidR="00750832">
        <w:t xml:space="preserve"> of more than 150 students. </w:t>
      </w:r>
    </w:p>
    <w:p w14:paraId="6DF13190" w14:textId="77777777" w:rsidR="007161DF" w:rsidRPr="006152BD" w:rsidRDefault="007161DF" w:rsidP="007161DF">
      <w:pPr>
        <w:rPr>
          <w:u w:val="single"/>
        </w:rPr>
      </w:pPr>
      <w:r w:rsidRPr="006152BD">
        <w:rPr>
          <w:u w:val="single"/>
        </w:rPr>
        <w:t>Volunteering at Civil Hospital</w:t>
      </w:r>
      <w:r w:rsidRPr="006152BD">
        <w:rPr>
          <w:u w:val="single"/>
        </w:rPr>
        <w:tab/>
      </w:r>
      <w:r w:rsidRPr="006152BD">
        <w:rPr>
          <w:u w:val="single"/>
        </w:rPr>
        <w:tab/>
      </w:r>
      <w:r w:rsidRPr="006152BD">
        <w:rPr>
          <w:u w:val="single"/>
        </w:rPr>
        <w:tab/>
      </w:r>
      <w:r w:rsidR="00354A7D" w:rsidRPr="006152BD">
        <w:rPr>
          <w:u w:val="single"/>
        </w:rPr>
        <w:tab/>
        <w:t>(</w:t>
      </w:r>
      <w:r w:rsidR="001D01E0" w:rsidRPr="006152BD">
        <w:rPr>
          <w:u w:val="single"/>
        </w:rPr>
        <w:t>December</w:t>
      </w:r>
      <w:r w:rsidR="00354A7D" w:rsidRPr="006152BD">
        <w:rPr>
          <w:u w:val="single"/>
        </w:rPr>
        <w:t xml:space="preserve"> 2015</w:t>
      </w:r>
      <w:r w:rsidRPr="006152BD">
        <w:rPr>
          <w:u w:val="single"/>
        </w:rPr>
        <w:t>)</w:t>
      </w:r>
    </w:p>
    <w:p w14:paraId="59076243" w14:textId="77777777" w:rsidR="007161DF" w:rsidRDefault="0045531C" w:rsidP="007161DF">
      <w:pPr>
        <w:pStyle w:val="ListParagraph"/>
        <w:numPr>
          <w:ilvl w:val="0"/>
          <w:numId w:val="1"/>
        </w:numPr>
      </w:pPr>
      <w:r>
        <w:t xml:space="preserve">Conducted </w:t>
      </w:r>
      <w:r w:rsidR="001C2278">
        <w:t>two health awareness campaigns with a team of doctors which included targeting an audience of over 500 people.</w:t>
      </w:r>
      <w:r w:rsidR="00C85FF2">
        <w:t xml:space="preserve"> </w:t>
      </w:r>
      <w:r w:rsidR="006D34C3">
        <w:t>Designed and distributed</w:t>
      </w:r>
      <w:r w:rsidR="001C2278">
        <w:t xml:space="preserve"> </w:t>
      </w:r>
      <w:r w:rsidR="00C85FF2">
        <w:t>a</w:t>
      </w:r>
      <w:r w:rsidR="001C2278">
        <w:t>wareness pamphlets</w:t>
      </w:r>
      <w:r w:rsidR="00662681">
        <w:t>.</w:t>
      </w:r>
    </w:p>
    <w:p w14:paraId="0B519569" w14:textId="77777777" w:rsidR="007161DF" w:rsidRDefault="00C85FF2" w:rsidP="007161DF">
      <w:pPr>
        <w:pStyle w:val="ListParagraph"/>
        <w:numPr>
          <w:ilvl w:val="0"/>
          <w:numId w:val="1"/>
        </w:numPr>
      </w:pPr>
      <w:r>
        <w:t>G</w:t>
      </w:r>
      <w:r w:rsidR="00B626AE">
        <w:t>enerate</w:t>
      </w:r>
      <w:r w:rsidR="00180928">
        <w:t>d</w:t>
      </w:r>
      <w:r w:rsidR="00B626AE">
        <w:t xml:space="preserve"> the highest amount of fund for the social awareness group at the civil hospital</w:t>
      </w:r>
      <w:r w:rsidR="00180928">
        <w:t xml:space="preserve"> through speeches and awareness in the society</w:t>
      </w:r>
      <w:r w:rsidR="00B626AE">
        <w:t xml:space="preserve">, received a professional first aid training by the experienced doctors. </w:t>
      </w:r>
      <w:r>
        <w:t xml:space="preserve">Visualized a </w:t>
      </w:r>
      <w:r w:rsidR="00B626AE">
        <w:t xml:space="preserve">doctor’s task and responsibilities in Karachi’s largest Government </w:t>
      </w:r>
      <w:r w:rsidR="003D00E3">
        <w:t>H</w:t>
      </w:r>
      <w:r w:rsidR="00B626AE">
        <w:t xml:space="preserve">ospital.  </w:t>
      </w:r>
    </w:p>
    <w:p w14:paraId="53DD944A" w14:textId="77777777" w:rsidR="0024294D" w:rsidRDefault="00C85FF2" w:rsidP="007161DF">
      <w:pPr>
        <w:pStyle w:val="ListParagraph"/>
        <w:numPr>
          <w:ilvl w:val="0"/>
          <w:numId w:val="1"/>
        </w:numPr>
      </w:pPr>
      <w:r>
        <w:t>D</w:t>
      </w:r>
      <w:r w:rsidR="00F2629B">
        <w:t>eveloped the art of critically analysing the situation</w:t>
      </w:r>
      <w:r>
        <w:t xml:space="preserve"> and carefully handling the sensitive issues of working in a team.</w:t>
      </w:r>
    </w:p>
    <w:p w14:paraId="768ECF18" w14:textId="77777777" w:rsidR="0024294D" w:rsidRDefault="0024294D" w:rsidP="0024294D"/>
    <w:p w14:paraId="5FABC15B" w14:textId="77777777" w:rsidR="007161DF" w:rsidRPr="00953C42" w:rsidRDefault="00B10FBD" w:rsidP="0024294D">
      <w:pPr>
        <w:rPr>
          <w:b/>
          <w:bCs/>
        </w:rPr>
      </w:pPr>
      <w:r w:rsidRPr="00953C42">
        <w:rPr>
          <w:b/>
          <w:bCs/>
        </w:rPr>
        <w:t xml:space="preserve"> </w:t>
      </w:r>
      <w:r w:rsidR="00C85FF2" w:rsidRPr="00953C42">
        <w:rPr>
          <w:b/>
          <w:bCs/>
        </w:rPr>
        <w:t xml:space="preserve">   </w:t>
      </w:r>
    </w:p>
    <w:p w14:paraId="5B25A0CA" w14:textId="77777777" w:rsidR="007161DF" w:rsidRPr="006152BD" w:rsidRDefault="007161DF" w:rsidP="007161DF">
      <w:pPr>
        <w:rPr>
          <w:u w:val="single"/>
        </w:rPr>
      </w:pPr>
      <w:r w:rsidRPr="006152BD">
        <w:rPr>
          <w:u w:val="single"/>
        </w:rPr>
        <w:t>Volunteering at Girl Guides</w:t>
      </w:r>
      <w:r w:rsidR="00F84275" w:rsidRPr="006152BD">
        <w:rPr>
          <w:u w:val="single"/>
        </w:rPr>
        <w:t xml:space="preserve"> (2005 January - present)</w:t>
      </w:r>
    </w:p>
    <w:p w14:paraId="4D965254" w14:textId="77777777" w:rsidR="0024666B" w:rsidRDefault="004E6D43" w:rsidP="0024666B">
      <w:pPr>
        <w:pStyle w:val="ListParagraph"/>
        <w:numPr>
          <w:ilvl w:val="0"/>
          <w:numId w:val="3"/>
        </w:numPr>
      </w:pPr>
      <w:r>
        <w:lastRenderedPageBreak/>
        <w:t>Directed the Senior Guide’s company of over 50 members for 2 years</w:t>
      </w:r>
      <w:r w:rsidR="00AB1E6C">
        <w:t xml:space="preserve"> also participated in various team building activities on a national level.</w:t>
      </w:r>
      <w:r w:rsidR="0039560B">
        <w:t xml:space="preserve"> </w:t>
      </w:r>
    </w:p>
    <w:p w14:paraId="1AE13E67" w14:textId="77777777" w:rsidR="007161DF" w:rsidRDefault="00AB1E6C" w:rsidP="007161DF">
      <w:pPr>
        <w:pStyle w:val="ListParagraph"/>
        <w:numPr>
          <w:ilvl w:val="0"/>
          <w:numId w:val="3"/>
        </w:numPr>
      </w:pPr>
      <w:r>
        <w:t>Attained a true passion for volunteerism, established management skills as well as administrative skills.</w:t>
      </w:r>
    </w:p>
    <w:p w14:paraId="49888A8D" w14:textId="16382A8D" w:rsidR="00953C42" w:rsidRPr="006152BD" w:rsidRDefault="007161DF" w:rsidP="007161DF">
      <w:pPr>
        <w:rPr>
          <w:u w:val="single"/>
        </w:rPr>
      </w:pPr>
      <w:r w:rsidRPr="006152BD">
        <w:rPr>
          <w:u w:val="single"/>
        </w:rPr>
        <w:t>Technical Skills</w:t>
      </w:r>
      <w:r w:rsidR="00AB1E6C" w:rsidRPr="006152BD">
        <w:rPr>
          <w:u w:val="single"/>
        </w:rPr>
        <w:t>:</w:t>
      </w:r>
    </w:p>
    <w:p w14:paraId="61446253" w14:textId="51255881" w:rsidR="00896816" w:rsidRDefault="0039560B" w:rsidP="00AB1E6C">
      <w:pPr>
        <w:pStyle w:val="ListParagraph"/>
        <w:numPr>
          <w:ilvl w:val="0"/>
          <w:numId w:val="4"/>
        </w:numPr>
      </w:pPr>
      <w:r>
        <w:t>Proficient</w:t>
      </w:r>
      <w:r w:rsidR="00896816">
        <w:t xml:space="preserve"> Knowledge of the use of SPSS</w:t>
      </w:r>
      <w:r w:rsidR="006152BD">
        <w:t>, Google docs, slides and sheet.</w:t>
      </w:r>
    </w:p>
    <w:p w14:paraId="177CFDEB" w14:textId="77777777" w:rsidR="00896816" w:rsidRDefault="00736C78" w:rsidP="00896816">
      <w:pPr>
        <w:pStyle w:val="ListParagraph"/>
        <w:numPr>
          <w:ilvl w:val="0"/>
          <w:numId w:val="4"/>
        </w:numPr>
      </w:pPr>
      <w:r>
        <w:t>Expert</w:t>
      </w:r>
      <w:r w:rsidR="00272850">
        <w:t xml:space="preserve"> user</w:t>
      </w:r>
      <w:r w:rsidR="00896816">
        <w:t xml:space="preserve"> of Microsoft Office </w:t>
      </w:r>
    </w:p>
    <w:p w14:paraId="3125EC33" w14:textId="2E3B6A73" w:rsidR="007161DF" w:rsidRDefault="00AB1E6C" w:rsidP="007161DF">
      <w:pPr>
        <w:pStyle w:val="ListParagraph"/>
        <w:numPr>
          <w:ilvl w:val="0"/>
          <w:numId w:val="4"/>
        </w:numPr>
      </w:pPr>
      <w:r>
        <w:t>Multi</w:t>
      </w:r>
      <w:r w:rsidR="006152BD">
        <w:t>-</w:t>
      </w:r>
      <w:r>
        <w:t>lingual, fluent in English, Urdu and basic German.</w:t>
      </w:r>
    </w:p>
    <w:p w14:paraId="16E3337A" w14:textId="77777777" w:rsidR="0024294D" w:rsidRDefault="0024294D" w:rsidP="007161DF">
      <w:pPr>
        <w:rPr>
          <w:b/>
        </w:rPr>
      </w:pPr>
    </w:p>
    <w:p w14:paraId="253A85B8" w14:textId="77777777" w:rsidR="0024666B" w:rsidRPr="00CB4685" w:rsidRDefault="0024666B" w:rsidP="007161DF">
      <w:pPr>
        <w:rPr>
          <w:b/>
        </w:rPr>
      </w:pPr>
      <w:r w:rsidRPr="00CB4685">
        <w:rPr>
          <w:b/>
        </w:rPr>
        <w:t>Interests and Achievements</w:t>
      </w:r>
    </w:p>
    <w:p w14:paraId="5128B8BD" w14:textId="1216645A" w:rsidR="00FE1423" w:rsidRPr="009C4019" w:rsidRDefault="00896816" w:rsidP="00FE1423">
      <w:pPr>
        <w:rPr>
          <w:rFonts w:cstheme="minorHAnsi"/>
          <w:u w:val="single"/>
        </w:rPr>
      </w:pPr>
      <w:proofErr w:type="spellStart"/>
      <w:r w:rsidRPr="009C4019">
        <w:rPr>
          <w:rFonts w:cstheme="minorHAnsi"/>
          <w:u w:val="single"/>
        </w:rPr>
        <w:t>Szabist</w:t>
      </w:r>
      <w:proofErr w:type="spellEnd"/>
      <w:r w:rsidRPr="009C4019">
        <w:rPr>
          <w:rFonts w:cstheme="minorHAnsi"/>
          <w:u w:val="single"/>
        </w:rPr>
        <w:t xml:space="preserve"> Model United Nations </w:t>
      </w:r>
      <w:r w:rsidR="006152BD" w:rsidRPr="009C4019">
        <w:rPr>
          <w:rFonts w:cstheme="minorHAnsi"/>
          <w:u w:val="single"/>
        </w:rPr>
        <w:t>Conference (</w:t>
      </w:r>
      <w:r w:rsidRPr="009C4019">
        <w:rPr>
          <w:rFonts w:cstheme="minorHAnsi"/>
          <w:u w:val="single"/>
        </w:rPr>
        <w:t>ZABMUN)</w:t>
      </w:r>
    </w:p>
    <w:p w14:paraId="2243FCC9" w14:textId="77777777" w:rsidR="00896816" w:rsidRPr="00FE1423" w:rsidRDefault="00896816" w:rsidP="00FE1423">
      <w:pPr>
        <w:rPr>
          <w:rFonts w:cstheme="minorHAnsi"/>
          <w:b/>
        </w:rPr>
      </w:pPr>
      <w:r w:rsidRPr="00FE1423">
        <w:rPr>
          <w:rFonts w:eastAsia="Times New Roman" w:cstheme="minorHAnsi"/>
          <w:color w:val="333333"/>
        </w:rPr>
        <w:t>Attended a four-day conference held in Pearl Continent Hotel</w:t>
      </w:r>
      <w:r w:rsidR="008D66FD" w:rsidRPr="00FE1423">
        <w:rPr>
          <w:rFonts w:eastAsia="Times New Roman" w:cstheme="minorHAnsi"/>
          <w:color w:val="333333"/>
        </w:rPr>
        <w:t xml:space="preserve"> (Karachi) - </w:t>
      </w:r>
      <w:r w:rsidRPr="00FE1423">
        <w:rPr>
          <w:rFonts w:eastAsia="Times New Roman" w:cstheme="minorHAnsi"/>
          <w:color w:val="333333"/>
        </w:rPr>
        <w:t xml:space="preserve">Participated and was an active speaker in the Human Rights Council (HRC) </w:t>
      </w:r>
      <w:r w:rsidR="008D66FD" w:rsidRPr="00FE1423">
        <w:rPr>
          <w:rFonts w:eastAsia="Times New Roman" w:cstheme="minorHAnsi"/>
          <w:color w:val="333333"/>
        </w:rPr>
        <w:t>C</w:t>
      </w:r>
      <w:r w:rsidRPr="00FE1423">
        <w:rPr>
          <w:rFonts w:eastAsia="Times New Roman" w:cstheme="minorHAnsi"/>
          <w:color w:val="333333"/>
        </w:rPr>
        <w:t>ommittee, executed a draft resolution with the team</w:t>
      </w:r>
      <w:r w:rsidR="008D66FD" w:rsidRPr="00FE1423">
        <w:rPr>
          <w:rFonts w:eastAsia="Times New Roman" w:cstheme="minorHAnsi"/>
          <w:color w:val="333333"/>
        </w:rPr>
        <w:t>, this honed my public speaking skills and gave me the ability to be able to think on my feet.</w:t>
      </w:r>
    </w:p>
    <w:p w14:paraId="2545617F" w14:textId="77777777" w:rsidR="00EC6971" w:rsidRPr="00660CC6" w:rsidRDefault="006C3838" w:rsidP="00ED1892">
      <w:pPr>
        <w:rPr>
          <w:rFonts w:cstheme="minorHAnsi"/>
          <w:u w:val="single"/>
        </w:rPr>
      </w:pPr>
      <w:r w:rsidRPr="00660CC6">
        <w:rPr>
          <w:rFonts w:cstheme="minorHAnsi"/>
          <w:u w:val="single"/>
        </w:rPr>
        <w:t xml:space="preserve">Interschool Debate Competition </w:t>
      </w:r>
    </w:p>
    <w:p w14:paraId="71B9FAA2" w14:textId="77777777" w:rsidR="006C3838" w:rsidRDefault="006C3838" w:rsidP="00ED1892">
      <w:pPr>
        <w:rPr>
          <w:rFonts w:cstheme="minorHAnsi"/>
        </w:rPr>
      </w:pPr>
      <w:r w:rsidRPr="00ED1892">
        <w:rPr>
          <w:rFonts w:cstheme="minorHAnsi"/>
        </w:rPr>
        <w:t>Procured 2</w:t>
      </w:r>
      <w:r w:rsidRPr="00ED1892">
        <w:rPr>
          <w:rFonts w:cstheme="minorHAnsi"/>
          <w:vertAlign w:val="superscript"/>
        </w:rPr>
        <w:t>nd</w:t>
      </w:r>
      <w:r w:rsidRPr="00ED1892">
        <w:rPr>
          <w:rFonts w:cstheme="minorHAnsi"/>
        </w:rPr>
        <w:t xml:space="preserve"> position in English Debate Competition at </w:t>
      </w:r>
      <w:r w:rsidR="00354A7D" w:rsidRPr="00ED1892">
        <w:rPr>
          <w:rFonts w:cstheme="minorHAnsi"/>
        </w:rPr>
        <w:t>school. Procured</w:t>
      </w:r>
      <w:r w:rsidRPr="00ED1892">
        <w:rPr>
          <w:rFonts w:cstheme="minorHAnsi"/>
        </w:rPr>
        <w:t xml:space="preserve"> 1</w:t>
      </w:r>
      <w:r w:rsidRPr="00ED1892">
        <w:rPr>
          <w:rFonts w:cstheme="minorHAnsi"/>
          <w:vertAlign w:val="superscript"/>
        </w:rPr>
        <w:t>st</w:t>
      </w:r>
      <w:r w:rsidRPr="00ED1892">
        <w:rPr>
          <w:rFonts w:cstheme="minorHAnsi"/>
        </w:rPr>
        <w:t xml:space="preserve"> position in Spelling Sea competition held at school.</w:t>
      </w:r>
    </w:p>
    <w:p w14:paraId="06D10D38" w14:textId="77777777" w:rsidR="00110888" w:rsidRDefault="00110888" w:rsidP="00ED1892">
      <w:pPr>
        <w:rPr>
          <w:rFonts w:cstheme="minorHAnsi"/>
          <w:b/>
        </w:rPr>
      </w:pPr>
      <w:r>
        <w:rPr>
          <w:rFonts w:cstheme="minorHAnsi"/>
          <w:b/>
        </w:rPr>
        <w:t>Reference:</w:t>
      </w:r>
    </w:p>
    <w:p w14:paraId="1CF4D445" w14:textId="77777777" w:rsidR="00110888" w:rsidRPr="00491D41" w:rsidRDefault="00491D41" w:rsidP="00ED1892">
      <w:pPr>
        <w:rPr>
          <w:rFonts w:cstheme="minorHAnsi"/>
        </w:rPr>
      </w:pPr>
      <w:r>
        <w:rPr>
          <w:rFonts w:cstheme="minorHAnsi"/>
        </w:rPr>
        <w:t>Available on request.</w:t>
      </w:r>
    </w:p>
    <w:p w14:paraId="77801402" w14:textId="77777777" w:rsidR="007161DF" w:rsidRDefault="007161DF" w:rsidP="007161DF"/>
    <w:p w14:paraId="078C92BB" w14:textId="77777777" w:rsidR="00B51245" w:rsidRPr="007161DF" w:rsidRDefault="00B51245" w:rsidP="007161DF"/>
    <w:p w14:paraId="31F3885F" w14:textId="77777777" w:rsidR="00553939" w:rsidRPr="007161DF" w:rsidRDefault="00553939"/>
    <w:sectPr w:rsidR="00553939" w:rsidRPr="007161DF" w:rsidSect="0071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D0E"/>
    <w:multiLevelType w:val="hybridMultilevel"/>
    <w:tmpl w:val="6F5826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BE6"/>
    <w:multiLevelType w:val="hybridMultilevel"/>
    <w:tmpl w:val="52225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6C6B"/>
    <w:multiLevelType w:val="hybridMultilevel"/>
    <w:tmpl w:val="329A85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81B"/>
    <w:multiLevelType w:val="hybridMultilevel"/>
    <w:tmpl w:val="685AB72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A0F"/>
    <w:multiLevelType w:val="hybridMultilevel"/>
    <w:tmpl w:val="E744E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C3EE7"/>
    <w:multiLevelType w:val="hybridMultilevel"/>
    <w:tmpl w:val="BF0CDA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3F35"/>
    <w:multiLevelType w:val="hybridMultilevel"/>
    <w:tmpl w:val="DDA002B6"/>
    <w:lvl w:ilvl="0" w:tplc="54B4F5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6B15"/>
    <w:multiLevelType w:val="hybridMultilevel"/>
    <w:tmpl w:val="2B863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478F6"/>
    <w:multiLevelType w:val="hybridMultilevel"/>
    <w:tmpl w:val="6C5EA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35AD8"/>
    <w:multiLevelType w:val="hybridMultilevel"/>
    <w:tmpl w:val="6C5EA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74E6"/>
    <w:multiLevelType w:val="hybridMultilevel"/>
    <w:tmpl w:val="4E28D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F2E4D"/>
    <w:multiLevelType w:val="hybridMultilevel"/>
    <w:tmpl w:val="0BB6918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1NzIwMDAzMjI3tjRT0lEKTi0uzszPAykwqwUACy0lLiwAAAA="/>
  </w:docVars>
  <w:rsids>
    <w:rsidRoot w:val="007161DF"/>
    <w:rsid w:val="00001EB2"/>
    <w:rsid w:val="00007EE4"/>
    <w:rsid w:val="00041FDD"/>
    <w:rsid w:val="000420C5"/>
    <w:rsid w:val="00047014"/>
    <w:rsid w:val="000505BE"/>
    <w:rsid w:val="0008279C"/>
    <w:rsid w:val="000859CD"/>
    <w:rsid w:val="000D44A9"/>
    <w:rsid w:val="000F2995"/>
    <w:rsid w:val="00110888"/>
    <w:rsid w:val="00146AFE"/>
    <w:rsid w:val="00162A24"/>
    <w:rsid w:val="00180928"/>
    <w:rsid w:val="001C2278"/>
    <w:rsid w:val="001D01E0"/>
    <w:rsid w:val="001E6FAA"/>
    <w:rsid w:val="002413D4"/>
    <w:rsid w:val="0024294D"/>
    <w:rsid w:val="0024666B"/>
    <w:rsid w:val="00272850"/>
    <w:rsid w:val="002D475A"/>
    <w:rsid w:val="002F3212"/>
    <w:rsid w:val="00325027"/>
    <w:rsid w:val="00336BC5"/>
    <w:rsid w:val="00354A7D"/>
    <w:rsid w:val="00371333"/>
    <w:rsid w:val="003736E8"/>
    <w:rsid w:val="0039560B"/>
    <w:rsid w:val="003D00E3"/>
    <w:rsid w:val="00440476"/>
    <w:rsid w:val="0045336C"/>
    <w:rsid w:val="0045531C"/>
    <w:rsid w:val="00456CE3"/>
    <w:rsid w:val="00460CA5"/>
    <w:rsid w:val="00491D41"/>
    <w:rsid w:val="004B5FC8"/>
    <w:rsid w:val="004E6D43"/>
    <w:rsid w:val="00553939"/>
    <w:rsid w:val="00571BEF"/>
    <w:rsid w:val="00575CDF"/>
    <w:rsid w:val="005D7A53"/>
    <w:rsid w:val="005E2B29"/>
    <w:rsid w:val="006152BD"/>
    <w:rsid w:val="00646D54"/>
    <w:rsid w:val="006547D3"/>
    <w:rsid w:val="00655C21"/>
    <w:rsid w:val="00660CC6"/>
    <w:rsid w:val="006618F7"/>
    <w:rsid w:val="00662681"/>
    <w:rsid w:val="00667CE9"/>
    <w:rsid w:val="006C3838"/>
    <w:rsid w:val="006D34C3"/>
    <w:rsid w:val="007111CA"/>
    <w:rsid w:val="007161DF"/>
    <w:rsid w:val="00736C78"/>
    <w:rsid w:val="00750832"/>
    <w:rsid w:val="00751A60"/>
    <w:rsid w:val="007C3E1F"/>
    <w:rsid w:val="00811E3E"/>
    <w:rsid w:val="00850962"/>
    <w:rsid w:val="00896816"/>
    <w:rsid w:val="008B7905"/>
    <w:rsid w:val="008D66FD"/>
    <w:rsid w:val="008D7CC6"/>
    <w:rsid w:val="008E6828"/>
    <w:rsid w:val="00903FE1"/>
    <w:rsid w:val="00950B43"/>
    <w:rsid w:val="00953C42"/>
    <w:rsid w:val="0096039B"/>
    <w:rsid w:val="00963A35"/>
    <w:rsid w:val="00992AFC"/>
    <w:rsid w:val="00996364"/>
    <w:rsid w:val="009C4019"/>
    <w:rsid w:val="009C43A0"/>
    <w:rsid w:val="009F650D"/>
    <w:rsid w:val="00A01771"/>
    <w:rsid w:val="00A178A7"/>
    <w:rsid w:val="00A35EE1"/>
    <w:rsid w:val="00A401C1"/>
    <w:rsid w:val="00A839C6"/>
    <w:rsid w:val="00AB1E6C"/>
    <w:rsid w:val="00B1044C"/>
    <w:rsid w:val="00B10FBD"/>
    <w:rsid w:val="00B4462B"/>
    <w:rsid w:val="00B51245"/>
    <w:rsid w:val="00B626AE"/>
    <w:rsid w:val="00B63109"/>
    <w:rsid w:val="00B937D4"/>
    <w:rsid w:val="00BD463B"/>
    <w:rsid w:val="00BE32BE"/>
    <w:rsid w:val="00C2072B"/>
    <w:rsid w:val="00C439EC"/>
    <w:rsid w:val="00C55E2E"/>
    <w:rsid w:val="00C734D9"/>
    <w:rsid w:val="00C85FF2"/>
    <w:rsid w:val="00C9027C"/>
    <w:rsid w:val="00C95249"/>
    <w:rsid w:val="00CB4685"/>
    <w:rsid w:val="00CB514A"/>
    <w:rsid w:val="00CD7160"/>
    <w:rsid w:val="00D12C2D"/>
    <w:rsid w:val="00D22AEC"/>
    <w:rsid w:val="00D66B2A"/>
    <w:rsid w:val="00D84D2F"/>
    <w:rsid w:val="00DB5B56"/>
    <w:rsid w:val="00E075AD"/>
    <w:rsid w:val="00E40889"/>
    <w:rsid w:val="00E475BB"/>
    <w:rsid w:val="00E5392F"/>
    <w:rsid w:val="00E75EDE"/>
    <w:rsid w:val="00EC6971"/>
    <w:rsid w:val="00EC73D9"/>
    <w:rsid w:val="00ED1892"/>
    <w:rsid w:val="00EE0118"/>
    <w:rsid w:val="00F03685"/>
    <w:rsid w:val="00F2355D"/>
    <w:rsid w:val="00F2629B"/>
    <w:rsid w:val="00F46CCA"/>
    <w:rsid w:val="00F52645"/>
    <w:rsid w:val="00F839C3"/>
    <w:rsid w:val="00F84275"/>
    <w:rsid w:val="00FA6A23"/>
    <w:rsid w:val="00FB4059"/>
    <w:rsid w:val="00FC574C"/>
    <w:rsid w:val="00FE1423"/>
    <w:rsid w:val="00FE31FD"/>
    <w:rsid w:val="00FF007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DAFD"/>
  <w15:chartTrackingRefBased/>
  <w15:docId w15:val="{47AE96A4-9F14-40B9-8A04-2E3DB98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1D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1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Ashraf Taqi</dc:creator>
  <cp:keywords/>
  <dc:description/>
  <cp:lastModifiedBy>Maha Ashraf</cp:lastModifiedBy>
  <cp:revision>2</cp:revision>
  <dcterms:created xsi:type="dcterms:W3CDTF">2020-10-12T10:51:00Z</dcterms:created>
  <dcterms:modified xsi:type="dcterms:W3CDTF">2020-10-12T10:51:00Z</dcterms:modified>
</cp:coreProperties>
</file>