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2187"/>
        <w:gridCol w:w="3866"/>
        <w:gridCol w:w="1007"/>
        <w:gridCol w:w="3740"/>
      </w:tblGrid>
      <w:tr w:rsidR="00C93FA9" w:rsidRPr="009C3E9F" w14:paraId="12428965" w14:textId="77777777" w:rsidTr="008A5FD2">
        <w:trPr>
          <w:trHeight w:val="466"/>
          <w:jc w:val="center"/>
        </w:trPr>
        <w:tc>
          <w:tcPr>
            <w:tcW w:w="6907" w:type="dxa"/>
            <w:gridSpan w:val="3"/>
            <w:tcBorders>
              <w:bottom w:val="single" w:sz="12" w:space="0" w:color="auto"/>
            </w:tcBorders>
          </w:tcPr>
          <w:p w14:paraId="26F1A3A2" w14:textId="0FCBEA77" w:rsidR="00C93FA9" w:rsidRPr="009C3E9F" w:rsidRDefault="00945AB5" w:rsidP="006B63F3">
            <w:pPr>
              <w:spacing w:after="0" w:line="240" w:lineRule="auto"/>
              <w:rPr>
                <w:rFonts w:asciiTheme="minorHAnsi" w:hAnsiTheme="minorHAnsi" w:cstheme="minorHAnsi"/>
                <w:noProof/>
                <w:sz w:val="44"/>
                <w:szCs w:val="44"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color w:val="0070C0"/>
                <w:sz w:val="44"/>
                <w:szCs w:val="44"/>
                <w:lang w:val="en-GB"/>
              </w:rPr>
              <w:t>Hannah Davis</w:t>
            </w:r>
          </w:p>
        </w:tc>
        <w:tc>
          <w:tcPr>
            <w:tcW w:w="3461" w:type="dxa"/>
            <w:tcBorders>
              <w:bottom w:val="single" w:sz="12" w:space="0" w:color="auto"/>
            </w:tcBorders>
            <w:vAlign w:val="bottom"/>
          </w:tcPr>
          <w:p w14:paraId="1F1F5286" w14:textId="30FE5695" w:rsidR="00153A38" w:rsidRPr="009C3E9F" w:rsidRDefault="00945AB5" w:rsidP="006B63F3">
            <w:pPr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7</w:t>
            </w:r>
            <w:r w:rsidR="00C16013" w:rsidRPr="009C3E9F"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  <w:r w:rsidRPr="009C3E9F">
              <w:rPr>
                <w:rFonts w:asciiTheme="minorHAnsi" w:hAnsiTheme="minorHAnsi" w:cstheme="minorHAnsi"/>
                <w:noProof/>
                <w:lang w:val="en-GB"/>
              </w:rPr>
              <w:t>Mynchen End, Beaconsfield,</w:t>
            </w:r>
          </w:p>
          <w:p w14:paraId="0FAD9BE6" w14:textId="481E1993" w:rsidR="008A5FD2" w:rsidRPr="009C3E9F" w:rsidRDefault="00945AB5" w:rsidP="008A5FD2">
            <w:pPr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Buckinghamshire, HP9 2AT</w:t>
            </w:r>
          </w:p>
        </w:tc>
      </w:tr>
      <w:tr w:rsidR="00C93FA9" w:rsidRPr="009C3E9F" w14:paraId="39841753" w14:textId="77777777" w:rsidTr="00FF70DC">
        <w:trPr>
          <w:trHeight w:val="43"/>
          <w:jc w:val="center"/>
        </w:trPr>
        <w:tc>
          <w:tcPr>
            <w:tcW w:w="6907" w:type="dxa"/>
            <w:gridSpan w:val="3"/>
            <w:tcBorders>
              <w:top w:val="single" w:sz="12" w:space="0" w:color="auto"/>
            </w:tcBorders>
          </w:tcPr>
          <w:p w14:paraId="1D9D9C12" w14:textId="1BC5B272" w:rsidR="007004E4" w:rsidRPr="009C3E9F" w:rsidRDefault="00F33A83" w:rsidP="00C43F0B">
            <w:pPr>
              <w:spacing w:after="0" w:line="240" w:lineRule="auto"/>
              <w:rPr>
                <w:rFonts w:asciiTheme="minorHAnsi" w:hAnsiTheme="minorHAnsi" w:cstheme="minorHAnsi"/>
                <w:noProof/>
                <w:sz w:val="6"/>
                <w:szCs w:val="6"/>
                <w:lang w:val="en-GB"/>
              </w:rPr>
            </w:pPr>
            <w:hyperlink r:id="rId6" w:history="1">
              <w:r w:rsidR="00326344" w:rsidRPr="009C3E9F">
                <w:rPr>
                  <w:rStyle w:val="Hyperlink"/>
                  <w:rFonts w:asciiTheme="minorHAnsi" w:hAnsiTheme="minorHAnsi" w:cstheme="minorHAnsi"/>
                  <w:noProof/>
                  <w:color w:val="auto"/>
                  <w:u w:val="none"/>
                  <w:lang w:val="en-GB"/>
                </w:rPr>
                <w:t>hannahsdavis@hotmail.co.uk</w:t>
              </w:r>
            </w:hyperlink>
            <w:r w:rsidR="00326344" w:rsidRPr="009C3E9F">
              <w:rPr>
                <w:rFonts w:asciiTheme="minorHAnsi" w:hAnsiTheme="minorHAnsi" w:cstheme="minorHAnsi"/>
                <w:noProof/>
                <w:lang w:val="en-GB"/>
              </w:rPr>
              <w:br/>
            </w:r>
          </w:p>
        </w:tc>
        <w:tc>
          <w:tcPr>
            <w:tcW w:w="3461" w:type="dxa"/>
            <w:tcBorders>
              <w:top w:val="single" w:sz="12" w:space="0" w:color="auto"/>
            </w:tcBorders>
          </w:tcPr>
          <w:p w14:paraId="427910BE" w14:textId="321681FF" w:rsidR="004B2626" w:rsidRPr="009C3E9F" w:rsidRDefault="00945AB5" w:rsidP="006B63F3">
            <w:pPr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07811246922</w:t>
            </w:r>
          </w:p>
        </w:tc>
      </w:tr>
      <w:tr w:rsidR="00497D8E" w:rsidRPr="009C3E9F" w14:paraId="5463680A" w14:textId="77777777" w:rsidTr="00FF70DC">
        <w:trPr>
          <w:trHeight w:val="73"/>
          <w:jc w:val="center"/>
        </w:trPr>
        <w:tc>
          <w:tcPr>
            <w:tcW w:w="6907" w:type="dxa"/>
            <w:gridSpan w:val="3"/>
          </w:tcPr>
          <w:p w14:paraId="449A214C" w14:textId="5BE65C9F" w:rsidR="00497D8E" w:rsidRPr="009C3E9F" w:rsidRDefault="00497D8E" w:rsidP="006B63F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u w:val="single"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color w:val="0070C0"/>
                <w:u w:val="single"/>
                <w:lang w:val="en-GB"/>
              </w:rPr>
              <w:t>ED</w:t>
            </w:r>
            <w:r w:rsidR="00FF70DC" w:rsidRPr="009C3E9F">
              <w:rPr>
                <w:rFonts w:asciiTheme="minorHAnsi" w:hAnsiTheme="minorHAnsi" w:cstheme="minorHAnsi"/>
                <w:b/>
                <w:noProof/>
                <w:color w:val="0070C0"/>
                <w:u w:val="single"/>
                <w:lang w:val="en-GB"/>
              </w:rPr>
              <w:t>U</w:t>
            </w:r>
            <w:r w:rsidRPr="009C3E9F">
              <w:rPr>
                <w:rFonts w:asciiTheme="minorHAnsi" w:hAnsiTheme="minorHAnsi" w:cstheme="minorHAnsi"/>
                <w:b/>
                <w:noProof/>
                <w:color w:val="0070C0"/>
                <w:u w:val="single"/>
                <w:lang w:val="en-GB"/>
              </w:rPr>
              <w:t>CATION</w:t>
            </w:r>
          </w:p>
        </w:tc>
        <w:tc>
          <w:tcPr>
            <w:tcW w:w="3461" w:type="dxa"/>
          </w:tcPr>
          <w:p w14:paraId="67FC4802" w14:textId="77777777" w:rsidR="00497D8E" w:rsidRPr="009C3E9F" w:rsidRDefault="00497D8E" w:rsidP="006B63F3">
            <w:pPr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</w:tr>
      <w:tr w:rsidR="00497D8E" w:rsidRPr="009C3E9F" w14:paraId="4A5D096F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049B3661" w14:textId="6EA82158" w:rsidR="00497D8E" w:rsidRPr="009C3E9F" w:rsidRDefault="00B06C75" w:rsidP="006B63F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 xml:space="preserve">Durham </w:t>
            </w:r>
            <w:r w:rsidR="00497D8E"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>University</w:t>
            </w:r>
          </w:p>
          <w:p w14:paraId="5181EC8C" w14:textId="37E3F96C" w:rsidR="00497D8E" w:rsidRPr="009C3E9F" w:rsidRDefault="00497D8E" w:rsidP="006B63F3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 xml:space="preserve">Bachelor of </w:t>
            </w:r>
            <w:r w:rsidR="00B06C75"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Arts in Geography</w:t>
            </w:r>
          </w:p>
        </w:tc>
        <w:tc>
          <w:tcPr>
            <w:tcW w:w="3461" w:type="dxa"/>
          </w:tcPr>
          <w:p w14:paraId="005C9161" w14:textId="28DBA2A5" w:rsidR="00497D8E" w:rsidRPr="009C3E9F" w:rsidRDefault="00B06C75" w:rsidP="006B63F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>DH1</w:t>
            </w:r>
            <w:r w:rsidR="006B1739"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 xml:space="preserve"> 3LE</w:t>
            </w:r>
          </w:p>
          <w:p w14:paraId="7A41D388" w14:textId="037DE85C" w:rsidR="00497D8E" w:rsidRPr="009C3E9F" w:rsidRDefault="00B06C75" w:rsidP="006B63F3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Oct 2018 - present</w:t>
            </w:r>
          </w:p>
        </w:tc>
      </w:tr>
      <w:tr w:rsidR="00497D8E" w:rsidRPr="009C3E9F" w14:paraId="12DDE43F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6904F60C" w14:textId="6CECF5B2" w:rsidR="00326344" w:rsidRPr="009C3E9F" w:rsidRDefault="00B06C75" w:rsidP="00326344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Relevant modules: Social research in Geography (</w:t>
            </w:r>
            <w:r w:rsidR="00326344" w:rsidRPr="009C3E9F">
              <w:rPr>
                <w:rFonts w:asciiTheme="minorHAnsi" w:hAnsiTheme="minorHAnsi" w:cstheme="minorHAnsi"/>
                <w:noProof/>
                <w:lang w:val="en-GB"/>
              </w:rPr>
              <w:t>2</w:t>
            </w:r>
            <w:r w:rsidR="00326344" w:rsidRPr="009C3E9F">
              <w:rPr>
                <w:rFonts w:asciiTheme="minorHAnsi" w:hAnsiTheme="minorHAnsi" w:cstheme="minorHAnsi"/>
                <w:noProof/>
                <w:vertAlign w:val="superscript"/>
                <w:lang w:val="en-GB"/>
              </w:rPr>
              <w:t>nd</w:t>
            </w:r>
            <w:r w:rsidR="00326344" w:rsidRPr="009C3E9F">
              <w:rPr>
                <w:rFonts w:asciiTheme="minorHAnsi" w:hAnsiTheme="minorHAnsi" w:cstheme="minorHAnsi"/>
                <w:noProof/>
                <w:lang w:val="en-GB"/>
              </w:rPr>
              <w:t xml:space="preserve"> year, </w:t>
            </w:r>
            <w:r w:rsidRPr="009C3E9F">
              <w:rPr>
                <w:rFonts w:asciiTheme="minorHAnsi" w:hAnsiTheme="minorHAnsi" w:cstheme="minorHAnsi"/>
                <w:noProof/>
                <w:lang w:val="en-GB"/>
              </w:rPr>
              <w:t>40 credits</w:t>
            </w:r>
            <w:r w:rsidR="00326344" w:rsidRPr="009C3E9F">
              <w:rPr>
                <w:rFonts w:asciiTheme="minorHAnsi" w:hAnsiTheme="minorHAnsi" w:cstheme="minorHAnsi"/>
                <w:noProof/>
                <w:lang w:val="en-GB"/>
              </w:rPr>
              <w:t xml:space="preserve">), </w:t>
            </w:r>
            <w:r w:rsidRPr="009C3E9F">
              <w:rPr>
                <w:rFonts w:asciiTheme="minorHAnsi" w:hAnsiTheme="minorHAnsi" w:cstheme="minorHAnsi"/>
                <w:noProof/>
                <w:lang w:val="en-GB"/>
              </w:rPr>
              <w:t>Introduction to Geographical Research (</w:t>
            </w:r>
            <w:r w:rsidR="00326344" w:rsidRPr="009C3E9F">
              <w:rPr>
                <w:rFonts w:asciiTheme="minorHAnsi" w:hAnsiTheme="minorHAnsi" w:cstheme="minorHAnsi"/>
                <w:noProof/>
                <w:lang w:val="en-GB"/>
              </w:rPr>
              <w:t>1</w:t>
            </w:r>
            <w:r w:rsidR="00326344" w:rsidRPr="009C3E9F">
              <w:rPr>
                <w:rFonts w:asciiTheme="minorHAnsi" w:hAnsiTheme="minorHAnsi" w:cstheme="minorHAnsi"/>
                <w:noProof/>
                <w:vertAlign w:val="superscript"/>
                <w:lang w:val="en-GB"/>
              </w:rPr>
              <w:t>st</w:t>
            </w:r>
            <w:r w:rsidR="00326344" w:rsidRPr="009C3E9F">
              <w:rPr>
                <w:rFonts w:asciiTheme="minorHAnsi" w:hAnsiTheme="minorHAnsi" w:cstheme="minorHAnsi"/>
                <w:noProof/>
                <w:lang w:val="en-GB"/>
              </w:rPr>
              <w:t xml:space="preserve"> year, </w:t>
            </w:r>
            <w:r w:rsidRPr="009C3E9F">
              <w:rPr>
                <w:rFonts w:asciiTheme="minorHAnsi" w:hAnsiTheme="minorHAnsi" w:cstheme="minorHAnsi"/>
                <w:noProof/>
                <w:lang w:val="en-GB"/>
              </w:rPr>
              <w:t>40 credits)</w:t>
            </w:r>
          </w:p>
          <w:p w14:paraId="0864820D" w14:textId="2C6DC871" w:rsidR="0019751C" w:rsidRPr="00ED5AA5" w:rsidRDefault="0019751C" w:rsidP="00ED5AA5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>My research modules have involved</w:t>
            </w:r>
            <w:r w:rsidR="00326344" w:rsidRPr="009C3E9F">
              <w:rPr>
                <w:rFonts w:asciiTheme="minorHAnsi" w:hAnsiTheme="minorHAnsi" w:cstheme="minorHAnsi"/>
                <w:noProof/>
                <w:lang w:val="en-GB"/>
              </w:rPr>
              <w:t xml:space="preserve"> designing, undertaking and analysing research, using research techniques including interviews and surveys, and data analysis techniques using Excel, SPSS and ArcM</w:t>
            </w:r>
            <w:r w:rsidR="00ED5AA5">
              <w:rPr>
                <w:rFonts w:asciiTheme="minorHAnsi" w:hAnsiTheme="minorHAnsi" w:cstheme="minorHAnsi"/>
                <w:noProof/>
                <w:lang w:val="en-GB"/>
              </w:rPr>
              <w:t>ap</w:t>
            </w:r>
          </w:p>
        </w:tc>
      </w:tr>
      <w:tr w:rsidR="00497D8E" w:rsidRPr="009C3E9F" w14:paraId="60ABD4FB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658A0F37" w14:textId="34C2921D" w:rsidR="00497D8E" w:rsidRPr="009C3E9F" w:rsidRDefault="00B06C75" w:rsidP="006B63F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>Beaconsfield High School</w:t>
            </w:r>
          </w:p>
          <w:p w14:paraId="7C769202" w14:textId="4E0339E9" w:rsidR="00497D8E" w:rsidRPr="009C3E9F" w:rsidRDefault="00867DC6" w:rsidP="006B63F3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Secondary Sch</w:t>
            </w:r>
            <w:r w:rsidR="00326344"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o</w:t>
            </w: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ol</w:t>
            </w:r>
          </w:p>
        </w:tc>
        <w:tc>
          <w:tcPr>
            <w:tcW w:w="3461" w:type="dxa"/>
          </w:tcPr>
          <w:p w14:paraId="6BCC5F8B" w14:textId="11AE270D" w:rsidR="00497D8E" w:rsidRPr="009C3E9F" w:rsidRDefault="00B06C75" w:rsidP="006B63F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>HP9 1RR</w:t>
            </w:r>
            <w:r w:rsidR="00497D8E"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 xml:space="preserve"> </w:t>
            </w:r>
          </w:p>
          <w:p w14:paraId="1A7A4B6A" w14:textId="1D09009D" w:rsidR="00497D8E" w:rsidRPr="009C3E9F" w:rsidRDefault="00B06C75" w:rsidP="0066540D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2011</w:t>
            </w:r>
            <w:r w:rsidR="00497D8E"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 xml:space="preserve"> – </w:t>
            </w: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2018</w:t>
            </w:r>
          </w:p>
        </w:tc>
      </w:tr>
      <w:tr w:rsidR="00497D8E" w:rsidRPr="009C3E9F" w14:paraId="4C21324D" w14:textId="77777777" w:rsidTr="009C3E9F">
        <w:trPr>
          <w:trHeight w:val="1490"/>
          <w:jc w:val="center"/>
        </w:trPr>
        <w:tc>
          <w:tcPr>
            <w:tcW w:w="10368" w:type="dxa"/>
            <w:gridSpan w:val="4"/>
          </w:tcPr>
          <w:p w14:paraId="54362EC2" w14:textId="095E6CD6" w:rsidR="00B06C75" w:rsidRPr="009C3E9F" w:rsidRDefault="00B06C75" w:rsidP="00B06C75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A-levels: A*AA in Geography, Economics and Physics</w:t>
            </w:r>
          </w:p>
          <w:p w14:paraId="0681FCE0" w14:textId="051CEE61" w:rsidR="00B06C75" w:rsidRPr="009C3E9F" w:rsidRDefault="00B06C75" w:rsidP="00B06C75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Extended Project Qualification: A*</w:t>
            </w:r>
          </w:p>
          <w:p w14:paraId="6D00D2BB" w14:textId="6CD187B8" w:rsidR="00497D8E" w:rsidRPr="009C3E9F" w:rsidRDefault="00B06C75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GCSEs: 10x A* grades in Maths, Biology, Chemistry, Physics, English Language, English Literature, Business studies, Geography and Graphic Design</w:t>
            </w:r>
          </w:p>
          <w:p w14:paraId="6CCE946E" w14:textId="1E544674" w:rsidR="00497D8E" w:rsidRPr="009C3E9F" w:rsidRDefault="00B06C75" w:rsidP="009C3E9F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Other academic achievements: Achieved the top national mark in the AQA A-level Physical Geography exa</w:t>
            </w:r>
            <w:r w:rsidR="009C3E9F">
              <w:rPr>
                <w:rFonts w:asciiTheme="minorHAnsi" w:hAnsiTheme="minorHAnsi" w:cstheme="minorHAnsi"/>
                <w:noProof/>
                <w:lang w:val="en-GB"/>
              </w:rPr>
              <w:t>m</w:t>
            </w:r>
          </w:p>
        </w:tc>
      </w:tr>
      <w:tr w:rsidR="00497D8E" w:rsidRPr="009C3E9F" w14:paraId="21F92AB1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30939502" w14:textId="09256B01" w:rsidR="00497D8E" w:rsidRPr="009C3E9F" w:rsidRDefault="00CE55EA" w:rsidP="006B63F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u w:val="single"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color w:val="0070C0"/>
                <w:u w:val="single"/>
                <w:lang w:val="en-GB"/>
              </w:rPr>
              <w:t xml:space="preserve">PAST EMPLOYMENT &amp; </w:t>
            </w:r>
            <w:r w:rsidR="00497D8E" w:rsidRPr="009C3E9F">
              <w:rPr>
                <w:rFonts w:asciiTheme="minorHAnsi" w:hAnsiTheme="minorHAnsi" w:cstheme="minorHAnsi"/>
                <w:b/>
                <w:noProof/>
                <w:color w:val="0070C0"/>
                <w:u w:val="single"/>
                <w:lang w:val="en-GB"/>
              </w:rPr>
              <w:t>WORK EXPERIENCE</w:t>
            </w:r>
          </w:p>
        </w:tc>
        <w:tc>
          <w:tcPr>
            <w:tcW w:w="3461" w:type="dxa"/>
          </w:tcPr>
          <w:p w14:paraId="28C829D2" w14:textId="77777777" w:rsidR="00497D8E" w:rsidRPr="009C3E9F" w:rsidRDefault="00497D8E" w:rsidP="006B63F3">
            <w:pPr>
              <w:spacing w:after="0" w:line="240" w:lineRule="auto"/>
              <w:jc w:val="right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</w:tr>
      <w:tr w:rsidR="00326344" w:rsidRPr="009C3E9F" w14:paraId="2AF541FB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6976BD63" w14:textId="47F6D2D4" w:rsidR="00326344" w:rsidRPr="009C3E9F" w:rsidRDefault="00326344" w:rsidP="0032634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>Property Rental Business</w:t>
            </w:r>
          </w:p>
          <w:p w14:paraId="452A88EF" w14:textId="78867494" w:rsidR="00326344" w:rsidRPr="009C3E9F" w:rsidRDefault="00326344" w:rsidP="00326344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Administrator (part time)</w:t>
            </w:r>
          </w:p>
        </w:tc>
        <w:tc>
          <w:tcPr>
            <w:tcW w:w="3461" w:type="dxa"/>
          </w:tcPr>
          <w:p w14:paraId="5BEF40AE" w14:textId="7FB9D428" w:rsidR="00326344" w:rsidRPr="009C3E9F" w:rsidRDefault="00326344" w:rsidP="0032634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>Beaconsfield</w:t>
            </w:r>
          </w:p>
          <w:p w14:paraId="624FD041" w14:textId="205CCCB8" w:rsidR="00326344" w:rsidRPr="009C3E9F" w:rsidRDefault="00326344" w:rsidP="0032634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Aug 2019 – present</w:t>
            </w:r>
          </w:p>
        </w:tc>
      </w:tr>
      <w:tr w:rsidR="00326344" w:rsidRPr="009C3E9F" w14:paraId="2FC7D941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50C1FA29" w14:textId="264E68D7" w:rsidR="00326344" w:rsidRPr="00C218E0" w:rsidRDefault="00326344" w:rsidP="00C218E0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Theme="minorHAnsi" w:hAnsiTheme="minorHAnsi" w:cstheme="minorHAnsi"/>
                <w:noProof/>
                <w:sz w:val="14"/>
                <w:szCs w:val="14"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Involv</w:t>
            </w:r>
            <w:r w:rsidR="009C3E9F" w:rsidRPr="009C3E9F">
              <w:rPr>
                <w:rFonts w:asciiTheme="minorHAnsi" w:hAnsiTheme="minorHAnsi" w:cstheme="minorHAnsi"/>
                <w:noProof/>
                <w:lang w:val="en-GB"/>
              </w:rPr>
              <w:t>es preparing documents for new tenants and organi</w:t>
            </w:r>
            <w:r w:rsidR="009C3E9F">
              <w:rPr>
                <w:rFonts w:asciiTheme="minorHAnsi" w:hAnsiTheme="minorHAnsi" w:cstheme="minorHAnsi"/>
                <w:noProof/>
                <w:lang w:val="en-GB"/>
              </w:rPr>
              <w:t>s</w:t>
            </w:r>
            <w:r w:rsidR="009C3E9F" w:rsidRPr="009C3E9F">
              <w:rPr>
                <w:rFonts w:asciiTheme="minorHAnsi" w:hAnsiTheme="minorHAnsi" w:cstheme="minorHAnsi"/>
                <w:noProof/>
                <w:lang w:val="en-GB"/>
              </w:rPr>
              <w:t>ing/filing property documents</w:t>
            </w:r>
          </w:p>
          <w:p w14:paraId="2918D3F4" w14:textId="77777777" w:rsidR="00C218E0" w:rsidRPr="00C218E0" w:rsidRDefault="00C218E0" w:rsidP="00C218E0">
            <w:pPr>
              <w:pStyle w:val="NoSpacing1"/>
              <w:spacing w:line="264" w:lineRule="auto"/>
              <w:ind w:left="547"/>
              <w:rPr>
                <w:rFonts w:asciiTheme="minorHAnsi" w:hAnsiTheme="minorHAnsi" w:cstheme="minorHAnsi"/>
                <w:noProof/>
                <w:sz w:val="14"/>
                <w:szCs w:val="14"/>
                <w:lang w:val="en-GB"/>
              </w:rPr>
            </w:pPr>
          </w:p>
          <w:tbl>
            <w:tblPr>
              <w:tblW w:w="10786" w:type="dxa"/>
              <w:jc w:val="center"/>
              <w:tblCellMar>
                <w:top w:w="14" w:type="dxa"/>
                <w:left w:w="72" w:type="dxa"/>
                <w:bottom w:w="14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7185"/>
              <w:gridCol w:w="3601"/>
            </w:tblGrid>
            <w:tr w:rsidR="00C218E0" w:rsidRPr="009C3E9F" w14:paraId="3C37FDFA" w14:textId="77777777" w:rsidTr="00C218E0">
              <w:trPr>
                <w:trHeight w:val="21"/>
                <w:jc w:val="center"/>
              </w:trPr>
              <w:tc>
                <w:tcPr>
                  <w:tcW w:w="7185" w:type="dxa"/>
                </w:tcPr>
                <w:p w14:paraId="7EB2A316" w14:textId="16F52BFA" w:rsidR="00C218E0" w:rsidRPr="009C3E9F" w:rsidRDefault="00C218E0" w:rsidP="00C218E0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  <w:t>REL Field Marketing</w:t>
                  </w:r>
                </w:p>
                <w:p w14:paraId="26278E83" w14:textId="53D5B623" w:rsidR="00C218E0" w:rsidRPr="009C3E9F" w:rsidRDefault="00C218E0" w:rsidP="00C218E0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  <w:t>Sainsbury’s Sampler</w:t>
                  </w:r>
                  <w:r w:rsidRPr="009C3E9F"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  <w:t xml:space="preserve"> (part time)</w:t>
                  </w:r>
                </w:p>
              </w:tc>
              <w:tc>
                <w:tcPr>
                  <w:tcW w:w="3600" w:type="dxa"/>
                </w:tcPr>
                <w:p w14:paraId="5692F375" w14:textId="073BF996" w:rsidR="00C218E0" w:rsidRPr="009C3E9F" w:rsidRDefault="00C218E0" w:rsidP="00C218E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  <w:t>High Wycombe, HP11 2DN</w:t>
                  </w:r>
                </w:p>
                <w:p w14:paraId="5E92AE5D" w14:textId="48176A4B" w:rsidR="00C218E0" w:rsidRPr="009C3E9F" w:rsidRDefault="00C218E0" w:rsidP="00C218E0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  <w:t xml:space="preserve">Aug 2019 – </w:t>
                  </w:r>
                  <w:r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  <w:t>Sep 2019</w:t>
                  </w:r>
                </w:p>
              </w:tc>
            </w:tr>
            <w:tr w:rsidR="00C218E0" w:rsidRPr="009C3E9F" w14:paraId="2B4B5544" w14:textId="77777777" w:rsidTr="00C218E0">
              <w:trPr>
                <w:trHeight w:val="21"/>
                <w:jc w:val="center"/>
              </w:trPr>
              <w:tc>
                <w:tcPr>
                  <w:tcW w:w="10786" w:type="dxa"/>
                  <w:gridSpan w:val="2"/>
                </w:tcPr>
                <w:p w14:paraId="4B1731A4" w14:textId="3B5092B3" w:rsidR="00C218E0" w:rsidRPr="009C3E9F" w:rsidRDefault="00C218E0" w:rsidP="00C218E0">
                  <w:pPr>
                    <w:pStyle w:val="NoSpacing1"/>
                    <w:numPr>
                      <w:ilvl w:val="0"/>
                      <w:numId w:val="7"/>
                    </w:numPr>
                    <w:spacing w:line="264" w:lineRule="auto"/>
                    <w:ind w:left="547"/>
                    <w:rPr>
                      <w:rFonts w:asciiTheme="minorHAnsi" w:hAnsiTheme="minorHAnsi" w:cstheme="minorHAnsi"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noProof/>
                      <w:lang w:val="en-GB"/>
                    </w:rPr>
                    <w:t>Involve</w:t>
                  </w:r>
                  <w:r>
                    <w:rPr>
                      <w:rFonts w:asciiTheme="minorHAnsi" w:hAnsiTheme="minorHAnsi" w:cstheme="minorHAnsi"/>
                      <w:noProof/>
                      <w:lang w:val="en-GB"/>
                    </w:rPr>
                    <w:t>d promoting products and communicating product information to the general public with the aim of increasing sales</w:t>
                  </w:r>
                  <w:r w:rsidRPr="009C3E9F">
                    <w:rPr>
                      <w:rFonts w:asciiTheme="minorHAnsi" w:hAnsiTheme="minorHAnsi" w:cstheme="minorHAnsi"/>
                      <w:noProof/>
                      <w:lang w:val="en-GB"/>
                    </w:rPr>
                    <w:t xml:space="preserve"> </w:t>
                  </w:r>
                </w:p>
                <w:p w14:paraId="53D847E7" w14:textId="77777777" w:rsidR="00C218E0" w:rsidRPr="009C3E9F" w:rsidRDefault="00C218E0" w:rsidP="00C218E0">
                  <w:pPr>
                    <w:pStyle w:val="NoSpacing1"/>
                    <w:spacing w:line="264" w:lineRule="auto"/>
                    <w:rPr>
                      <w:rFonts w:asciiTheme="minorHAnsi" w:hAnsiTheme="minorHAnsi" w:cstheme="minorHAnsi"/>
                      <w:noProof/>
                      <w:sz w:val="8"/>
                      <w:szCs w:val="8"/>
                      <w:lang w:val="en-GB"/>
                    </w:rPr>
                  </w:pPr>
                </w:p>
              </w:tc>
            </w:tr>
          </w:tbl>
          <w:p w14:paraId="0D8B3047" w14:textId="77777777" w:rsidR="00326344" w:rsidRPr="009C3E9F" w:rsidRDefault="00326344" w:rsidP="00326344">
            <w:pPr>
              <w:pStyle w:val="NoSpacing1"/>
              <w:spacing w:line="264" w:lineRule="auto"/>
              <w:rPr>
                <w:rFonts w:asciiTheme="minorHAnsi" w:hAnsiTheme="minorHAnsi" w:cstheme="minorHAnsi"/>
                <w:noProof/>
                <w:sz w:val="8"/>
                <w:szCs w:val="8"/>
                <w:lang w:val="en-GB"/>
              </w:rPr>
            </w:pPr>
          </w:p>
        </w:tc>
      </w:tr>
      <w:tr w:rsidR="00326344" w:rsidRPr="009C3E9F" w14:paraId="256AD56E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20E654B4" w14:textId="30332D13" w:rsidR="00326344" w:rsidRPr="009C3E9F" w:rsidRDefault="00326344" w:rsidP="0032634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>The Red Lion Pub</w:t>
            </w:r>
          </w:p>
          <w:p w14:paraId="3F4C38CF" w14:textId="5E26A013" w:rsidR="00326344" w:rsidRPr="009C3E9F" w:rsidRDefault="00326344" w:rsidP="00326344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Bar staff (part time)</w:t>
            </w:r>
          </w:p>
        </w:tc>
        <w:tc>
          <w:tcPr>
            <w:tcW w:w="3461" w:type="dxa"/>
          </w:tcPr>
          <w:p w14:paraId="6A2C389C" w14:textId="40A4DDEA" w:rsidR="00326344" w:rsidRPr="009C3E9F" w:rsidRDefault="00326344" w:rsidP="0032634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>Beaconsfield, HP9 2TN</w:t>
            </w:r>
          </w:p>
          <w:p w14:paraId="3D84A997" w14:textId="1743BB9B" w:rsidR="00326344" w:rsidRPr="009C3E9F" w:rsidRDefault="00326344" w:rsidP="0032634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Mar 2019 – Aug 2019</w:t>
            </w:r>
          </w:p>
        </w:tc>
      </w:tr>
      <w:tr w:rsidR="00326344" w:rsidRPr="009C3E9F" w14:paraId="1FC24B8B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2C00B81D" w14:textId="1CEF3BA8" w:rsidR="00326344" w:rsidRPr="009C3E9F" w:rsidRDefault="00326344" w:rsidP="00326344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 xml:space="preserve">Involved serving both drinks and food, often manning and upkeeping the bar area independently </w:t>
            </w:r>
          </w:p>
          <w:tbl>
            <w:tblPr>
              <w:tblpPr w:leftFromText="180" w:rightFromText="180" w:vertAnchor="text" w:horzAnchor="margin" w:tblpY="155"/>
              <w:tblOverlap w:val="never"/>
              <w:tblW w:w="10741" w:type="dxa"/>
              <w:tblCellMar>
                <w:top w:w="14" w:type="dxa"/>
                <w:left w:w="72" w:type="dxa"/>
                <w:bottom w:w="14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6668"/>
              <w:gridCol w:w="3988"/>
            </w:tblGrid>
            <w:tr w:rsidR="00326344" w:rsidRPr="009C3E9F" w14:paraId="616AE8A5" w14:textId="77777777" w:rsidTr="00C218E0">
              <w:trPr>
                <w:trHeight w:val="7"/>
              </w:trPr>
              <w:tc>
                <w:tcPr>
                  <w:tcW w:w="7143" w:type="dxa"/>
                </w:tcPr>
                <w:p w14:paraId="268856E8" w14:textId="3EBFE717" w:rsidR="00326344" w:rsidRPr="009C3E9F" w:rsidRDefault="00326344" w:rsidP="00326344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  <w:t>China Diner Restaurant</w:t>
                  </w:r>
                </w:p>
                <w:p w14:paraId="577AC797" w14:textId="77777777" w:rsidR="00326344" w:rsidRPr="009C3E9F" w:rsidRDefault="00326344" w:rsidP="00326344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  <w:t>Bar staff (part time)</w:t>
                  </w:r>
                </w:p>
              </w:tc>
              <w:tc>
                <w:tcPr>
                  <w:tcW w:w="3598" w:type="dxa"/>
                </w:tcPr>
                <w:p w14:paraId="1C47C65F" w14:textId="03F9F8CB" w:rsidR="00326344" w:rsidRPr="009C3E9F" w:rsidRDefault="00326344" w:rsidP="00326344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  <w:t xml:space="preserve">Beaconsfield, HP9 1QD </w:t>
                  </w:r>
                </w:p>
                <w:p w14:paraId="0891EE2D" w14:textId="254AC7CC" w:rsidR="00326344" w:rsidRPr="009C3E9F" w:rsidRDefault="00326344" w:rsidP="00326344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  <w:t>Mar 2016 – Aug 2018</w:t>
                  </w:r>
                </w:p>
              </w:tc>
            </w:tr>
            <w:tr w:rsidR="00326344" w:rsidRPr="009C3E9F" w14:paraId="20AAB805" w14:textId="77777777" w:rsidTr="00C218E0">
              <w:trPr>
                <w:trHeight w:val="7"/>
              </w:trPr>
              <w:tc>
                <w:tcPr>
                  <w:tcW w:w="10741" w:type="dxa"/>
                  <w:gridSpan w:val="2"/>
                </w:tcPr>
                <w:p w14:paraId="0697E394" w14:textId="77777777" w:rsidR="00326344" w:rsidRPr="009C3E9F" w:rsidRDefault="00326344" w:rsidP="00326344">
                  <w:pPr>
                    <w:pStyle w:val="NoSpacing1"/>
                    <w:numPr>
                      <w:ilvl w:val="0"/>
                      <w:numId w:val="7"/>
                    </w:numPr>
                    <w:spacing w:line="264" w:lineRule="auto"/>
                    <w:ind w:left="547"/>
                    <w:rPr>
                      <w:rFonts w:asciiTheme="minorHAnsi" w:hAnsiTheme="minorHAnsi" w:cstheme="minorHAnsi"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noProof/>
                      <w:lang w:val="en-GB"/>
                    </w:rPr>
                    <w:t>Involved serving drinks and independently managing the bar area</w:t>
                  </w:r>
                </w:p>
                <w:tbl>
                  <w:tblPr>
                    <w:tblpPr w:leftFromText="180" w:rightFromText="180" w:vertAnchor="text" w:horzAnchor="margin" w:tblpY="155"/>
                    <w:tblOverlap w:val="never"/>
                    <w:tblW w:w="10710" w:type="dxa"/>
                    <w:tblCellMar>
                      <w:top w:w="14" w:type="dxa"/>
                      <w:left w:w="72" w:type="dxa"/>
                      <w:bottom w:w="14" w:type="dxa"/>
                      <w:right w:w="7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4"/>
                    <w:gridCol w:w="3596"/>
                  </w:tblGrid>
                  <w:tr w:rsidR="00326344" w:rsidRPr="009C3E9F" w14:paraId="2D108D42" w14:textId="77777777" w:rsidTr="00F33A83">
                    <w:trPr>
                      <w:trHeight w:val="7"/>
                    </w:trPr>
                    <w:tc>
                      <w:tcPr>
                        <w:tcW w:w="7114" w:type="dxa"/>
                      </w:tcPr>
                      <w:p w14:paraId="2CE663C9" w14:textId="51268DA3" w:rsidR="00326344" w:rsidRPr="009C3E9F" w:rsidRDefault="00326344" w:rsidP="00326344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b/>
                            <w:noProof/>
                            <w:lang w:val="en-GB"/>
                          </w:rPr>
                        </w:pPr>
                        <w:r w:rsidRPr="009C3E9F">
                          <w:rPr>
                            <w:rFonts w:asciiTheme="minorHAnsi" w:hAnsiTheme="minorHAnsi" w:cstheme="minorHAnsi"/>
                            <w:b/>
                            <w:noProof/>
                            <w:lang w:val="en-GB"/>
                          </w:rPr>
                          <w:t>GE Healthcare</w:t>
                        </w:r>
                      </w:p>
                      <w:p w14:paraId="1D8ED915" w14:textId="0B63ED25" w:rsidR="00326344" w:rsidRPr="009C3E9F" w:rsidRDefault="00326344" w:rsidP="00326344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i/>
                            <w:noProof/>
                            <w:lang w:val="en-GB"/>
                          </w:rPr>
                        </w:pPr>
                        <w:r w:rsidRPr="009C3E9F">
                          <w:rPr>
                            <w:rFonts w:asciiTheme="minorHAnsi" w:hAnsiTheme="minorHAnsi" w:cstheme="minorHAnsi"/>
                            <w:i/>
                            <w:noProof/>
                            <w:lang w:val="en-GB"/>
                          </w:rPr>
                          <w:t>Work experience</w:t>
                        </w:r>
                      </w:p>
                    </w:tc>
                    <w:tc>
                      <w:tcPr>
                        <w:tcW w:w="3595" w:type="dxa"/>
                      </w:tcPr>
                      <w:p w14:paraId="0C2AC3EA" w14:textId="654E48B0" w:rsidR="00326344" w:rsidRPr="009C3E9F" w:rsidRDefault="00326344" w:rsidP="00326344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b/>
                            <w:noProof/>
                            <w:lang w:val="en-GB"/>
                          </w:rPr>
                        </w:pPr>
                        <w:r w:rsidRPr="009C3E9F">
                          <w:rPr>
                            <w:rFonts w:asciiTheme="minorHAnsi" w:hAnsiTheme="minorHAnsi" w:cstheme="minorHAnsi"/>
                            <w:b/>
                            <w:noProof/>
                            <w:lang w:val="en-GB"/>
                          </w:rPr>
                          <w:t xml:space="preserve">Amersham, HP7 9LL </w:t>
                        </w:r>
                      </w:p>
                      <w:p w14:paraId="5FAA8DD8" w14:textId="7663C2FC" w:rsidR="00326344" w:rsidRPr="009C3E9F" w:rsidRDefault="00326344" w:rsidP="00326344">
                        <w:pPr>
                          <w:spacing w:after="0" w:line="240" w:lineRule="auto"/>
                          <w:jc w:val="right"/>
                          <w:rPr>
                            <w:rFonts w:asciiTheme="minorHAnsi" w:hAnsiTheme="minorHAnsi" w:cstheme="minorHAnsi"/>
                            <w:b/>
                            <w:noProof/>
                            <w:lang w:val="en-GB"/>
                          </w:rPr>
                        </w:pPr>
                        <w:r w:rsidRPr="009C3E9F">
                          <w:rPr>
                            <w:rFonts w:asciiTheme="minorHAnsi" w:hAnsiTheme="minorHAnsi" w:cstheme="minorHAnsi"/>
                            <w:i/>
                            <w:noProof/>
                            <w:lang w:val="en-GB"/>
                          </w:rPr>
                          <w:t>Aug 2015</w:t>
                        </w:r>
                      </w:p>
                    </w:tc>
                  </w:tr>
                  <w:tr w:rsidR="00326344" w:rsidRPr="009C3E9F" w14:paraId="1CEE201F" w14:textId="77777777" w:rsidTr="00F33A83">
                    <w:trPr>
                      <w:trHeight w:val="7"/>
                    </w:trPr>
                    <w:tc>
                      <w:tcPr>
                        <w:tcW w:w="10710" w:type="dxa"/>
                        <w:gridSpan w:val="2"/>
                      </w:tcPr>
                      <w:p w14:paraId="6F07E521" w14:textId="25405B30" w:rsidR="00326344" w:rsidRPr="009C3E9F" w:rsidRDefault="00326344" w:rsidP="00326344">
                        <w:pPr>
                          <w:pStyle w:val="NoSpacing1"/>
                          <w:numPr>
                            <w:ilvl w:val="0"/>
                            <w:numId w:val="7"/>
                          </w:numPr>
                          <w:spacing w:line="264" w:lineRule="auto"/>
                          <w:ind w:left="547"/>
                          <w:rPr>
                            <w:rFonts w:asciiTheme="minorHAnsi" w:hAnsiTheme="minorHAnsi" w:cstheme="minorHAnsi"/>
                            <w:noProof/>
                            <w:lang w:val="en-GB"/>
                          </w:rPr>
                        </w:pPr>
                        <w:r w:rsidRPr="009C3E9F">
                          <w:rPr>
                            <w:rFonts w:asciiTheme="minorHAnsi" w:hAnsiTheme="minorHAnsi" w:cstheme="minorHAnsi"/>
                            <w:noProof/>
                            <w:lang w:val="en-GB"/>
                          </w:rPr>
                          <w:t>Competitive work experience placement involving team building and group projects, such inventing and pitching a new healthcare product to a panel of GE staff</w:t>
                        </w:r>
                      </w:p>
                    </w:tc>
                  </w:tr>
                </w:tbl>
                <w:p w14:paraId="5D910CF3" w14:textId="5AF1BACB" w:rsidR="00326344" w:rsidRPr="009C3E9F" w:rsidRDefault="00326344" w:rsidP="00326344">
                  <w:pPr>
                    <w:pStyle w:val="NoSpacing1"/>
                    <w:spacing w:line="264" w:lineRule="auto"/>
                    <w:rPr>
                      <w:rFonts w:asciiTheme="minorHAnsi" w:hAnsiTheme="minorHAnsi" w:cstheme="minorHAnsi"/>
                      <w:noProof/>
                      <w:lang w:val="en-GB"/>
                    </w:rPr>
                  </w:pPr>
                </w:p>
              </w:tc>
            </w:tr>
            <w:tr w:rsidR="00326344" w:rsidRPr="009C3E9F" w14:paraId="6EB23E54" w14:textId="77777777" w:rsidTr="00C218E0">
              <w:trPr>
                <w:trHeight w:val="7"/>
              </w:trPr>
              <w:tc>
                <w:tcPr>
                  <w:tcW w:w="10741" w:type="dxa"/>
                  <w:gridSpan w:val="2"/>
                </w:tcPr>
                <w:p w14:paraId="7663D368" w14:textId="10CF65DD" w:rsidR="00326344" w:rsidRPr="009C3E9F" w:rsidRDefault="00326344" w:rsidP="00326344">
                  <w:pPr>
                    <w:pStyle w:val="NoSpacing1"/>
                    <w:spacing w:line="264" w:lineRule="auto"/>
                    <w:rPr>
                      <w:rFonts w:asciiTheme="minorHAnsi" w:hAnsiTheme="minorHAnsi" w:cstheme="minorHAnsi"/>
                      <w:noProof/>
                      <w:lang w:val="en-GB"/>
                    </w:rPr>
                  </w:pPr>
                </w:p>
              </w:tc>
            </w:tr>
          </w:tbl>
          <w:p w14:paraId="03E5BE4D" w14:textId="537E3694" w:rsidR="00326344" w:rsidRPr="009C3E9F" w:rsidRDefault="00326344" w:rsidP="00326344">
            <w:pPr>
              <w:pStyle w:val="NoSpacing1"/>
              <w:spacing w:line="264" w:lineRule="auto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</w:tr>
      <w:tr w:rsidR="00326344" w:rsidRPr="009C3E9F" w14:paraId="19A53AD3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48A9155C" w14:textId="3052A208" w:rsidR="00326344" w:rsidRPr="009C3E9F" w:rsidRDefault="00326344" w:rsidP="00326344">
            <w:pPr>
              <w:pStyle w:val="NoSpacing1"/>
              <w:spacing w:line="264" w:lineRule="auto"/>
              <w:rPr>
                <w:rFonts w:asciiTheme="minorHAnsi" w:hAnsiTheme="minorHAnsi" w:cstheme="minorHAnsi"/>
                <w:b/>
                <w:noProof/>
                <w:u w:val="single"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color w:val="0070C0"/>
                <w:u w:val="single"/>
                <w:lang w:val="en-GB"/>
              </w:rPr>
              <w:t>VOLUNTEERING AND LEADERSHIP</w:t>
            </w:r>
          </w:p>
        </w:tc>
      </w:tr>
      <w:tr w:rsidR="00326344" w:rsidRPr="009C3E9F" w14:paraId="2DFBB695" w14:textId="77777777" w:rsidTr="006B1739">
        <w:trPr>
          <w:trHeight w:val="144"/>
          <w:jc w:val="center"/>
        </w:trPr>
        <w:tc>
          <w:tcPr>
            <w:tcW w:w="5812" w:type="dxa"/>
            <w:gridSpan w:val="2"/>
          </w:tcPr>
          <w:p w14:paraId="72CE604E" w14:textId="31A3AE71" w:rsidR="00326344" w:rsidRPr="009C3E9F" w:rsidRDefault="00326344" w:rsidP="00326344">
            <w:pPr>
              <w:pStyle w:val="NoSpacing1"/>
              <w:rPr>
                <w:rFonts w:asciiTheme="minorHAnsi" w:eastAsia="Times New Roman" w:hAnsiTheme="minorHAnsi" w:cstheme="minorHAnsi"/>
                <w:b/>
                <w:noProof/>
                <w:color w:val="000000"/>
                <w:lang w:val="en-GB"/>
              </w:rPr>
            </w:pPr>
            <w:r w:rsidRPr="009C3E9F">
              <w:rPr>
                <w:rFonts w:asciiTheme="minorHAnsi" w:eastAsia="Times New Roman" w:hAnsiTheme="minorHAnsi" w:cstheme="minorHAnsi"/>
                <w:b/>
                <w:noProof/>
                <w:color w:val="000000"/>
                <w:lang w:val="en-GB"/>
              </w:rPr>
              <w:t>The Royal Geographical Society (RGS)</w:t>
            </w:r>
          </w:p>
          <w:p w14:paraId="72517E41" w14:textId="31449CF0" w:rsidR="00326344" w:rsidRPr="009C3E9F" w:rsidRDefault="00326344" w:rsidP="00326344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Ambassador</w:t>
            </w:r>
          </w:p>
        </w:tc>
        <w:tc>
          <w:tcPr>
            <w:tcW w:w="4556" w:type="dxa"/>
            <w:gridSpan w:val="2"/>
          </w:tcPr>
          <w:p w14:paraId="3B656F70" w14:textId="4CDE6DDD" w:rsidR="00326344" w:rsidRPr="009C3E9F" w:rsidRDefault="00326344" w:rsidP="00326344">
            <w:pPr>
              <w:pStyle w:val="NoSpacing1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/>
                <w:lang w:val="en-GB"/>
              </w:rPr>
            </w:pPr>
            <w:r w:rsidRPr="009C3E9F">
              <w:rPr>
                <w:rFonts w:asciiTheme="minorHAnsi" w:eastAsia="Times New Roman" w:hAnsiTheme="minorHAnsi" w:cstheme="minorHAnsi"/>
                <w:b/>
                <w:noProof/>
                <w:color w:val="000000"/>
                <w:lang w:val="en-GB"/>
              </w:rPr>
              <w:t>South Kensington, London, SW7 2AR</w:t>
            </w:r>
          </w:p>
          <w:p w14:paraId="3D70DDDA" w14:textId="12937587" w:rsidR="00326344" w:rsidRPr="009C3E9F" w:rsidRDefault="00326344" w:rsidP="00326344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eastAsia="Times New Roman" w:hAnsiTheme="minorHAnsi" w:cstheme="minorHAnsi"/>
                <w:i/>
                <w:noProof/>
                <w:color w:val="000000"/>
                <w:lang w:val="en-GB"/>
              </w:rPr>
              <w:t>Feb 2019 - present</w:t>
            </w:r>
          </w:p>
        </w:tc>
      </w:tr>
      <w:tr w:rsidR="00326344" w:rsidRPr="009C3E9F" w14:paraId="28DE819F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7DC5D08C" w14:textId="7A7B9ABE" w:rsidR="00326344" w:rsidRPr="009C3E9F" w:rsidRDefault="00326344" w:rsidP="009C3E9F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Theme="minorHAnsi" w:eastAsia="Times New Roman" w:hAnsiTheme="minorHAnsi" w:cstheme="minorHAnsi"/>
                <w:noProof/>
                <w:color w:val="000000"/>
                <w:lang w:val="en-GB"/>
              </w:rPr>
            </w:pPr>
            <w:r w:rsidRPr="009C3E9F">
              <w:rPr>
                <w:rFonts w:asciiTheme="minorHAnsi" w:eastAsia="Times New Roman" w:hAnsiTheme="minorHAnsi" w:cstheme="minorHAnsi"/>
                <w:noProof/>
                <w:color w:val="000000"/>
                <w:lang w:val="en-GB"/>
              </w:rPr>
              <w:t xml:space="preserve">So far, my role has consisted of </w:t>
            </w:r>
            <w:r w:rsidR="0024006C">
              <w:rPr>
                <w:rFonts w:asciiTheme="minorHAnsi" w:eastAsia="Times New Roman" w:hAnsiTheme="minorHAnsi" w:cstheme="minorHAnsi"/>
                <w:noProof/>
                <w:color w:val="000000"/>
                <w:lang w:val="en-GB"/>
              </w:rPr>
              <w:t xml:space="preserve">giving talks and </w:t>
            </w:r>
            <w:r w:rsidRPr="009C3E9F">
              <w:rPr>
                <w:rFonts w:asciiTheme="minorHAnsi" w:eastAsia="Times New Roman" w:hAnsiTheme="minorHAnsi" w:cstheme="minorHAnsi"/>
                <w:noProof/>
                <w:color w:val="000000"/>
                <w:lang w:val="en-GB"/>
              </w:rPr>
              <w:t xml:space="preserve">presentations at schools and RGS events </w:t>
            </w:r>
            <w:r w:rsidR="0024006C">
              <w:rPr>
                <w:rFonts w:asciiTheme="minorHAnsi" w:eastAsia="Times New Roman" w:hAnsiTheme="minorHAnsi" w:cstheme="minorHAnsi"/>
                <w:noProof/>
                <w:color w:val="000000"/>
                <w:lang w:val="en-GB"/>
              </w:rPr>
              <w:t>as well as contributing to other RGS projects with the aim to</w:t>
            </w:r>
            <w:r w:rsidRPr="009C3E9F">
              <w:rPr>
                <w:rFonts w:asciiTheme="minorHAnsi" w:eastAsia="Times New Roman" w:hAnsiTheme="minorHAnsi" w:cstheme="minorHAnsi"/>
                <w:noProof/>
                <w:color w:val="000000"/>
                <w:lang w:val="en-GB"/>
              </w:rPr>
              <w:t xml:space="preserve"> promote the further study of Geography</w:t>
            </w:r>
          </w:p>
        </w:tc>
      </w:tr>
      <w:tr w:rsidR="00326344" w:rsidRPr="009C3E9F" w14:paraId="1AAE5BFA" w14:textId="77777777" w:rsidTr="006B1739">
        <w:trPr>
          <w:trHeight w:val="144"/>
          <w:jc w:val="center"/>
        </w:trPr>
        <w:tc>
          <w:tcPr>
            <w:tcW w:w="5812" w:type="dxa"/>
            <w:gridSpan w:val="2"/>
          </w:tcPr>
          <w:p w14:paraId="7B1F86DA" w14:textId="4E082811" w:rsidR="00326344" w:rsidRPr="009C3E9F" w:rsidRDefault="00326344" w:rsidP="00326344">
            <w:pPr>
              <w:pStyle w:val="NoSpacing1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>Hatfield Ultimate Frisbee</w:t>
            </w:r>
          </w:p>
          <w:p w14:paraId="03854E16" w14:textId="6AF96A67" w:rsidR="00326344" w:rsidRPr="009C3E9F" w:rsidRDefault="00326344" w:rsidP="00326344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 xml:space="preserve">Treasurer </w:t>
            </w:r>
          </w:p>
        </w:tc>
        <w:tc>
          <w:tcPr>
            <w:tcW w:w="4556" w:type="dxa"/>
            <w:gridSpan w:val="2"/>
          </w:tcPr>
          <w:p w14:paraId="2C116342" w14:textId="246EE4E6" w:rsidR="00326344" w:rsidRPr="009C3E9F" w:rsidRDefault="00326344" w:rsidP="00326344">
            <w:pPr>
              <w:tabs>
                <w:tab w:val="left" w:pos="9810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b/>
                <w:noProof/>
                <w:lang w:val="en-GB"/>
              </w:rPr>
              <w:t>Durham University, DH1 3LE</w:t>
            </w:r>
          </w:p>
          <w:p w14:paraId="32199679" w14:textId="71F37585" w:rsidR="00326344" w:rsidRPr="009C3E9F" w:rsidRDefault="00326344" w:rsidP="00326344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Oct 2019 – Oct 2020</w:t>
            </w:r>
          </w:p>
        </w:tc>
      </w:tr>
      <w:tr w:rsidR="00326344" w:rsidRPr="009C3E9F" w14:paraId="3800991B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393617ED" w14:textId="5B84E3A3" w:rsidR="00326344" w:rsidRDefault="00326344" w:rsidP="00326344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Involved creating a budget for the club, writing funding allocations to Hatfield College, ordering and collecting payments for club kit and frisbee</w:t>
            </w:r>
          </w:p>
          <w:p w14:paraId="141DB943" w14:textId="77777777" w:rsidR="00C218E0" w:rsidRPr="009C3E9F" w:rsidRDefault="00C218E0" w:rsidP="00C218E0">
            <w:pPr>
              <w:pStyle w:val="NoSpacing1"/>
              <w:spacing w:line="264" w:lineRule="auto"/>
              <w:ind w:left="547"/>
              <w:rPr>
                <w:rFonts w:asciiTheme="minorHAnsi" w:hAnsiTheme="minorHAnsi" w:cstheme="minorHAnsi"/>
                <w:noProof/>
                <w:lang w:val="en-GB"/>
              </w:rPr>
            </w:pPr>
          </w:p>
          <w:tbl>
            <w:tblPr>
              <w:tblW w:w="10726" w:type="dxa"/>
              <w:tblCellMar>
                <w:top w:w="14" w:type="dxa"/>
                <w:left w:w="72" w:type="dxa"/>
                <w:bottom w:w="14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6009"/>
              <w:gridCol w:w="4717"/>
            </w:tblGrid>
            <w:tr w:rsidR="00326344" w:rsidRPr="009C3E9F" w14:paraId="6880F4F7" w14:textId="77777777" w:rsidTr="003043FD">
              <w:trPr>
                <w:trHeight w:val="166"/>
              </w:trPr>
              <w:tc>
                <w:tcPr>
                  <w:tcW w:w="6009" w:type="dxa"/>
                </w:tcPr>
                <w:p w14:paraId="7D382DFE" w14:textId="64D8B183" w:rsidR="00326344" w:rsidRPr="009C3E9F" w:rsidRDefault="00326344" w:rsidP="00326344">
                  <w:pPr>
                    <w:pStyle w:val="NoSpacing1"/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  <w:lastRenderedPageBreak/>
                    <w:t>Young Enterprise Competition</w:t>
                  </w:r>
                </w:p>
                <w:p w14:paraId="6F4957CA" w14:textId="3A8BA56C" w:rsidR="00326344" w:rsidRPr="009C3E9F" w:rsidRDefault="00326344" w:rsidP="00326344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  <w:t>Competitor within a team</w:t>
                  </w:r>
                </w:p>
              </w:tc>
              <w:tc>
                <w:tcPr>
                  <w:tcW w:w="4716" w:type="dxa"/>
                </w:tcPr>
                <w:p w14:paraId="6BB9DD96" w14:textId="265D799B" w:rsidR="00326344" w:rsidRPr="009C3E9F" w:rsidRDefault="00326344" w:rsidP="00326344">
                  <w:pPr>
                    <w:tabs>
                      <w:tab w:val="left" w:pos="9810"/>
                    </w:tabs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  <w:t>Beaconsfield High School, HP9 1RR</w:t>
                  </w:r>
                </w:p>
                <w:p w14:paraId="5476B169" w14:textId="7FB0B4BB" w:rsidR="00326344" w:rsidRPr="009C3E9F" w:rsidRDefault="00326344" w:rsidP="00326344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  <w:t>Sep 2015 – Jun 2016</w:t>
                  </w:r>
                </w:p>
              </w:tc>
            </w:tr>
            <w:tr w:rsidR="00326344" w:rsidRPr="009C3E9F" w14:paraId="012AEAFF" w14:textId="77777777" w:rsidTr="003043FD">
              <w:trPr>
                <w:trHeight w:val="166"/>
              </w:trPr>
              <w:tc>
                <w:tcPr>
                  <w:tcW w:w="10726" w:type="dxa"/>
                  <w:gridSpan w:val="2"/>
                </w:tcPr>
                <w:p w14:paraId="4A910C0D" w14:textId="77777777" w:rsidR="00326344" w:rsidRPr="009C3E9F" w:rsidRDefault="00326344" w:rsidP="00326344">
                  <w:pPr>
                    <w:pStyle w:val="NoSpacing1"/>
                    <w:numPr>
                      <w:ilvl w:val="0"/>
                      <w:numId w:val="7"/>
                    </w:numPr>
                    <w:spacing w:line="264" w:lineRule="auto"/>
                    <w:ind w:left="547"/>
                    <w:rPr>
                      <w:rFonts w:asciiTheme="minorHAnsi" w:hAnsiTheme="minorHAnsi" w:cstheme="minorHAnsi"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noProof/>
                      <w:lang w:val="en-GB"/>
                    </w:rPr>
                    <w:t>Involved working in a small team to create, fund and market our own product (a kid’s cookbook)</w:t>
                  </w:r>
                </w:p>
                <w:p w14:paraId="0F45BB30" w14:textId="7656B9E5" w:rsidR="00326344" w:rsidRPr="009C3E9F" w:rsidRDefault="00326344" w:rsidP="00326344">
                  <w:pPr>
                    <w:pStyle w:val="NoSpacing1"/>
                    <w:numPr>
                      <w:ilvl w:val="0"/>
                      <w:numId w:val="7"/>
                    </w:numPr>
                    <w:spacing w:line="264" w:lineRule="auto"/>
                    <w:ind w:left="547"/>
                    <w:rPr>
                      <w:rFonts w:asciiTheme="minorHAnsi" w:hAnsiTheme="minorHAnsi" w:cstheme="minorHAnsi"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noProof/>
                      <w:lang w:val="en-GB"/>
                    </w:rPr>
                    <w:t xml:space="preserve">Our team won two awards in the county competition, including best business presentation </w:t>
                  </w:r>
                </w:p>
              </w:tc>
            </w:tr>
          </w:tbl>
          <w:p w14:paraId="03D4F735" w14:textId="77777777" w:rsidR="00326344" w:rsidRPr="009C3E9F" w:rsidRDefault="00326344" w:rsidP="00326344">
            <w:pPr>
              <w:pStyle w:val="NoSpacing1"/>
              <w:spacing w:line="264" w:lineRule="auto"/>
              <w:rPr>
                <w:rFonts w:asciiTheme="minorHAnsi" w:hAnsiTheme="minorHAnsi" w:cstheme="minorHAnsi"/>
                <w:noProof/>
                <w:lang w:val="en-GB"/>
              </w:rPr>
            </w:pPr>
          </w:p>
          <w:tbl>
            <w:tblPr>
              <w:tblW w:w="0" w:type="auto"/>
              <w:tblCellMar>
                <w:top w:w="14" w:type="dxa"/>
                <w:left w:w="72" w:type="dxa"/>
                <w:bottom w:w="14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728"/>
              <w:gridCol w:w="4496"/>
            </w:tblGrid>
            <w:tr w:rsidR="00326344" w:rsidRPr="009C3E9F" w14:paraId="32E129E2" w14:textId="77777777" w:rsidTr="008C7B73">
              <w:trPr>
                <w:trHeight w:val="144"/>
              </w:trPr>
              <w:tc>
                <w:tcPr>
                  <w:tcW w:w="5728" w:type="dxa"/>
                </w:tcPr>
                <w:p w14:paraId="5D7276B1" w14:textId="55985AA0" w:rsidR="00326344" w:rsidRPr="009C3E9F" w:rsidRDefault="00326344" w:rsidP="00326344">
                  <w:pPr>
                    <w:pStyle w:val="NoSpacing1"/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  <w:t>Holtspur Primary School</w:t>
                  </w:r>
                </w:p>
                <w:p w14:paraId="0B405898" w14:textId="205D60FF" w:rsidR="00326344" w:rsidRPr="009C3E9F" w:rsidRDefault="00F33A83" w:rsidP="00326344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  <w:t>Assisting learning</w:t>
                  </w:r>
                </w:p>
              </w:tc>
              <w:tc>
                <w:tcPr>
                  <w:tcW w:w="4496" w:type="dxa"/>
                </w:tcPr>
                <w:p w14:paraId="3E936F19" w14:textId="02B67FEF" w:rsidR="00326344" w:rsidRPr="009C3E9F" w:rsidRDefault="00326344" w:rsidP="00326344">
                  <w:pPr>
                    <w:tabs>
                      <w:tab w:val="left" w:pos="9810"/>
                    </w:tabs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b/>
                      <w:noProof/>
                      <w:lang w:val="en-GB"/>
                    </w:rPr>
                    <w:t>HP9 1BH</w:t>
                  </w:r>
                </w:p>
                <w:p w14:paraId="3919EE8B" w14:textId="455597E3" w:rsidR="00326344" w:rsidRPr="009C3E9F" w:rsidRDefault="00326344" w:rsidP="00326344">
                  <w:pPr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i/>
                      <w:noProof/>
                      <w:lang w:val="en-GB"/>
                    </w:rPr>
                    <w:t>Sep 2016 – Dec 2016</w:t>
                  </w:r>
                </w:p>
              </w:tc>
            </w:tr>
            <w:tr w:rsidR="00326344" w:rsidRPr="009C3E9F" w14:paraId="27E7504A" w14:textId="77777777" w:rsidTr="003043FD">
              <w:trPr>
                <w:trHeight w:val="541"/>
              </w:trPr>
              <w:tc>
                <w:tcPr>
                  <w:tcW w:w="10224" w:type="dxa"/>
                  <w:gridSpan w:val="2"/>
                </w:tcPr>
                <w:p w14:paraId="2AF22E4F" w14:textId="10C14BC8" w:rsidR="00326344" w:rsidRPr="00C218E0" w:rsidRDefault="00326344" w:rsidP="00C218E0">
                  <w:pPr>
                    <w:pStyle w:val="NoSpacing1"/>
                    <w:numPr>
                      <w:ilvl w:val="0"/>
                      <w:numId w:val="7"/>
                    </w:numPr>
                    <w:spacing w:line="264" w:lineRule="auto"/>
                    <w:ind w:left="547"/>
                    <w:rPr>
                      <w:rFonts w:asciiTheme="minorHAnsi" w:hAnsiTheme="minorHAnsi" w:cstheme="minorHAnsi"/>
                      <w:noProof/>
                      <w:lang w:val="en-GB"/>
                    </w:rPr>
                  </w:pPr>
                  <w:r w:rsidRPr="009C3E9F">
                    <w:rPr>
                      <w:rFonts w:asciiTheme="minorHAnsi" w:hAnsiTheme="minorHAnsi" w:cstheme="minorHAnsi"/>
                      <w:noProof/>
                      <w:lang w:val="en-GB"/>
                    </w:rPr>
                    <w:t>Involved helping students review their homework as well as sitting in year 1 and 2 classrooms to assist learnin</w:t>
                  </w:r>
                  <w:r w:rsidR="00C218E0">
                    <w:rPr>
                      <w:rFonts w:asciiTheme="minorHAnsi" w:hAnsiTheme="minorHAnsi" w:cstheme="minorHAnsi"/>
                      <w:noProof/>
                      <w:lang w:val="en-GB"/>
                    </w:rPr>
                    <w:t>g</w:t>
                  </w:r>
                  <w:r w:rsidR="00C218E0">
                    <w:rPr>
                      <w:rFonts w:asciiTheme="minorHAnsi" w:hAnsiTheme="minorHAnsi" w:cstheme="minorHAnsi"/>
                      <w:noProof/>
                      <w:lang w:val="en-GB"/>
                    </w:rPr>
                    <w:br/>
                  </w:r>
                </w:p>
              </w:tc>
            </w:tr>
          </w:tbl>
          <w:p w14:paraId="0D37FD64" w14:textId="4BD6F9C3" w:rsidR="00326344" w:rsidRPr="009C3E9F" w:rsidRDefault="00326344" w:rsidP="00326344">
            <w:pPr>
              <w:pStyle w:val="NoSpacing1"/>
              <w:spacing w:line="264" w:lineRule="auto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</w:tr>
      <w:tr w:rsidR="00326344" w:rsidRPr="009C3E9F" w14:paraId="7FE8442D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09FE67FE" w14:textId="308D52D8" w:rsidR="00326344" w:rsidRPr="009C3E9F" w:rsidRDefault="00326344" w:rsidP="00326344">
            <w:pPr>
              <w:pStyle w:val="NoSpacing1"/>
              <w:spacing w:line="264" w:lineRule="auto"/>
              <w:rPr>
                <w:rFonts w:asciiTheme="minorHAnsi" w:hAnsiTheme="minorHAnsi" w:cstheme="minorHAnsi"/>
                <w:b/>
                <w:noProof/>
                <w:u w:val="single"/>
                <w:lang w:val="en-GB"/>
              </w:rPr>
            </w:pPr>
            <w:r w:rsidRPr="00C602DC">
              <w:rPr>
                <w:rFonts w:asciiTheme="minorHAnsi" w:hAnsiTheme="minorHAnsi" w:cstheme="minorHAnsi"/>
                <w:b/>
                <w:noProof/>
                <w:color w:val="0070C0"/>
                <w:u w:val="single"/>
                <w:lang w:val="en-GB"/>
              </w:rPr>
              <w:lastRenderedPageBreak/>
              <w:t>ADDITIONAL SKILLS AND INFORMATION</w:t>
            </w:r>
          </w:p>
        </w:tc>
      </w:tr>
      <w:tr w:rsidR="00326344" w:rsidRPr="009C3E9F" w14:paraId="7B3165A6" w14:textId="77777777" w:rsidTr="008A5FD2">
        <w:trPr>
          <w:trHeight w:val="144"/>
          <w:jc w:val="center"/>
        </w:trPr>
        <w:tc>
          <w:tcPr>
            <w:tcW w:w="1509" w:type="dxa"/>
          </w:tcPr>
          <w:p w14:paraId="0C8C6870" w14:textId="5880AFCA" w:rsidR="00326344" w:rsidRPr="009C3E9F" w:rsidRDefault="00326344" w:rsidP="00326344">
            <w:pPr>
              <w:pStyle w:val="NoSpacing1"/>
              <w:spacing w:after="60" w:line="264" w:lineRule="auto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Music:</w:t>
            </w:r>
          </w:p>
          <w:p w14:paraId="018F4E5C" w14:textId="2EEA4914" w:rsidR="00326344" w:rsidRPr="009C3E9F" w:rsidRDefault="00326344" w:rsidP="00326344">
            <w:pPr>
              <w:pStyle w:val="NoSpacing1"/>
              <w:spacing w:after="60" w:line="264" w:lineRule="auto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t>Other awards:</w:t>
            </w:r>
          </w:p>
          <w:p w14:paraId="3263079D" w14:textId="2E833FFB" w:rsidR="00326344" w:rsidRPr="009C3E9F" w:rsidRDefault="00326344" w:rsidP="00326344">
            <w:pPr>
              <w:pStyle w:val="NoSpacing1"/>
              <w:spacing w:after="60" w:line="264" w:lineRule="auto"/>
              <w:rPr>
                <w:rFonts w:asciiTheme="minorHAnsi" w:hAnsiTheme="minorHAnsi" w:cstheme="minorHAnsi"/>
                <w:i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i/>
                <w:noProof/>
                <w:lang w:val="en-GB"/>
              </w:rPr>
              <w:br/>
              <w:t>Software:</w:t>
            </w:r>
          </w:p>
        </w:tc>
        <w:tc>
          <w:tcPr>
            <w:tcW w:w="8859" w:type="dxa"/>
            <w:gridSpan w:val="3"/>
          </w:tcPr>
          <w:p w14:paraId="1C27D121" w14:textId="1181ED2B" w:rsidR="00326344" w:rsidRPr="009C3E9F" w:rsidRDefault="00326344" w:rsidP="00326344">
            <w:pPr>
              <w:pStyle w:val="NoSpacing1"/>
              <w:spacing w:after="60" w:line="264" w:lineRule="auto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Grades 1-7 in Piano, currently teaching myself the Guitar and Ukulele</w:t>
            </w:r>
          </w:p>
          <w:p w14:paraId="3E8E9037" w14:textId="082A9E59" w:rsidR="00326344" w:rsidRPr="009C3E9F" w:rsidRDefault="00326344" w:rsidP="00326344">
            <w:pPr>
              <w:pStyle w:val="NoSpacing1"/>
              <w:spacing w:after="60" w:line="264" w:lineRule="auto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>National Citizens Service (2016), Level 2 Sports Leaders (2015), Trinity College London Gold Arts Award (2015), KickStart Entrepreneurs Durham (2019)</w:t>
            </w:r>
          </w:p>
          <w:p w14:paraId="1C545143" w14:textId="2685084B" w:rsidR="00326344" w:rsidRPr="009C3E9F" w:rsidRDefault="00326344" w:rsidP="00326344">
            <w:pPr>
              <w:pStyle w:val="NoSpacing1"/>
              <w:spacing w:after="60" w:line="264" w:lineRule="auto"/>
              <w:rPr>
                <w:rFonts w:asciiTheme="minorHAnsi" w:hAnsiTheme="minorHAnsi" w:cstheme="minorHAnsi"/>
                <w:noProof/>
                <w:lang w:val="en-GB"/>
              </w:rPr>
            </w:pPr>
            <w:r w:rsidRPr="009C3E9F">
              <w:rPr>
                <w:rFonts w:asciiTheme="minorHAnsi" w:hAnsiTheme="minorHAnsi" w:cstheme="minorHAnsi"/>
                <w:noProof/>
                <w:lang w:val="en-GB"/>
              </w:rPr>
              <w:t xml:space="preserve">Confident in Microsoft </w:t>
            </w:r>
            <w:r w:rsidR="00AD3276">
              <w:rPr>
                <w:rFonts w:asciiTheme="minorHAnsi" w:hAnsiTheme="minorHAnsi" w:cstheme="minorHAnsi"/>
                <w:noProof/>
                <w:lang w:val="en-GB"/>
              </w:rPr>
              <w:t>Office</w:t>
            </w:r>
            <w:r w:rsidRPr="009C3E9F">
              <w:rPr>
                <w:rFonts w:asciiTheme="minorHAnsi" w:hAnsiTheme="minorHAnsi" w:cstheme="minorHAnsi"/>
                <w:noProof/>
                <w:lang w:val="en-GB"/>
              </w:rPr>
              <w:t xml:space="preserve"> including Excel, experience in using SPSS and ArcMAp</w:t>
            </w:r>
          </w:p>
          <w:p w14:paraId="5A86A9EA" w14:textId="725C0736" w:rsidR="00326344" w:rsidRPr="009C3E9F" w:rsidRDefault="00326344" w:rsidP="00326344">
            <w:pPr>
              <w:pStyle w:val="NoSpacing1"/>
              <w:spacing w:after="60" w:line="264" w:lineRule="auto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</w:tr>
    </w:tbl>
    <w:p w14:paraId="06642CEF" w14:textId="77777777" w:rsidR="00B47FE3" w:rsidRPr="009C3E9F" w:rsidRDefault="00B47FE3" w:rsidP="00FF70DC">
      <w:pPr>
        <w:rPr>
          <w:rFonts w:asciiTheme="minorHAnsi" w:hAnsiTheme="minorHAnsi" w:cstheme="minorHAnsi"/>
          <w:noProof/>
          <w:sz w:val="24"/>
          <w:szCs w:val="24"/>
          <w:lang w:val="en-GB"/>
        </w:rPr>
      </w:pPr>
    </w:p>
    <w:p w14:paraId="4C1C7A61" w14:textId="77777777" w:rsidR="00B47FE3" w:rsidRPr="009C3E9F" w:rsidRDefault="00B47FE3" w:rsidP="00B47FE3">
      <w:pPr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</w:p>
    <w:sectPr w:rsidR="00B47FE3" w:rsidRPr="009C3E9F" w:rsidSect="00DF0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6BC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4420728"/>
    <w:multiLevelType w:val="hybridMultilevel"/>
    <w:tmpl w:val="560C8DD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4850784"/>
    <w:multiLevelType w:val="hybridMultilevel"/>
    <w:tmpl w:val="BBAA217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5EF460F"/>
    <w:multiLevelType w:val="hybridMultilevel"/>
    <w:tmpl w:val="BFC0C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BC5"/>
    <w:multiLevelType w:val="hybridMultilevel"/>
    <w:tmpl w:val="DE003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76248"/>
    <w:multiLevelType w:val="hybridMultilevel"/>
    <w:tmpl w:val="446C5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B469F"/>
    <w:multiLevelType w:val="hybridMultilevel"/>
    <w:tmpl w:val="EDEAEE04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02BD"/>
    <w:multiLevelType w:val="hybridMultilevel"/>
    <w:tmpl w:val="2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68D6"/>
    <w:multiLevelType w:val="hybridMultilevel"/>
    <w:tmpl w:val="2D44F73C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12B35"/>
    <w:multiLevelType w:val="hybridMultilevel"/>
    <w:tmpl w:val="935CA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D3816"/>
    <w:multiLevelType w:val="hybridMultilevel"/>
    <w:tmpl w:val="BFBC3FDA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4536"/>
    <w:multiLevelType w:val="hybridMultilevel"/>
    <w:tmpl w:val="CDB2AFA2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77AB"/>
    <w:multiLevelType w:val="hybridMultilevel"/>
    <w:tmpl w:val="40DEE6E6"/>
    <w:lvl w:ilvl="0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31DB6DE9"/>
    <w:multiLevelType w:val="hybridMultilevel"/>
    <w:tmpl w:val="57F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73F16"/>
    <w:multiLevelType w:val="hybridMultilevel"/>
    <w:tmpl w:val="81840EC8"/>
    <w:lvl w:ilvl="0" w:tplc="77240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A05BA6"/>
    <w:multiLevelType w:val="hybridMultilevel"/>
    <w:tmpl w:val="951E3E1A"/>
    <w:lvl w:ilvl="0" w:tplc="79F65E14">
      <w:start w:val="200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C343E"/>
    <w:multiLevelType w:val="hybridMultilevel"/>
    <w:tmpl w:val="E9144E00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6C0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37DBC"/>
    <w:multiLevelType w:val="hybridMultilevel"/>
    <w:tmpl w:val="BF8C0EB4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5DBE"/>
    <w:multiLevelType w:val="hybridMultilevel"/>
    <w:tmpl w:val="1D48BCC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D0360D9"/>
    <w:multiLevelType w:val="hybridMultilevel"/>
    <w:tmpl w:val="46627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34916"/>
    <w:multiLevelType w:val="hybridMultilevel"/>
    <w:tmpl w:val="9336F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C6BD8"/>
    <w:multiLevelType w:val="hybridMultilevel"/>
    <w:tmpl w:val="25E292B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60B88"/>
    <w:multiLevelType w:val="hybridMultilevel"/>
    <w:tmpl w:val="23A49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978F1"/>
    <w:multiLevelType w:val="hybridMultilevel"/>
    <w:tmpl w:val="EA4022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0C0F1C"/>
    <w:multiLevelType w:val="hybridMultilevel"/>
    <w:tmpl w:val="AFCA8D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C674F94"/>
    <w:multiLevelType w:val="hybridMultilevel"/>
    <w:tmpl w:val="581A6BF4"/>
    <w:lvl w:ilvl="0" w:tplc="CD048B04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29" w15:restartNumberingAfterBreak="0">
    <w:nsid w:val="4CE36DE3"/>
    <w:multiLevelType w:val="hybridMultilevel"/>
    <w:tmpl w:val="B2169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E51A3"/>
    <w:multiLevelType w:val="hybridMultilevel"/>
    <w:tmpl w:val="6032B356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B1EFA"/>
    <w:multiLevelType w:val="hybridMultilevel"/>
    <w:tmpl w:val="2F30C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A3C70"/>
    <w:multiLevelType w:val="hybridMultilevel"/>
    <w:tmpl w:val="A148B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40231"/>
    <w:multiLevelType w:val="hybridMultilevel"/>
    <w:tmpl w:val="818682C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4" w15:restartNumberingAfterBreak="0">
    <w:nsid w:val="5A872D80"/>
    <w:multiLevelType w:val="hybridMultilevel"/>
    <w:tmpl w:val="A506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56EA3"/>
    <w:multiLevelType w:val="hybridMultilevel"/>
    <w:tmpl w:val="6CC43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E1914"/>
    <w:multiLevelType w:val="hybridMultilevel"/>
    <w:tmpl w:val="89C8630C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67D9E"/>
    <w:multiLevelType w:val="hybridMultilevel"/>
    <w:tmpl w:val="F73A078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F36BF"/>
    <w:multiLevelType w:val="hybridMultilevel"/>
    <w:tmpl w:val="E858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90A1C"/>
    <w:multiLevelType w:val="hybridMultilevel"/>
    <w:tmpl w:val="255ED59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25625F9"/>
    <w:multiLevelType w:val="hybridMultilevel"/>
    <w:tmpl w:val="FC2C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226FE"/>
    <w:multiLevelType w:val="hybridMultilevel"/>
    <w:tmpl w:val="43F68EE4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92FFC"/>
    <w:multiLevelType w:val="hybridMultilevel"/>
    <w:tmpl w:val="5FD4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C159F"/>
    <w:multiLevelType w:val="hybridMultilevel"/>
    <w:tmpl w:val="9A6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45536"/>
    <w:multiLevelType w:val="hybridMultilevel"/>
    <w:tmpl w:val="980CA6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8D5600"/>
    <w:multiLevelType w:val="hybridMultilevel"/>
    <w:tmpl w:val="E8045E76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F775F"/>
    <w:multiLevelType w:val="hybridMultilevel"/>
    <w:tmpl w:val="5A46C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939DE"/>
    <w:multiLevelType w:val="hybridMultilevel"/>
    <w:tmpl w:val="1E08983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0"/>
  </w:num>
  <w:num w:numId="3">
    <w:abstractNumId w:val="36"/>
  </w:num>
  <w:num w:numId="4">
    <w:abstractNumId w:val="13"/>
  </w:num>
  <w:num w:numId="5">
    <w:abstractNumId w:val="41"/>
  </w:num>
  <w:num w:numId="6">
    <w:abstractNumId w:val="20"/>
  </w:num>
  <w:num w:numId="7">
    <w:abstractNumId w:val="37"/>
  </w:num>
  <w:num w:numId="8">
    <w:abstractNumId w:val="11"/>
  </w:num>
  <w:num w:numId="9">
    <w:abstractNumId w:val="14"/>
  </w:num>
  <w:num w:numId="10">
    <w:abstractNumId w:val="45"/>
  </w:num>
  <w:num w:numId="11">
    <w:abstractNumId w:val="30"/>
  </w:num>
  <w:num w:numId="12">
    <w:abstractNumId w:val="9"/>
  </w:num>
  <w:num w:numId="13">
    <w:abstractNumId w:val="1"/>
  </w:num>
  <w:num w:numId="14">
    <w:abstractNumId w:val="2"/>
  </w:num>
  <w:num w:numId="15">
    <w:abstractNumId w:val="3"/>
  </w:num>
  <w:num w:numId="16">
    <w:abstractNumId w:val="10"/>
  </w:num>
  <w:num w:numId="17">
    <w:abstractNumId w:val="16"/>
  </w:num>
  <w:num w:numId="18">
    <w:abstractNumId w:val="23"/>
  </w:num>
  <w:num w:numId="19">
    <w:abstractNumId w:val="29"/>
  </w:num>
  <w:num w:numId="20">
    <w:abstractNumId w:val="46"/>
  </w:num>
  <w:num w:numId="21">
    <w:abstractNumId w:val="0"/>
  </w:num>
  <w:num w:numId="22">
    <w:abstractNumId w:val="15"/>
  </w:num>
  <w:num w:numId="23">
    <w:abstractNumId w:val="31"/>
  </w:num>
  <w:num w:numId="24">
    <w:abstractNumId w:val="26"/>
  </w:num>
  <w:num w:numId="25">
    <w:abstractNumId w:val="8"/>
  </w:num>
  <w:num w:numId="26">
    <w:abstractNumId w:val="12"/>
  </w:num>
  <w:num w:numId="27">
    <w:abstractNumId w:val="44"/>
  </w:num>
  <w:num w:numId="28">
    <w:abstractNumId w:val="27"/>
  </w:num>
  <w:num w:numId="29">
    <w:abstractNumId w:val="21"/>
  </w:num>
  <w:num w:numId="30">
    <w:abstractNumId w:val="39"/>
  </w:num>
  <w:num w:numId="31">
    <w:abstractNumId w:val="4"/>
  </w:num>
  <w:num w:numId="32">
    <w:abstractNumId w:val="6"/>
  </w:num>
  <w:num w:numId="33">
    <w:abstractNumId w:val="32"/>
  </w:num>
  <w:num w:numId="34">
    <w:abstractNumId w:val="28"/>
  </w:num>
  <w:num w:numId="35">
    <w:abstractNumId w:val="17"/>
  </w:num>
  <w:num w:numId="36">
    <w:abstractNumId w:val="5"/>
  </w:num>
  <w:num w:numId="37">
    <w:abstractNumId w:val="18"/>
  </w:num>
  <w:num w:numId="38">
    <w:abstractNumId w:val="43"/>
  </w:num>
  <w:num w:numId="39">
    <w:abstractNumId w:val="7"/>
  </w:num>
  <w:num w:numId="40">
    <w:abstractNumId w:val="33"/>
  </w:num>
  <w:num w:numId="41">
    <w:abstractNumId w:val="42"/>
  </w:num>
  <w:num w:numId="42">
    <w:abstractNumId w:val="22"/>
  </w:num>
  <w:num w:numId="43">
    <w:abstractNumId w:val="24"/>
  </w:num>
  <w:num w:numId="44">
    <w:abstractNumId w:val="35"/>
  </w:num>
  <w:num w:numId="45">
    <w:abstractNumId w:val="25"/>
  </w:num>
  <w:num w:numId="46">
    <w:abstractNumId w:val="19"/>
  </w:num>
  <w:num w:numId="47">
    <w:abstractNumId w:val="3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A9"/>
    <w:rsid w:val="00000897"/>
    <w:rsid w:val="00000B61"/>
    <w:rsid w:val="00001AB9"/>
    <w:rsid w:val="000303D4"/>
    <w:rsid w:val="0004220B"/>
    <w:rsid w:val="00043988"/>
    <w:rsid w:val="000551AF"/>
    <w:rsid w:val="00066385"/>
    <w:rsid w:val="00071CDA"/>
    <w:rsid w:val="00077EA2"/>
    <w:rsid w:val="00095566"/>
    <w:rsid w:val="00097D78"/>
    <w:rsid w:val="000B68A8"/>
    <w:rsid w:val="000B6CEE"/>
    <w:rsid w:val="000C019A"/>
    <w:rsid w:val="000C1B48"/>
    <w:rsid w:val="000C4330"/>
    <w:rsid w:val="000D7BE9"/>
    <w:rsid w:val="000E09FB"/>
    <w:rsid w:val="000E1041"/>
    <w:rsid w:val="000E3E67"/>
    <w:rsid w:val="000F0285"/>
    <w:rsid w:val="000F0DC8"/>
    <w:rsid w:val="000F3050"/>
    <w:rsid w:val="00100911"/>
    <w:rsid w:val="00107D1C"/>
    <w:rsid w:val="0012256A"/>
    <w:rsid w:val="00124C1F"/>
    <w:rsid w:val="00124C51"/>
    <w:rsid w:val="00131B4C"/>
    <w:rsid w:val="001342D1"/>
    <w:rsid w:val="00150977"/>
    <w:rsid w:val="00150C91"/>
    <w:rsid w:val="0015215A"/>
    <w:rsid w:val="00153A38"/>
    <w:rsid w:val="001562F9"/>
    <w:rsid w:val="00162435"/>
    <w:rsid w:val="0016344C"/>
    <w:rsid w:val="00170439"/>
    <w:rsid w:val="001821EB"/>
    <w:rsid w:val="0018692D"/>
    <w:rsid w:val="00186C83"/>
    <w:rsid w:val="0019749F"/>
    <w:rsid w:val="0019751C"/>
    <w:rsid w:val="001A0118"/>
    <w:rsid w:val="001A7E9F"/>
    <w:rsid w:val="001B3238"/>
    <w:rsid w:val="001B494F"/>
    <w:rsid w:val="001C18BA"/>
    <w:rsid w:val="001C4638"/>
    <w:rsid w:val="001C70F1"/>
    <w:rsid w:val="001C71D8"/>
    <w:rsid w:val="001D3871"/>
    <w:rsid w:val="001D4A91"/>
    <w:rsid w:val="001D5876"/>
    <w:rsid w:val="001D6D16"/>
    <w:rsid w:val="001E251C"/>
    <w:rsid w:val="001E3646"/>
    <w:rsid w:val="001E37EA"/>
    <w:rsid w:val="002029F8"/>
    <w:rsid w:val="00202F9C"/>
    <w:rsid w:val="00207CDE"/>
    <w:rsid w:val="00213664"/>
    <w:rsid w:val="0021574E"/>
    <w:rsid w:val="00226EB5"/>
    <w:rsid w:val="0023746E"/>
    <w:rsid w:val="0024006C"/>
    <w:rsid w:val="00256C97"/>
    <w:rsid w:val="00262783"/>
    <w:rsid w:val="002709FD"/>
    <w:rsid w:val="00273256"/>
    <w:rsid w:val="00281406"/>
    <w:rsid w:val="00287162"/>
    <w:rsid w:val="002B585F"/>
    <w:rsid w:val="002C382B"/>
    <w:rsid w:val="002D08C6"/>
    <w:rsid w:val="002D6FF3"/>
    <w:rsid w:val="002E0159"/>
    <w:rsid w:val="002E0326"/>
    <w:rsid w:val="002E06F9"/>
    <w:rsid w:val="002E4956"/>
    <w:rsid w:val="002E67D5"/>
    <w:rsid w:val="002E6AA2"/>
    <w:rsid w:val="002E7769"/>
    <w:rsid w:val="002E7F4A"/>
    <w:rsid w:val="002F289E"/>
    <w:rsid w:val="002F6F18"/>
    <w:rsid w:val="00300B7E"/>
    <w:rsid w:val="00303A23"/>
    <w:rsid w:val="003043FD"/>
    <w:rsid w:val="00304DF5"/>
    <w:rsid w:val="003234B9"/>
    <w:rsid w:val="00326344"/>
    <w:rsid w:val="00327333"/>
    <w:rsid w:val="00331CE1"/>
    <w:rsid w:val="00332356"/>
    <w:rsid w:val="003360CA"/>
    <w:rsid w:val="00346BAC"/>
    <w:rsid w:val="003565FC"/>
    <w:rsid w:val="0036205C"/>
    <w:rsid w:val="0037418A"/>
    <w:rsid w:val="00380260"/>
    <w:rsid w:val="00387DFC"/>
    <w:rsid w:val="00391233"/>
    <w:rsid w:val="00391507"/>
    <w:rsid w:val="003A0507"/>
    <w:rsid w:val="003A1941"/>
    <w:rsid w:val="003C32BA"/>
    <w:rsid w:val="003C39CE"/>
    <w:rsid w:val="003C7164"/>
    <w:rsid w:val="003C7791"/>
    <w:rsid w:val="003E08B1"/>
    <w:rsid w:val="003E107C"/>
    <w:rsid w:val="003F0E90"/>
    <w:rsid w:val="003F5AF8"/>
    <w:rsid w:val="003F5F23"/>
    <w:rsid w:val="0040039D"/>
    <w:rsid w:val="0040456E"/>
    <w:rsid w:val="004051E4"/>
    <w:rsid w:val="00413C9E"/>
    <w:rsid w:val="00436A37"/>
    <w:rsid w:val="004378A0"/>
    <w:rsid w:val="004437DE"/>
    <w:rsid w:val="00454B42"/>
    <w:rsid w:val="00454EA0"/>
    <w:rsid w:val="00475354"/>
    <w:rsid w:val="00487016"/>
    <w:rsid w:val="00497D8E"/>
    <w:rsid w:val="004A3187"/>
    <w:rsid w:val="004B2626"/>
    <w:rsid w:val="004B70F3"/>
    <w:rsid w:val="004C2C5B"/>
    <w:rsid w:val="004C58A3"/>
    <w:rsid w:val="004C6E86"/>
    <w:rsid w:val="004C72F7"/>
    <w:rsid w:val="004D1065"/>
    <w:rsid w:val="004D1079"/>
    <w:rsid w:val="004D5BA4"/>
    <w:rsid w:val="004E350C"/>
    <w:rsid w:val="004E7785"/>
    <w:rsid w:val="004F1016"/>
    <w:rsid w:val="004F2481"/>
    <w:rsid w:val="004F4C2A"/>
    <w:rsid w:val="00501EA4"/>
    <w:rsid w:val="00513B95"/>
    <w:rsid w:val="00520C4F"/>
    <w:rsid w:val="00527EC5"/>
    <w:rsid w:val="00535AD7"/>
    <w:rsid w:val="005368E5"/>
    <w:rsid w:val="00537376"/>
    <w:rsid w:val="00542E47"/>
    <w:rsid w:val="00545B8E"/>
    <w:rsid w:val="0054750F"/>
    <w:rsid w:val="00554986"/>
    <w:rsid w:val="0056225B"/>
    <w:rsid w:val="0056395C"/>
    <w:rsid w:val="005670AA"/>
    <w:rsid w:val="0057374C"/>
    <w:rsid w:val="00576D70"/>
    <w:rsid w:val="005818D6"/>
    <w:rsid w:val="00597580"/>
    <w:rsid w:val="005B1563"/>
    <w:rsid w:val="005C1347"/>
    <w:rsid w:val="005D09E5"/>
    <w:rsid w:val="005D4895"/>
    <w:rsid w:val="005D7023"/>
    <w:rsid w:val="005E0763"/>
    <w:rsid w:val="005E29D7"/>
    <w:rsid w:val="005E53FB"/>
    <w:rsid w:val="005E719B"/>
    <w:rsid w:val="00616018"/>
    <w:rsid w:val="00622676"/>
    <w:rsid w:val="00623197"/>
    <w:rsid w:val="00623EB3"/>
    <w:rsid w:val="00625E80"/>
    <w:rsid w:val="00630770"/>
    <w:rsid w:val="006344DB"/>
    <w:rsid w:val="00634980"/>
    <w:rsid w:val="00644140"/>
    <w:rsid w:val="00653578"/>
    <w:rsid w:val="00655545"/>
    <w:rsid w:val="00664D72"/>
    <w:rsid w:val="0066540D"/>
    <w:rsid w:val="006665C4"/>
    <w:rsid w:val="00667B75"/>
    <w:rsid w:val="00670D8A"/>
    <w:rsid w:val="00672F6F"/>
    <w:rsid w:val="00676E46"/>
    <w:rsid w:val="006856B5"/>
    <w:rsid w:val="006862D6"/>
    <w:rsid w:val="006A44D6"/>
    <w:rsid w:val="006B1739"/>
    <w:rsid w:val="006B1840"/>
    <w:rsid w:val="006B63F3"/>
    <w:rsid w:val="006B74A9"/>
    <w:rsid w:val="006C5DB2"/>
    <w:rsid w:val="006D2CF0"/>
    <w:rsid w:val="006D3079"/>
    <w:rsid w:val="006D56AF"/>
    <w:rsid w:val="006E59B0"/>
    <w:rsid w:val="006F27EE"/>
    <w:rsid w:val="006F63E6"/>
    <w:rsid w:val="007004E4"/>
    <w:rsid w:val="00706BA9"/>
    <w:rsid w:val="0070775C"/>
    <w:rsid w:val="00710016"/>
    <w:rsid w:val="00712828"/>
    <w:rsid w:val="00716465"/>
    <w:rsid w:val="007215D2"/>
    <w:rsid w:val="007232FA"/>
    <w:rsid w:val="007263F4"/>
    <w:rsid w:val="0073101D"/>
    <w:rsid w:val="00735FD3"/>
    <w:rsid w:val="00736D87"/>
    <w:rsid w:val="00746843"/>
    <w:rsid w:val="00746EF6"/>
    <w:rsid w:val="007504E5"/>
    <w:rsid w:val="00757A11"/>
    <w:rsid w:val="00762E5D"/>
    <w:rsid w:val="007746BF"/>
    <w:rsid w:val="00774E9E"/>
    <w:rsid w:val="007802E7"/>
    <w:rsid w:val="007C04E3"/>
    <w:rsid w:val="007C1D46"/>
    <w:rsid w:val="007C459D"/>
    <w:rsid w:val="007F5389"/>
    <w:rsid w:val="00814460"/>
    <w:rsid w:val="0082510E"/>
    <w:rsid w:val="00825F9B"/>
    <w:rsid w:val="00826818"/>
    <w:rsid w:val="008328E1"/>
    <w:rsid w:val="00833EB9"/>
    <w:rsid w:val="008418C7"/>
    <w:rsid w:val="00852184"/>
    <w:rsid w:val="00856A3A"/>
    <w:rsid w:val="00863363"/>
    <w:rsid w:val="00864897"/>
    <w:rsid w:val="00866F57"/>
    <w:rsid w:val="00867DC6"/>
    <w:rsid w:val="008703F3"/>
    <w:rsid w:val="00870ACA"/>
    <w:rsid w:val="00870CFF"/>
    <w:rsid w:val="008765D2"/>
    <w:rsid w:val="008873B2"/>
    <w:rsid w:val="00890627"/>
    <w:rsid w:val="008A4E31"/>
    <w:rsid w:val="008A5FD2"/>
    <w:rsid w:val="008B572E"/>
    <w:rsid w:val="008B60F1"/>
    <w:rsid w:val="008C18C4"/>
    <w:rsid w:val="008C7B73"/>
    <w:rsid w:val="008D27C3"/>
    <w:rsid w:val="008D4A12"/>
    <w:rsid w:val="008D512F"/>
    <w:rsid w:val="008E03F8"/>
    <w:rsid w:val="008E7BAE"/>
    <w:rsid w:val="008F083B"/>
    <w:rsid w:val="008F5AF7"/>
    <w:rsid w:val="008F6141"/>
    <w:rsid w:val="008F71F4"/>
    <w:rsid w:val="00901E35"/>
    <w:rsid w:val="009027E6"/>
    <w:rsid w:val="00902F89"/>
    <w:rsid w:val="0090715A"/>
    <w:rsid w:val="00916A49"/>
    <w:rsid w:val="00920EC6"/>
    <w:rsid w:val="00923F14"/>
    <w:rsid w:val="009265DC"/>
    <w:rsid w:val="00926A5C"/>
    <w:rsid w:val="00931C8D"/>
    <w:rsid w:val="00945AB5"/>
    <w:rsid w:val="00970078"/>
    <w:rsid w:val="00970ECD"/>
    <w:rsid w:val="00974B4F"/>
    <w:rsid w:val="00976019"/>
    <w:rsid w:val="00981F27"/>
    <w:rsid w:val="0099068A"/>
    <w:rsid w:val="009930ED"/>
    <w:rsid w:val="009967B9"/>
    <w:rsid w:val="0099784A"/>
    <w:rsid w:val="009A629F"/>
    <w:rsid w:val="009A7CEB"/>
    <w:rsid w:val="009B3BAB"/>
    <w:rsid w:val="009C1C13"/>
    <w:rsid w:val="009C3E9F"/>
    <w:rsid w:val="009C4A72"/>
    <w:rsid w:val="009E39BD"/>
    <w:rsid w:val="009F429E"/>
    <w:rsid w:val="00A0023C"/>
    <w:rsid w:val="00A076DD"/>
    <w:rsid w:val="00A17FCE"/>
    <w:rsid w:val="00A253B2"/>
    <w:rsid w:val="00A47DC3"/>
    <w:rsid w:val="00A5793F"/>
    <w:rsid w:val="00A67260"/>
    <w:rsid w:val="00A737F9"/>
    <w:rsid w:val="00A755D5"/>
    <w:rsid w:val="00A76B6C"/>
    <w:rsid w:val="00A82CB4"/>
    <w:rsid w:val="00A86FBC"/>
    <w:rsid w:val="00AB384C"/>
    <w:rsid w:val="00AC13B2"/>
    <w:rsid w:val="00AC147C"/>
    <w:rsid w:val="00AC68FD"/>
    <w:rsid w:val="00AC7178"/>
    <w:rsid w:val="00AC776A"/>
    <w:rsid w:val="00AC7E10"/>
    <w:rsid w:val="00AD3276"/>
    <w:rsid w:val="00AD6B15"/>
    <w:rsid w:val="00AE1C38"/>
    <w:rsid w:val="00AE798F"/>
    <w:rsid w:val="00AF52D4"/>
    <w:rsid w:val="00B03F03"/>
    <w:rsid w:val="00B06C75"/>
    <w:rsid w:val="00B129D8"/>
    <w:rsid w:val="00B13F5C"/>
    <w:rsid w:val="00B21337"/>
    <w:rsid w:val="00B21FD2"/>
    <w:rsid w:val="00B2611C"/>
    <w:rsid w:val="00B26AEC"/>
    <w:rsid w:val="00B27695"/>
    <w:rsid w:val="00B37660"/>
    <w:rsid w:val="00B47BAB"/>
    <w:rsid w:val="00B47FE3"/>
    <w:rsid w:val="00B518A8"/>
    <w:rsid w:val="00B57645"/>
    <w:rsid w:val="00B6021F"/>
    <w:rsid w:val="00B66DD3"/>
    <w:rsid w:val="00B67139"/>
    <w:rsid w:val="00B73703"/>
    <w:rsid w:val="00B808DD"/>
    <w:rsid w:val="00B8249E"/>
    <w:rsid w:val="00B8411B"/>
    <w:rsid w:val="00B91BA6"/>
    <w:rsid w:val="00B923BF"/>
    <w:rsid w:val="00B92602"/>
    <w:rsid w:val="00B94AC5"/>
    <w:rsid w:val="00B96DB3"/>
    <w:rsid w:val="00BB480B"/>
    <w:rsid w:val="00BB6C1C"/>
    <w:rsid w:val="00BC5C28"/>
    <w:rsid w:val="00BC6DDD"/>
    <w:rsid w:val="00BC77FC"/>
    <w:rsid w:val="00BE398D"/>
    <w:rsid w:val="00C043B7"/>
    <w:rsid w:val="00C05695"/>
    <w:rsid w:val="00C16013"/>
    <w:rsid w:val="00C218E0"/>
    <w:rsid w:val="00C26ACB"/>
    <w:rsid w:val="00C354A7"/>
    <w:rsid w:val="00C359F0"/>
    <w:rsid w:val="00C36B69"/>
    <w:rsid w:val="00C413D2"/>
    <w:rsid w:val="00C41A76"/>
    <w:rsid w:val="00C42E4E"/>
    <w:rsid w:val="00C43F0B"/>
    <w:rsid w:val="00C47B26"/>
    <w:rsid w:val="00C54D1E"/>
    <w:rsid w:val="00C5731D"/>
    <w:rsid w:val="00C602DC"/>
    <w:rsid w:val="00C62487"/>
    <w:rsid w:val="00C7066C"/>
    <w:rsid w:val="00C7215C"/>
    <w:rsid w:val="00C7414C"/>
    <w:rsid w:val="00C7465F"/>
    <w:rsid w:val="00C74C8F"/>
    <w:rsid w:val="00C76390"/>
    <w:rsid w:val="00C77DAC"/>
    <w:rsid w:val="00C8069C"/>
    <w:rsid w:val="00C806B4"/>
    <w:rsid w:val="00C862C5"/>
    <w:rsid w:val="00C93FA9"/>
    <w:rsid w:val="00C9656C"/>
    <w:rsid w:val="00CA1D48"/>
    <w:rsid w:val="00CA2A16"/>
    <w:rsid w:val="00CB56EC"/>
    <w:rsid w:val="00CB69FA"/>
    <w:rsid w:val="00CC3457"/>
    <w:rsid w:val="00CC4F47"/>
    <w:rsid w:val="00CC643F"/>
    <w:rsid w:val="00CD1D80"/>
    <w:rsid w:val="00CD291D"/>
    <w:rsid w:val="00CE28B2"/>
    <w:rsid w:val="00CE4477"/>
    <w:rsid w:val="00CE55EA"/>
    <w:rsid w:val="00CE56B8"/>
    <w:rsid w:val="00CF43E1"/>
    <w:rsid w:val="00CF6283"/>
    <w:rsid w:val="00D00C4C"/>
    <w:rsid w:val="00D12114"/>
    <w:rsid w:val="00D311BA"/>
    <w:rsid w:val="00D3673C"/>
    <w:rsid w:val="00D36964"/>
    <w:rsid w:val="00D4136E"/>
    <w:rsid w:val="00D457B3"/>
    <w:rsid w:val="00D466CA"/>
    <w:rsid w:val="00D57DDF"/>
    <w:rsid w:val="00D64AAA"/>
    <w:rsid w:val="00D7220D"/>
    <w:rsid w:val="00D80DA8"/>
    <w:rsid w:val="00D83EFD"/>
    <w:rsid w:val="00D848CA"/>
    <w:rsid w:val="00D905AC"/>
    <w:rsid w:val="00DA55CA"/>
    <w:rsid w:val="00DA7D53"/>
    <w:rsid w:val="00DB06EA"/>
    <w:rsid w:val="00DB3F20"/>
    <w:rsid w:val="00DC50AC"/>
    <w:rsid w:val="00DD0E85"/>
    <w:rsid w:val="00DE38E4"/>
    <w:rsid w:val="00DF0F21"/>
    <w:rsid w:val="00DF2BF9"/>
    <w:rsid w:val="00DF39B7"/>
    <w:rsid w:val="00DF7284"/>
    <w:rsid w:val="00E077A4"/>
    <w:rsid w:val="00E12EBB"/>
    <w:rsid w:val="00E23CBF"/>
    <w:rsid w:val="00E23D3B"/>
    <w:rsid w:val="00E272F8"/>
    <w:rsid w:val="00E279F0"/>
    <w:rsid w:val="00E3308D"/>
    <w:rsid w:val="00E371E0"/>
    <w:rsid w:val="00E53077"/>
    <w:rsid w:val="00E54CB5"/>
    <w:rsid w:val="00E55604"/>
    <w:rsid w:val="00E5737E"/>
    <w:rsid w:val="00E60FA0"/>
    <w:rsid w:val="00E73D0B"/>
    <w:rsid w:val="00E87B87"/>
    <w:rsid w:val="00EA08CC"/>
    <w:rsid w:val="00EB7E3A"/>
    <w:rsid w:val="00ED373D"/>
    <w:rsid w:val="00ED5AA5"/>
    <w:rsid w:val="00EE088B"/>
    <w:rsid w:val="00EE1D62"/>
    <w:rsid w:val="00EE1F70"/>
    <w:rsid w:val="00EF7CC6"/>
    <w:rsid w:val="00F006EF"/>
    <w:rsid w:val="00F11CD7"/>
    <w:rsid w:val="00F1655D"/>
    <w:rsid w:val="00F16762"/>
    <w:rsid w:val="00F254C6"/>
    <w:rsid w:val="00F3105D"/>
    <w:rsid w:val="00F310C2"/>
    <w:rsid w:val="00F33A83"/>
    <w:rsid w:val="00F34781"/>
    <w:rsid w:val="00F4156F"/>
    <w:rsid w:val="00F508C0"/>
    <w:rsid w:val="00F57312"/>
    <w:rsid w:val="00F57625"/>
    <w:rsid w:val="00F62B7D"/>
    <w:rsid w:val="00F762CB"/>
    <w:rsid w:val="00F83D86"/>
    <w:rsid w:val="00F97A48"/>
    <w:rsid w:val="00FA15A8"/>
    <w:rsid w:val="00FA193F"/>
    <w:rsid w:val="00FA1CFC"/>
    <w:rsid w:val="00FA74E7"/>
    <w:rsid w:val="00FB1B9D"/>
    <w:rsid w:val="00FB3820"/>
    <w:rsid w:val="00FC4C14"/>
    <w:rsid w:val="00FC7DFB"/>
    <w:rsid w:val="00FD247D"/>
    <w:rsid w:val="00FD437C"/>
    <w:rsid w:val="00FF6050"/>
    <w:rsid w:val="00FF6430"/>
    <w:rsid w:val="00FF6940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74F8"/>
  <w15:chartTrackingRefBased/>
  <w15:docId w15:val="{5DC7B09A-16FA-462C-9DB3-E154EEE8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B2626"/>
    <w:rPr>
      <w:color w:val="0000FF"/>
      <w:u w:val="single"/>
    </w:rPr>
  </w:style>
  <w:style w:type="paragraph" w:styleId="ListParagraph">
    <w:name w:val="List Paragraph"/>
    <w:basedOn w:val="Normal"/>
    <w:qFormat/>
    <w:rsid w:val="0040039D"/>
    <w:pPr>
      <w:ind w:left="720"/>
      <w:contextualSpacing/>
    </w:pPr>
  </w:style>
  <w:style w:type="paragraph" w:customStyle="1" w:styleId="NoSpacing1">
    <w:name w:val="No Spacing1"/>
    <w:uiPriority w:val="1"/>
    <w:qFormat/>
    <w:rsid w:val="00C806B4"/>
    <w:rPr>
      <w:sz w:val="22"/>
      <w:szCs w:val="22"/>
    </w:rPr>
  </w:style>
  <w:style w:type="paragraph" w:styleId="BodyText2">
    <w:name w:val="Body Text 2"/>
    <w:basedOn w:val="Normal"/>
    <w:link w:val="BodyText2Char"/>
    <w:rsid w:val="00281406"/>
    <w:pPr>
      <w:tabs>
        <w:tab w:val="left" w:pos="331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BodyText2Char">
    <w:name w:val="Body Text 2 Char"/>
    <w:link w:val="BodyText2"/>
    <w:rsid w:val="0028140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9A629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A629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7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63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663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66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8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6385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E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2E7F4A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D45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7B3"/>
    <w:pPr>
      <w:overflowPunct w:val="0"/>
      <w:autoSpaceDE w:val="0"/>
      <w:autoSpaceDN w:val="0"/>
      <w:adjustRightInd w:val="0"/>
      <w:ind w:right="-360"/>
      <w:textAlignment w:val="baseline"/>
      <w:outlineLvl w:val="9"/>
    </w:pPr>
    <w:rPr>
      <w:b w:val="0"/>
      <w:color w:val="1F497D"/>
      <w:sz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457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7B3"/>
  </w:style>
  <w:style w:type="table" w:customStyle="1" w:styleId="TableGrid1">
    <w:name w:val="Table Grid1"/>
    <w:basedOn w:val="TableNormal"/>
    <w:next w:val="TableGrid"/>
    <w:uiPriority w:val="59"/>
    <w:rsid w:val="00CA1D48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746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esumeAlignRight">
    <w:name w:val="Resume Align Right"/>
    <w:basedOn w:val="Normal"/>
    <w:rsid w:val="00BC6DDD"/>
    <w:pPr>
      <w:tabs>
        <w:tab w:val="right" w:pos="1008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C1601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nahsdavis@hotma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070B-1B4D-414E-A492-A52A1AF8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Links>
    <vt:vector size="12" baseType="variant"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http://www.wallstreetoasis.com/wall-street-mentors-finance-mock-interviews</vt:lpwstr>
      </vt:variant>
      <vt:variant>
        <vt:lpwstr/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http://www.wallstreetoasis.com/wso-finance-resume-review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Street Oasis</dc:creator>
  <cp:keywords/>
  <cp:lastModifiedBy>Hannah Davis</cp:lastModifiedBy>
  <cp:revision>17</cp:revision>
  <cp:lastPrinted>2011-08-17T03:33:00Z</cp:lastPrinted>
  <dcterms:created xsi:type="dcterms:W3CDTF">2020-06-01T18:33:00Z</dcterms:created>
  <dcterms:modified xsi:type="dcterms:W3CDTF">2020-06-03T11:12:00Z</dcterms:modified>
</cp:coreProperties>
</file>