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divdocumentdivPARAGRAPHNAME"/>
        <w:tblW w:w="0" w:type="auto"/>
        <w:tblCellSpacing w:w="0" w:type="dxa"/>
        <w:shd w:val="clear" w:color="auto" w:fill="084B81"/>
        <w:tblLayout w:type="fixed"/>
        <w:tblCellMar>
          <w:left w:w="0" w:type="dxa"/>
          <w:right w:w="0" w:type="dxa"/>
        </w:tblCellMar>
        <w:tblLook w:val="05E0" w:firstRow="1" w:lastRow="1" w:firstColumn="1" w:lastColumn="1" w:noHBand="0" w:noVBand="1"/>
      </w:tblPr>
      <w:tblGrid>
        <w:gridCol w:w="20"/>
        <w:gridCol w:w="11902"/>
      </w:tblGrid>
      <w:tr w:rsidR="00B42632" w14:paraId="45230794" w14:textId="77777777">
        <w:trPr>
          <w:tblCellSpacing w:w="0" w:type="dxa"/>
        </w:trPr>
        <w:tc>
          <w:tcPr>
            <w:tcW w:w="4" w:type="dxa"/>
            <w:shd w:val="clear" w:color="auto" w:fill="084B81"/>
            <w:tcMar>
              <w:top w:w="0" w:type="dxa"/>
              <w:left w:w="0" w:type="dxa"/>
              <w:bottom w:w="0" w:type="dxa"/>
              <w:right w:w="0" w:type="dxa"/>
            </w:tcMar>
            <w:hideMark/>
          </w:tcPr>
          <w:p w14:paraId="0354128F" w14:textId="77777777" w:rsidR="00B42632" w:rsidRDefault="00B42632">
            <w:pPr>
              <w:rPr>
                <w:rFonts w:ascii="Century Gothic" w:eastAsia="Century Gothic" w:hAnsi="Century Gothic" w:cs="Century Gothic"/>
                <w:color w:val="FFFFFF"/>
                <w:sz w:val="18"/>
                <w:szCs w:val="18"/>
              </w:rPr>
            </w:pPr>
          </w:p>
        </w:tc>
        <w:tc>
          <w:tcPr>
            <w:tcW w:w="11902" w:type="dxa"/>
            <w:shd w:val="clear" w:color="auto" w:fill="084B81"/>
            <w:tcMar>
              <w:top w:w="500" w:type="dxa"/>
              <w:left w:w="0" w:type="dxa"/>
              <w:bottom w:w="200" w:type="dxa"/>
              <w:right w:w="0" w:type="dxa"/>
            </w:tcMar>
            <w:hideMark/>
          </w:tcPr>
          <w:tbl>
            <w:tblPr>
              <w:tblStyle w:val="nametable"/>
              <w:tblW w:w="0" w:type="auto"/>
              <w:tblCellSpacing w:w="0" w:type="dxa"/>
              <w:tblLayout w:type="fixed"/>
              <w:tblCellMar>
                <w:left w:w="0" w:type="dxa"/>
                <w:bottom w:w="240" w:type="dxa"/>
                <w:right w:w="0" w:type="dxa"/>
              </w:tblCellMar>
              <w:tblLook w:val="05E0" w:firstRow="1" w:lastRow="1" w:firstColumn="1" w:lastColumn="1" w:noHBand="0" w:noVBand="1"/>
            </w:tblPr>
            <w:tblGrid>
              <w:gridCol w:w="4331"/>
              <w:gridCol w:w="3240"/>
              <w:gridCol w:w="4331"/>
            </w:tblGrid>
            <w:tr w:rsidR="00B42632" w14:paraId="71254FB4" w14:textId="77777777">
              <w:trPr>
                <w:tblCellSpacing w:w="0" w:type="dxa"/>
              </w:trPr>
              <w:tc>
                <w:tcPr>
                  <w:tcW w:w="4331" w:type="dxa"/>
                  <w:shd w:val="clear" w:color="auto" w:fill="084B81"/>
                  <w:tcMar>
                    <w:top w:w="0" w:type="dxa"/>
                    <w:left w:w="0" w:type="dxa"/>
                    <w:bottom w:w="0" w:type="dxa"/>
                    <w:right w:w="0" w:type="dxa"/>
                  </w:tcMar>
                  <w:hideMark/>
                </w:tcPr>
                <w:p w14:paraId="4B58B9F6" w14:textId="77777777" w:rsidR="00B42632" w:rsidRDefault="00B42632">
                  <w:pPr>
                    <w:rPr>
                      <w:rFonts w:ascii="Century Gothic" w:eastAsia="Century Gothic" w:hAnsi="Century Gothic" w:cs="Century Gothic"/>
                      <w:color w:val="FFFFFF"/>
                      <w:sz w:val="18"/>
                      <w:szCs w:val="18"/>
                    </w:rPr>
                  </w:pPr>
                </w:p>
              </w:tc>
              <w:tc>
                <w:tcPr>
                  <w:tcW w:w="3240" w:type="dxa"/>
                  <w:tcBorders>
                    <w:top w:val="single" w:sz="12" w:space="0" w:color="E3D7DA"/>
                  </w:tcBorders>
                  <w:shd w:val="clear" w:color="auto" w:fill="084B81"/>
                  <w:tcMar>
                    <w:top w:w="15" w:type="dxa"/>
                    <w:left w:w="0" w:type="dxa"/>
                    <w:bottom w:w="240" w:type="dxa"/>
                    <w:right w:w="0" w:type="dxa"/>
                  </w:tcMar>
                  <w:hideMark/>
                </w:tcPr>
                <w:p w14:paraId="25E2ED2F" w14:textId="77777777" w:rsidR="00B42632" w:rsidRDefault="00AC26EC">
                  <w:pPr>
                    <w:pStyle w:val="div"/>
                    <w:spacing w:line="20" w:lineRule="atLeast"/>
                    <w:jc w:val="center"/>
                    <w:rPr>
                      <w:rStyle w:val="nametablediv"/>
                      <w:rFonts w:ascii="Century Gothic" w:eastAsia="Century Gothic" w:hAnsi="Century Gothic" w:cs="Century Gothic"/>
                      <w:b/>
                      <w:bCs/>
                      <w:color w:val="084B81"/>
                      <w:sz w:val="2"/>
                      <w:szCs w:val="2"/>
                      <w:shd w:val="clear" w:color="auto" w:fill="auto"/>
                    </w:rPr>
                  </w:pPr>
                  <w:r>
                    <w:rPr>
                      <w:rStyle w:val="nametablediv"/>
                      <w:rFonts w:ascii="Century Gothic" w:eastAsia="Century Gothic" w:hAnsi="Century Gothic" w:cs="Century Gothic"/>
                      <w:b/>
                      <w:bCs/>
                      <w:color w:val="084B81"/>
                      <w:sz w:val="2"/>
                      <w:szCs w:val="2"/>
                      <w:shd w:val="clear" w:color="auto" w:fill="auto"/>
                    </w:rPr>
                    <w:t> </w:t>
                  </w:r>
                </w:p>
                <w:p w14:paraId="0DB1F440" w14:textId="77777777" w:rsidR="00B42632" w:rsidRDefault="00B42632">
                  <w:pPr>
                    <w:pStyle w:val="nametabledivParagraph"/>
                    <w:shd w:val="clear" w:color="auto" w:fill="auto"/>
                    <w:spacing w:line="20" w:lineRule="atLeast"/>
                    <w:jc w:val="center"/>
                    <w:rPr>
                      <w:rStyle w:val="nametablediv"/>
                      <w:rFonts w:ascii="Century Gothic" w:eastAsia="Century Gothic" w:hAnsi="Century Gothic" w:cs="Century Gothic"/>
                      <w:b/>
                      <w:bCs/>
                      <w:color w:val="084B81"/>
                      <w:sz w:val="2"/>
                      <w:szCs w:val="2"/>
                      <w:shd w:val="clear" w:color="auto" w:fill="auto"/>
                    </w:rPr>
                  </w:pPr>
                </w:p>
              </w:tc>
              <w:tc>
                <w:tcPr>
                  <w:tcW w:w="4331" w:type="dxa"/>
                  <w:shd w:val="clear" w:color="auto" w:fill="084B81"/>
                  <w:tcMar>
                    <w:top w:w="0" w:type="dxa"/>
                    <w:left w:w="0" w:type="dxa"/>
                    <w:bottom w:w="0" w:type="dxa"/>
                    <w:right w:w="0" w:type="dxa"/>
                  </w:tcMar>
                  <w:vAlign w:val="bottom"/>
                  <w:hideMark/>
                </w:tcPr>
                <w:p w14:paraId="7EF3FC5C" w14:textId="77777777" w:rsidR="00B42632" w:rsidRDefault="00B42632">
                  <w:pPr>
                    <w:pStyle w:val="nametabledivParagraph"/>
                    <w:shd w:val="clear" w:color="auto" w:fill="auto"/>
                    <w:spacing w:line="20" w:lineRule="atLeast"/>
                    <w:jc w:val="center"/>
                    <w:rPr>
                      <w:rStyle w:val="nametablediv"/>
                      <w:rFonts w:ascii="Century Gothic" w:eastAsia="Century Gothic" w:hAnsi="Century Gothic" w:cs="Century Gothic"/>
                      <w:b/>
                      <w:bCs/>
                      <w:color w:val="084B81"/>
                      <w:sz w:val="2"/>
                      <w:szCs w:val="2"/>
                      <w:shd w:val="clear" w:color="auto" w:fill="auto"/>
                    </w:rPr>
                  </w:pPr>
                </w:p>
              </w:tc>
            </w:tr>
          </w:tbl>
          <w:p w14:paraId="3F6F9704" w14:textId="77777777" w:rsidR="00B42632" w:rsidRDefault="00AC26EC">
            <w:pPr>
              <w:pStyle w:val="divdocumentdivinnername"/>
              <w:spacing w:line="1120" w:lineRule="atLeast"/>
              <w:ind w:left="840" w:right="840"/>
              <w:jc w:val="center"/>
              <w:rPr>
                <w:rStyle w:val="divPARAGRAPHNAMEdiv"/>
                <w:rFonts w:ascii="Century Gothic" w:eastAsia="Century Gothic" w:hAnsi="Century Gothic" w:cs="Century Gothic"/>
                <w:b/>
                <w:bCs/>
                <w:color w:val="FFFFFF"/>
                <w:sz w:val="96"/>
                <w:szCs w:val="96"/>
                <w:shd w:val="clear" w:color="auto" w:fill="auto"/>
              </w:rPr>
            </w:pPr>
            <w:r>
              <w:rPr>
                <w:rStyle w:val="span"/>
                <w:rFonts w:ascii="Century Gothic" w:eastAsia="Century Gothic" w:hAnsi="Century Gothic" w:cs="Century Gothic"/>
                <w:b/>
                <w:bCs/>
                <w:color w:val="FFFFFF"/>
                <w:sz w:val="96"/>
                <w:szCs w:val="96"/>
              </w:rPr>
              <w:t>Nura</w:t>
            </w:r>
            <w:r>
              <w:rPr>
                <w:rStyle w:val="divPARAGRAPHNAMEdiv"/>
                <w:rFonts w:ascii="Century Gothic" w:eastAsia="Century Gothic" w:hAnsi="Century Gothic" w:cs="Century Gothic"/>
                <w:b/>
                <w:bCs/>
                <w:color w:val="FFFFFF"/>
                <w:sz w:val="96"/>
                <w:szCs w:val="96"/>
                <w:shd w:val="clear" w:color="auto" w:fill="auto"/>
              </w:rPr>
              <w:t xml:space="preserve"> </w:t>
            </w:r>
            <w:r>
              <w:rPr>
                <w:rStyle w:val="span"/>
                <w:rFonts w:ascii="Century Gothic" w:eastAsia="Century Gothic" w:hAnsi="Century Gothic" w:cs="Century Gothic"/>
                <w:b/>
                <w:bCs/>
                <w:color w:val="FFFFFF"/>
                <w:sz w:val="96"/>
                <w:szCs w:val="96"/>
              </w:rPr>
              <w:t>Jafiya</w:t>
            </w:r>
          </w:p>
          <w:p w14:paraId="37013A36" w14:textId="245BA008" w:rsidR="00B42632" w:rsidRDefault="00AC26EC">
            <w:pPr>
              <w:pStyle w:val="divinnercontact"/>
              <w:spacing w:line="380" w:lineRule="atLeast"/>
              <w:ind w:left="840" w:right="840"/>
              <w:jc w:val="center"/>
              <w:rPr>
                <w:rStyle w:val="divPARAGRAPHCNTCdiv"/>
                <w:rFonts w:ascii="Century Gothic" w:eastAsia="Century Gothic" w:hAnsi="Century Gothic" w:cs="Century Gothic"/>
                <w:color w:val="FFFFFF"/>
                <w:sz w:val="18"/>
                <w:szCs w:val="18"/>
                <w:shd w:val="clear" w:color="auto" w:fill="auto"/>
              </w:rPr>
            </w:pPr>
            <w:r>
              <w:rPr>
                <w:rStyle w:val="span"/>
                <w:rFonts w:ascii="Century Gothic" w:eastAsia="Century Gothic" w:hAnsi="Century Gothic" w:cs="Century Gothic"/>
                <w:color w:val="FFFFFF"/>
                <w:sz w:val="18"/>
                <w:szCs w:val="18"/>
              </w:rPr>
              <w:t>Ruscombe House, Childs Hall, University Of Reading, Shinfield Road,</w:t>
            </w:r>
            <w:r w:rsidR="00E6149A">
              <w:rPr>
                <w:rStyle w:val="span"/>
                <w:rFonts w:ascii="Century Gothic" w:eastAsia="Century Gothic" w:hAnsi="Century Gothic" w:cs="Century Gothic"/>
                <w:color w:val="FFFFFF"/>
                <w:sz w:val="18"/>
                <w:szCs w:val="18"/>
              </w:rPr>
              <w:t xml:space="preserve"> </w:t>
            </w:r>
            <w:r>
              <w:rPr>
                <w:rStyle w:val="span"/>
                <w:rFonts w:ascii="Century Gothic" w:eastAsia="Century Gothic" w:hAnsi="Century Gothic" w:cs="Century Gothic"/>
                <w:color w:val="FFFFFF"/>
                <w:sz w:val="18"/>
                <w:szCs w:val="18"/>
              </w:rPr>
              <w:t xml:space="preserve">RG6 6JR, READING, </w:t>
            </w:r>
            <w:r w:rsidR="00E6149A">
              <w:rPr>
                <w:rStyle w:val="span"/>
                <w:rFonts w:ascii="Century Gothic" w:eastAsia="Century Gothic" w:hAnsi="Century Gothic" w:cs="Century Gothic"/>
                <w:color w:val="FFFFFF"/>
                <w:sz w:val="18"/>
                <w:szCs w:val="18"/>
              </w:rPr>
              <w:t xml:space="preserve">RG6 6JR                                      </w:t>
            </w:r>
            <w:r>
              <w:rPr>
                <w:rStyle w:val="span"/>
                <w:rFonts w:ascii="Century Gothic" w:eastAsia="Century Gothic" w:hAnsi="Century Gothic" w:cs="Century Gothic"/>
                <w:color w:val="FFFFFF"/>
                <w:sz w:val="18"/>
                <w:szCs w:val="18"/>
              </w:rPr>
              <w:t>E: nurajafiya@yahoo.com</w:t>
            </w:r>
            <w:r w:rsidR="00E6149A">
              <w:rPr>
                <w:rStyle w:val="span"/>
                <w:rFonts w:ascii="Century Gothic" w:eastAsia="Century Gothic" w:hAnsi="Century Gothic" w:cs="Century Gothic"/>
                <w:color w:val="FFFFFF"/>
                <w:sz w:val="18"/>
                <w:szCs w:val="18"/>
              </w:rPr>
              <w:t xml:space="preserve"> </w:t>
            </w:r>
            <w:r w:rsidR="00E6149A">
              <w:rPr>
                <w:rStyle w:val="sprtr"/>
                <w:rFonts w:ascii="Century Gothic" w:eastAsia="Century Gothic" w:hAnsi="Century Gothic" w:cs="Century Gothic"/>
                <w:color w:val="FFFFFF"/>
                <w:sz w:val="18"/>
                <w:szCs w:val="18"/>
              </w:rPr>
              <w:t>| Number: 07535784135</w:t>
            </w:r>
          </w:p>
        </w:tc>
      </w:tr>
    </w:tbl>
    <w:p w14:paraId="6BE68A0F" w14:textId="77777777" w:rsidR="00B42632" w:rsidRDefault="00B42632">
      <w:pPr>
        <w:rPr>
          <w:vanish/>
        </w:rPr>
        <w:sectPr w:rsidR="00B42632">
          <w:headerReference w:type="default" r:id="rId7"/>
          <w:footerReference w:type="default" r:id="rId8"/>
          <w:pgSz w:w="11906" w:h="16838"/>
          <w:pgMar w:top="0" w:right="840" w:bottom="400" w:left="0" w:header="0" w:footer="0" w:gutter="0"/>
          <w:cols w:space="720"/>
        </w:sectPr>
      </w:pPr>
    </w:p>
    <w:p w14:paraId="064B64BA" w14:textId="77777777" w:rsidR="00B42632" w:rsidRDefault="00B42632">
      <w:pPr>
        <w:rPr>
          <w:vanish/>
        </w:rPr>
      </w:pPr>
    </w:p>
    <w:p w14:paraId="1563F00A" w14:textId="77777777" w:rsidR="00B42632" w:rsidRDefault="00B42632">
      <w:pPr>
        <w:rPr>
          <w:vanish/>
        </w:rPr>
      </w:pP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42632" w14:paraId="31CE742D" w14:textId="77777777">
        <w:trPr>
          <w:tblCellSpacing w:w="0" w:type="dxa"/>
        </w:trPr>
        <w:tc>
          <w:tcPr>
            <w:tcW w:w="1600" w:type="dxa"/>
            <w:tcMar>
              <w:top w:w="420" w:type="dxa"/>
              <w:left w:w="0" w:type="dxa"/>
              <w:bottom w:w="0" w:type="dxa"/>
              <w:right w:w="0" w:type="dxa"/>
            </w:tcMar>
            <w:vAlign w:val="bottom"/>
            <w:hideMark/>
          </w:tcPr>
          <w:p w14:paraId="35FC7983" w14:textId="77777777" w:rsidR="00B42632" w:rsidRDefault="00AC26EC">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584BB72A" w14:textId="032FBAB3" w:rsidR="00B42632" w:rsidRDefault="00AC26EC">
      <w:pPr>
        <w:pStyle w:val="divdocumentdivsectiontitle"/>
        <w:shd w:val="clear" w:color="auto" w:fill="FFFFFF"/>
        <w:rPr>
          <w:rFonts w:ascii="Century Gothic" w:eastAsia="Century Gothic" w:hAnsi="Century Gothic" w:cs="Century Gothic"/>
          <w:b/>
          <w:bCs/>
        </w:rPr>
      </w:pPr>
      <w:r>
        <w:rPr>
          <w:rFonts w:ascii="Century Gothic" w:eastAsia="Century Gothic" w:hAnsi="Century Gothic" w:cs="Century Gothic"/>
          <w:b/>
          <w:bCs/>
        </w:rPr>
        <w:t>Summary</w:t>
      </w:r>
    </w:p>
    <w:p w14:paraId="591A1880" w14:textId="592ADE89" w:rsidR="00205062" w:rsidRDefault="00205062">
      <w:pPr>
        <w:pStyle w:val="divdocumentdivsectiontitle"/>
        <w:shd w:val="clear" w:color="auto" w:fill="FFFFFF"/>
        <w:rPr>
          <w:rFonts w:ascii="Century Gothic" w:eastAsia="Century Gothic" w:hAnsi="Century Gothic" w:cs="Century Gothic"/>
          <w:b/>
          <w:bCs/>
        </w:rPr>
      </w:pPr>
    </w:p>
    <w:p w14:paraId="5CA81E29" w14:textId="37B25E91" w:rsidR="00205062" w:rsidRPr="00205062" w:rsidRDefault="00205062" w:rsidP="00205062">
      <w:pPr>
        <w:rPr>
          <w:rFonts w:ascii="Bahnschrift SemiLight SemiConde" w:eastAsia="Century Gothic" w:hAnsi="Bahnschrift SemiLight SemiConde"/>
        </w:rPr>
      </w:pPr>
      <w:r w:rsidRPr="00205062">
        <w:rPr>
          <w:rFonts w:ascii="Bahnschrift SemiLight SemiConde" w:eastAsia="Century Gothic" w:hAnsi="Bahnschrift SemiLight SemiConde"/>
        </w:rPr>
        <w:t>Technologically strong, independent and dedicated Mathematics and Statistics student at the University of Reading</w:t>
      </w:r>
      <w:r>
        <w:rPr>
          <w:rFonts w:ascii="Bahnschrift SemiLight SemiConde" w:eastAsia="Century Gothic" w:hAnsi="Bahnschrift SemiLight SemiConde"/>
        </w:rPr>
        <w:t xml:space="preserve">. </w:t>
      </w:r>
      <w:r w:rsidRPr="00205062">
        <w:rPr>
          <w:rFonts w:ascii="Bahnschrift SemiLight SemiConde" w:eastAsia="Century Gothic" w:hAnsi="Bahnschrift SemiLight SemiConde"/>
        </w:rPr>
        <w:t xml:space="preserve">Good team worker and great ability in </w:t>
      </w:r>
      <w:r w:rsidR="006457F1">
        <w:rPr>
          <w:rFonts w:ascii="Bahnschrift SemiLight SemiConde" w:eastAsia="Century Gothic" w:hAnsi="Bahnschrift SemiLight SemiConde"/>
        </w:rPr>
        <w:t>entering data and working with numbers.</w:t>
      </w:r>
      <w:bookmarkStart w:id="0" w:name="_GoBack"/>
      <w:bookmarkEnd w:id="0"/>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42632" w14:paraId="0E9D07E4" w14:textId="77777777">
        <w:trPr>
          <w:tblCellSpacing w:w="0" w:type="dxa"/>
        </w:trPr>
        <w:tc>
          <w:tcPr>
            <w:tcW w:w="1600" w:type="dxa"/>
            <w:tcMar>
              <w:top w:w="420" w:type="dxa"/>
              <w:left w:w="0" w:type="dxa"/>
              <w:bottom w:w="0" w:type="dxa"/>
              <w:right w:w="0" w:type="dxa"/>
            </w:tcMar>
            <w:vAlign w:val="bottom"/>
            <w:hideMark/>
          </w:tcPr>
          <w:p w14:paraId="6BBEB7C6" w14:textId="77777777" w:rsidR="00B42632" w:rsidRDefault="00AC26EC">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39446B1A" w14:textId="4823A1D6" w:rsidR="00B42632" w:rsidRDefault="00AC26EC">
      <w:pPr>
        <w:pStyle w:val="divdocumentdivsectiontitle"/>
        <w:pBdr>
          <w:bottom w:val="none" w:sz="0" w:space="5" w:color="auto"/>
        </w:pBdr>
        <w:shd w:val="clear" w:color="auto" w:fill="FFFFFF"/>
        <w:rPr>
          <w:rFonts w:ascii="Century Gothic" w:eastAsia="Century Gothic" w:hAnsi="Century Gothic" w:cs="Century Gothic"/>
          <w:b/>
          <w:bCs/>
        </w:rPr>
      </w:pPr>
      <w:r>
        <w:rPr>
          <w:rFonts w:ascii="Century Gothic" w:eastAsia="Century Gothic" w:hAnsi="Century Gothic" w:cs="Century Gothic"/>
          <w:b/>
          <w:bCs/>
        </w:rPr>
        <w:t>E</w:t>
      </w:r>
      <w:r w:rsidR="00205062">
        <w:rPr>
          <w:rFonts w:ascii="Century Gothic" w:eastAsia="Century Gothic" w:hAnsi="Century Gothic" w:cs="Century Gothic"/>
          <w:b/>
          <w:bCs/>
        </w:rPr>
        <w:t>mployment</w:t>
      </w:r>
    </w:p>
    <w:p w14:paraId="10CDA3E8" w14:textId="77777777" w:rsidR="00B42632" w:rsidRDefault="00AC26EC">
      <w:pPr>
        <w:pStyle w:val="divdocumentsinglecolumn"/>
        <w:shd w:val="clear" w:color="auto" w:fill="FFFFFF"/>
        <w:spacing w:line="280" w:lineRule="atLeast"/>
        <w:rPr>
          <w:rFonts w:ascii="Century Gothic" w:eastAsia="Century Gothic" w:hAnsi="Century Gothic" w:cs="Century Gothic"/>
          <w:color w:val="231F20"/>
          <w:sz w:val="18"/>
          <w:szCs w:val="18"/>
        </w:rPr>
      </w:pPr>
      <w:r>
        <w:rPr>
          <w:rStyle w:val="jobtitle"/>
          <w:rFonts w:ascii="Century Gothic" w:eastAsia="Century Gothic" w:hAnsi="Century Gothic" w:cs="Century Gothic"/>
          <w:color w:val="231F20"/>
          <w:sz w:val="18"/>
          <w:szCs w:val="18"/>
        </w:rPr>
        <w:t>E-commerce Business</w:t>
      </w:r>
      <w:r>
        <w:rPr>
          <w:rStyle w:val="span"/>
          <w:rFonts w:ascii="Century Gothic" w:eastAsia="Century Gothic" w:hAnsi="Century Gothic" w:cs="Century Gothic"/>
          <w:color w:val="231F20"/>
          <w:sz w:val="18"/>
          <w:szCs w:val="18"/>
        </w:rPr>
        <w:t xml:space="preserve"> | 08/2019 to 10/2019</w:t>
      </w:r>
      <w:r>
        <w:rPr>
          <w:rStyle w:val="singlecolumnspanpaddedlinenth-child1"/>
          <w:rFonts w:ascii="Century Gothic" w:eastAsia="Century Gothic" w:hAnsi="Century Gothic" w:cs="Century Gothic"/>
          <w:color w:val="231F20"/>
          <w:sz w:val="18"/>
          <w:szCs w:val="18"/>
        </w:rPr>
        <w:t xml:space="preserve"> </w:t>
      </w:r>
    </w:p>
    <w:p w14:paraId="2939BEFE" w14:textId="77777777" w:rsidR="00B42632" w:rsidRDefault="00AC26EC">
      <w:pPr>
        <w:pStyle w:val="p"/>
        <w:shd w:val="clear" w:color="auto" w:fill="FFFFFF"/>
        <w:spacing w:line="280" w:lineRule="atLeast"/>
        <w:rPr>
          <w:rStyle w:val="span"/>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Involved in e-commerce business with another individual. Resale of wholesale products from wholesale suppliers on online websites like eBay. Strategic pricing of wide range of products has helped me develop more of an awareness in the commercial world and the business in general helped to keep track of the financial side of various industries of the products I was involved in selling.</w:t>
      </w: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42632" w14:paraId="49A0FFF8" w14:textId="77777777">
        <w:trPr>
          <w:tblCellSpacing w:w="0" w:type="dxa"/>
        </w:trPr>
        <w:tc>
          <w:tcPr>
            <w:tcW w:w="1600" w:type="dxa"/>
            <w:tcMar>
              <w:top w:w="420" w:type="dxa"/>
              <w:left w:w="0" w:type="dxa"/>
              <w:bottom w:w="0" w:type="dxa"/>
              <w:right w:w="0" w:type="dxa"/>
            </w:tcMar>
            <w:vAlign w:val="bottom"/>
            <w:hideMark/>
          </w:tcPr>
          <w:p w14:paraId="2760DA3C" w14:textId="77777777" w:rsidR="00B42632" w:rsidRDefault="00AC26EC">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4088B492" w14:textId="77777777" w:rsidR="00B42632" w:rsidRDefault="00AC26EC">
      <w:pPr>
        <w:pStyle w:val="divdocumentdivsectiontitle"/>
        <w:pBdr>
          <w:bottom w:val="none" w:sz="0" w:space="5" w:color="auto"/>
        </w:pBdr>
        <w:shd w:val="clear" w:color="auto" w:fill="FFFFFF"/>
        <w:rPr>
          <w:rFonts w:ascii="Century Gothic" w:eastAsia="Century Gothic" w:hAnsi="Century Gothic" w:cs="Century Gothic"/>
          <w:b/>
          <w:bCs/>
        </w:rPr>
      </w:pPr>
      <w:r>
        <w:rPr>
          <w:rFonts w:ascii="Century Gothic" w:eastAsia="Century Gothic" w:hAnsi="Century Gothic" w:cs="Century Gothic"/>
          <w:b/>
          <w:bCs/>
        </w:rPr>
        <w:t>Skills</w:t>
      </w:r>
    </w:p>
    <w:tbl>
      <w:tblPr>
        <w:tblStyle w:val="divdocumenttable"/>
        <w:tblW w:w="0" w:type="auto"/>
        <w:tblInd w:w="5" w:type="dxa"/>
        <w:shd w:val="clear" w:color="auto" w:fill="FFFFFF"/>
        <w:tblLayout w:type="fixed"/>
        <w:tblCellMar>
          <w:left w:w="0" w:type="dxa"/>
          <w:right w:w="0" w:type="dxa"/>
        </w:tblCellMar>
        <w:tblLook w:val="05E0" w:firstRow="1" w:lastRow="1" w:firstColumn="1" w:lastColumn="1" w:noHBand="0" w:noVBand="1"/>
      </w:tblPr>
      <w:tblGrid>
        <w:gridCol w:w="5110"/>
        <w:gridCol w:w="5110"/>
      </w:tblGrid>
      <w:tr w:rsidR="00B42632" w14:paraId="332B99FF" w14:textId="77777777">
        <w:tc>
          <w:tcPr>
            <w:tcW w:w="5110" w:type="dxa"/>
            <w:tcMar>
              <w:top w:w="5" w:type="dxa"/>
              <w:left w:w="5" w:type="dxa"/>
              <w:bottom w:w="5" w:type="dxa"/>
              <w:right w:w="5" w:type="dxa"/>
            </w:tcMar>
            <w:hideMark/>
          </w:tcPr>
          <w:p w14:paraId="578418F5" w14:textId="06572425" w:rsidR="00B42632" w:rsidRDefault="00AC26EC" w:rsidP="00205062">
            <w:pPr>
              <w:pStyle w:val="p"/>
              <w:numPr>
                <w:ilvl w:val="0"/>
                <w:numId w:val="1"/>
              </w:numPr>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 xml:space="preserve">SAS </w:t>
            </w:r>
            <w:r w:rsidR="00E6149A">
              <w:rPr>
                <w:rFonts w:ascii="Century Gothic" w:eastAsia="Century Gothic" w:hAnsi="Century Gothic" w:cs="Century Gothic"/>
                <w:color w:val="231F20"/>
                <w:sz w:val="18"/>
                <w:szCs w:val="18"/>
              </w:rPr>
              <w:t>Programming</w:t>
            </w:r>
          </w:p>
          <w:p w14:paraId="01BE59A2" w14:textId="77777777" w:rsidR="00B42632" w:rsidRDefault="00AC26EC" w:rsidP="00205062">
            <w:pPr>
              <w:pStyle w:val="p"/>
              <w:numPr>
                <w:ilvl w:val="0"/>
                <w:numId w:val="1"/>
              </w:numPr>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R Programming</w:t>
            </w:r>
          </w:p>
          <w:p w14:paraId="7E813B2B" w14:textId="77777777" w:rsidR="00B42632" w:rsidRDefault="00AC26EC" w:rsidP="00205062">
            <w:pPr>
              <w:pStyle w:val="p"/>
              <w:numPr>
                <w:ilvl w:val="0"/>
                <w:numId w:val="1"/>
              </w:numPr>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Data Science Math Skills - Coursera</w:t>
            </w:r>
          </w:p>
        </w:tc>
        <w:tc>
          <w:tcPr>
            <w:tcW w:w="5110" w:type="dxa"/>
            <w:tcMar>
              <w:top w:w="5" w:type="dxa"/>
              <w:left w:w="5" w:type="dxa"/>
              <w:bottom w:w="5" w:type="dxa"/>
              <w:right w:w="5" w:type="dxa"/>
            </w:tcMar>
            <w:hideMark/>
          </w:tcPr>
          <w:p w14:paraId="3EC7DDFB" w14:textId="77777777" w:rsidR="00B42632" w:rsidRDefault="00AC26EC" w:rsidP="00205062">
            <w:pPr>
              <w:pStyle w:val="p"/>
              <w:numPr>
                <w:ilvl w:val="0"/>
                <w:numId w:val="1"/>
              </w:numPr>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Microsoft Word</w:t>
            </w:r>
          </w:p>
          <w:p w14:paraId="149BAC3F" w14:textId="77777777" w:rsidR="00B42632" w:rsidRDefault="00AC26EC" w:rsidP="00205062">
            <w:pPr>
              <w:pStyle w:val="p"/>
              <w:numPr>
                <w:ilvl w:val="0"/>
                <w:numId w:val="1"/>
              </w:numPr>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Microsoft Excel</w:t>
            </w:r>
          </w:p>
        </w:tc>
      </w:tr>
    </w:tbl>
    <w:p w14:paraId="2ABF8C74" w14:textId="77777777" w:rsidR="00B42632" w:rsidRDefault="00B42632">
      <w:pPr>
        <w:rPr>
          <w:vanish/>
        </w:rPr>
      </w:pPr>
    </w:p>
    <w:tbl>
      <w:tblPr>
        <w:tblStyle w:val="displaytable"/>
        <w:tblW w:w="1600" w:type="dxa"/>
        <w:tblCellSpacing w:w="0" w:type="dxa"/>
        <w:shd w:val="clear" w:color="auto" w:fill="FFFFFF"/>
        <w:tblCellMar>
          <w:left w:w="0" w:type="dxa"/>
          <w:right w:w="0" w:type="dxa"/>
        </w:tblCellMar>
        <w:tblLook w:val="05E0" w:firstRow="1" w:lastRow="1" w:firstColumn="1" w:lastColumn="1" w:noHBand="0" w:noVBand="1"/>
      </w:tblPr>
      <w:tblGrid>
        <w:gridCol w:w="1600"/>
      </w:tblGrid>
      <w:tr w:rsidR="00B42632" w14:paraId="5BA0642E" w14:textId="77777777">
        <w:trPr>
          <w:tblCellSpacing w:w="0" w:type="dxa"/>
        </w:trPr>
        <w:tc>
          <w:tcPr>
            <w:tcW w:w="1600" w:type="dxa"/>
            <w:tcMar>
              <w:top w:w="420" w:type="dxa"/>
              <w:left w:w="0" w:type="dxa"/>
              <w:bottom w:w="0" w:type="dxa"/>
              <w:right w:w="0" w:type="dxa"/>
            </w:tcMar>
            <w:vAlign w:val="bottom"/>
            <w:hideMark/>
          </w:tcPr>
          <w:p w14:paraId="117BF631" w14:textId="77777777" w:rsidR="00B42632" w:rsidRDefault="00AC26EC">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33302343" w14:textId="77777777" w:rsidR="00B42632" w:rsidRDefault="00AC26EC">
      <w:pPr>
        <w:pStyle w:val="divdocumentdivsectiontitle"/>
        <w:pBdr>
          <w:bottom w:val="none" w:sz="0" w:space="5" w:color="auto"/>
        </w:pBdr>
        <w:shd w:val="clear" w:color="auto" w:fill="FFFFFF"/>
        <w:rPr>
          <w:rFonts w:ascii="Century Gothic" w:eastAsia="Century Gothic" w:hAnsi="Century Gothic" w:cs="Century Gothic"/>
          <w:b/>
          <w:bCs/>
        </w:rPr>
      </w:pPr>
      <w:r>
        <w:rPr>
          <w:rFonts w:ascii="Century Gothic" w:eastAsia="Century Gothic" w:hAnsi="Century Gothic" w:cs="Century Gothic"/>
          <w:b/>
          <w:bCs/>
        </w:rPr>
        <w:t>Education</w:t>
      </w:r>
    </w:p>
    <w:p w14:paraId="58C5800E" w14:textId="77777777" w:rsidR="00B42632" w:rsidRDefault="00AC26EC">
      <w:pPr>
        <w:pStyle w:val="divdocumentsinglecolumn"/>
        <w:shd w:val="clear" w:color="auto" w:fill="FFFFFF"/>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 xml:space="preserve">University of Reading - </w:t>
      </w:r>
      <w:r>
        <w:rPr>
          <w:rStyle w:val="educsprtreducsprtr"/>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Reading</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 Bachelor of Science</w:t>
      </w:r>
      <w:r>
        <w:rPr>
          <w:rStyle w:val="singlecolumnspanpaddedlinenth-child1"/>
          <w:rFonts w:ascii="Century Gothic" w:eastAsia="Century Gothic" w:hAnsi="Century Gothic" w:cs="Century Gothic"/>
          <w:b/>
          <w:bCs/>
          <w:color w:val="000000"/>
          <w:sz w:val="18"/>
          <w:szCs w:val="18"/>
        </w:rPr>
        <w:t xml:space="preserve"> </w:t>
      </w:r>
    </w:p>
    <w:p w14:paraId="2BCE7433" w14:textId="00A50123" w:rsidR="00B42632" w:rsidRDefault="00AC26EC">
      <w:pPr>
        <w:pStyle w:val="spanpaddedline"/>
        <w:shd w:val="clear" w:color="auto" w:fill="FFFFFF"/>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 xml:space="preserve">Mathematics and Statistics, </w:t>
      </w:r>
      <w:r w:rsidR="00E6149A">
        <w:rPr>
          <w:rStyle w:val="span"/>
          <w:rFonts w:ascii="Century Gothic" w:eastAsia="Century Gothic" w:hAnsi="Century Gothic" w:cs="Century Gothic"/>
          <w:color w:val="231F20"/>
          <w:sz w:val="18"/>
          <w:szCs w:val="18"/>
        </w:rPr>
        <w:t xml:space="preserve">2018 - </w:t>
      </w:r>
      <w:r>
        <w:rPr>
          <w:rStyle w:val="span"/>
          <w:rFonts w:ascii="Century Gothic" w:eastAsia="Century Gothic" w:hAnsi="Century Gothic" w:cs="Century Gothic"/>
          <w:color w:val="231F20"/>
          <w:sz w:val="18"/>
          <w:szCs w:val="18"/>
        </w:rPr>
        <w:t>2021</w:t>
      </w:r>
    </w:p>
    <w:p w14:paraId="2A4C9D93" w14:textId="77777777" w:rsidR="00B42632" w:rsidRDefault="00AC26EC">
      <w:pPr>
        <w:pStyle w:val="p"/>
        <w:shd w:val="clear" w:color="auto" w:fill="FFFFFF"/>
        <w:spacing w:line="280" w:lineRule="atLeast"/>
        <w:rPr>
          <w:rStyle w:val="span"/>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Modules Taken include:</w:t>
      </w:r>
      <w:r>
        <w:rPr>
          <w:rStyle w:val="span"/>
          <w:rFonts w:ascii="Century Gothic" w:eastAsia="Century Gothic" w:hAnsi="Century Gothic" w:cs="Century Gothic"/>
          <w:color w:val="231F20"/>
          <w:sz w:val="18"/>
          <w:szCs w:val="18"/>
        </w:rPr>
        <w:br/>
        <w:t>1. Linear Models and Data Analysis</w:t>
      </w:r>
      <w:r>
        <w:rPr>
          <w:rStyle w:val="span"/>
          <w:rFonts w:ascii="Century Gothic" w:eastAsia="Century Gothic" w:hAnsi="Century Gothic" w:cs="Century Gothic"/>
          <w:color w:val="231F20"/>
          <w:sz w:val="18"/>
          <w:szCs w:val="18"/>
        </w:rPr>
        <w:br/>
        <w:t>2. Probability and Statistics</w:t>
      </w:r>
      <w:r>
        <w:rPr>
          <w:rStyle w:val="span"/>
          <w:rFonts w:ascii="Century Gothic" w:eastAsia="Century Gothic" w:hAnsi="Century Gothic" w:cs="Century Gothic"/>
          <w:color w:val="231F20"/>
          <w:sz w:val="18"/>
          <w:szCs w:val="18"/>
        </w:rPr>
        <w:br/>
        <w:t>3. Mathematical and Statistical Programming</w:t>
      </w:r>
      <w:r>
        <w:rPr>
          <w:rStyle w:val="span"/>
          <w:rFonts w:ascii="Century Gothic" w:eastAsia="Century Gothic" w:hAnsi="Century Gothic" w:cs="Century Gothic"/>
          <w:color w:val="231F20"/>
          <w:sz w:val="18"/>
          <w:szCs w:val="18"/>
        </w:rPr>
        <w:br/>
        <w:t>4. Professional Skills for Mathematicians</w:t>
      </w:r>
    </w:p>
    <w:p w14:paraId="5845CA19" w14:textId="77777777" w:rsidR="00B42632" w:rsidRDefault="00AC26EC">
      <w:pPr>
        <w:pStyle w:val="divdocumentsinglecolumn"/>
        <w:shd w:val="clear" w:color="auto" w:fill="FFFFFF"/>
        <w:spacing w:before="300"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 xml:space="preserve">University of Reading - </w:t>
      </w:r>
      <w:r>
        <w:rPr>
          <w:rStyle w:val="educsprtreducsprtr"/>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Reading</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 International Foundation Programme</w:t>
      </w:r>
      <w:r>
        <w:rPr>
          <w:rStyle w:val="singlecolumnspanpaddedlinenth-child1"/>
          <w:rFonts w:ascii="Century Gothic" w:eastAsia="Century Gothic" w:hAnsi="Century Gothic" w:cs="Century Gothic"/>
          <w:b/>
          <w:bCs/>
          <w:color w:val="000000"/>
          <w:sz w:val="18"/>
          <w:szCs w:val="18"/>
        </w:rPr>
        <w:t xml:space="preserve"> </w:t>
      </w:r>
    </w:p>
    <w:p w14:paraId="0866F5AE" w14:textId="2ACFE7EE" w:rsidR="00B42632" w:rsidRDefault="00E6149A">
      <w:pPr>
        <w:pStyle w:val="spanpaddedline"/>
        <w:shd w:val="clear" w:color="auto" w:fill="FFFFFF"/>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 xml:space="preserve">2017 - </w:t>
      </w:r>
      <w:r w:rsidR="00AC26EC">
        <w:rPr>
          <w:rStyle w:val="span"/>
          <w:rFonts w:ascii="Century Gothic" w:eastAsia="Century Gothic" w:hAnsi="Century Gothic" w:cs="Century Gothic"/>
          <w:color w:val="231F20"/>
          <w:sz w:val="18"/>
          <w:szCs w:val="18"/>
        </w:rPr>
        <w:t>2018</w:t>
      </w:r>
    </w:p>
    <w:p w14:paraId="70EBCA75" w14:textId="77777777" w:rsidR="00B42632" w:rsidRDefault="00AC26EC">
      <w:pPr>
        <w:pStyle w:val="p"/>
        <w:shd w:val="clear" w:color="auto" w:fill="FFFFFF"/>
        <w:spacing w:line="280" w:lineRule="atLeast"/>
        <w:rPr>
          <w:rStyle w:val="span"/>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Achieved a first class in all 6 modules with an overall average of 77.7% including scores in:</w:t>
      </w:r>
      <w:r>
        <w:rPr>
          <w:rStyle w:val="span"/>
          <w:rFonts w:ascii="Century Gothic" w:eastAsia="Century Gothic" w:hAnsi="Century Gothic" w:cs="Century Gothic"/>
          <w:color w:val="231F20"/>
          <w:sz w:val="18"/>
          <w:szCs w:val="18"/>
        </w:rPr>
        <w:br/>
        <w:t>1. Mathematics – 71%</w:t>
      </w:r>
      <w:r>
        <w:rPr>
          <w:rStyle w:val="span"/>
          <w:rFonts w:ascii="Century Gothic" w:eastAsia="Century Gothic" w:hAnsi="Century Gothic" w:cs="Century Gothic"/>
          <w:color w:val="231F20"/>
          <w:sz w:val="18"/>
          <w:szCs w:val="18"/>
        </w:rPr>
        <w:br/>
        <w:t>2. Further Math and Physics – 82%</w:t>
      </w:r>
      <w:r>
        <w:rPr>
          <w:rStyle w:val="span"/>
          <w:rFonts w:ascii="Century Gothic" w:eastAsia="Century Gothic" w:hAnsi="Century Gothic" w:cs="Century Gothic"/>
          <w:color w:val="231F20"/>
          <w:sz w:val="18"/>
          <w:szCs w:val="18"/>
        </w:rPr>
        <w:br/>
        <w:t>3. Academic Skills – 73%</w:t>
      </w:r>
      <w:r>
        <w:rPr>
          <w:rStyle w:val="span"/>
          <w:rFonts w:ascii="Century Gothic" w:eastAsia="Century Gothic" w:hAnsi="Century Gothic" w:cs="Century Gothic"/>
          <w:color w:val="231F20"/>
          <w:sz w:val="18"/>
          <w:szCs w:val="18"/>
        </w:rPr>
        <w:br/>
        <w:t>4. Statistics – 91%</w:t>
      </w:r>
    </w:p>
    <w:p w14:paraId="20C2D7D4" w14:textId="77777777" w:rsidR="00B42632" w:rsidRDefault="00AC26EC">
      <w:pPr>
        <w:pStyle w:val="divdocumentsinglecolumn"/>
        <w:shd w:val="clear" w:color="auto" w:fill="FFFFFF"/>
        <w:spacing w:before="300"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 xml:space="preserve">Regent Secondary School - </w:t>
      </w:r>
      <w:r>
        <w:rPr>
          <w:rStyle w:val="educsprtreducsprtr"/>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Abuja</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 IGCSE</w:t>
      </w:r>
      <w:r>
        <w:rPr>
          <w:rStyle w:val="singlecolumnspanpaddedlinenth-child1"/>
          <w:rFonts w:ascii="Century Gothic" w:eastAsia="Century Gothic" w:hAnsi="Century Gothic" w:cs="Century Gothic"/>
          <w:b/>
          <w:bCs/>
          <w:color w:val="000000"/>
          <w:sz w:val="18"/>
          <w:szCs w:val="18"/>
        </w:rPr>
        <w:t xml:space="preserve"> </w:t>
      </w:r>
    </w:p>
    <w:p w14:paraId="6DDE9417" w14:textId="77777777" w:rsidR="00B42632" w:rsidRDefault="00AC26EC">
      <w:pPr>
        <w:pStyle w:val="spanpaddedline"/>
        <w:shd w:val="clear" w:color="auto" w:fill="FFFFFF"/>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2016</w:t>
      </w:r>
    </w:p>
    <w:p w14:paraId="0EE4196A" w14:textId="5735AAA2" w:rsidR="00B42632" w:rsidRDefault="00AC26EC">
      <w:pPr>
        <w:pStyle w:val="p"/>
        <w:shd w:val="clear" w:color="auto" w:fill="FFFFFF"/>
        <w:spacing w:line="280" w:lineRule="atLeast"/>
        <w:rPr>
          <w:rStyle w:val="span"/>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7 GCSE's including A's in Maths, Economics and Physics.</w:t>
      </w:r>
    </w:p>
    <w:p w14:paraId="40DFDB46" w14:textId="66EBF5C7" w:rsidR="00D0025D" w:rsidRDefault="00D0025D">
      <w:pPr>
        <w:pStyle w:val="p"/>
        <w:shd w:val="clear" w:color="auto" w:fill="FFFFFF"/>
        <w:spacing w:line="280" w:lineRule="atLeast"/>
        <w:rPr>
          <w:rStyle w:val="span"/>
          <w:rFonts w:ascii="Century Gothic" w:eastAsia="Century Gothic" w:hAnsi="Century Gothic" w:cs="Century Gothic"/>
          <w:color w:val="231F20"/>
          <w:sz w:val="18"/>
          <w:szCs w:val="18"/>
        </w:rPr>
      </w:pPr>
    </w:p>
    <w:p w14:paraId="437E8FC3" w14:textId="77777777" w:rsidR="00D0025D" w:rsidRDefault="00D0025D">
      <w:pPr>
        <w:pStyle w:val="p"/>
        <w:shd w:val="clear" w:color="auto" w:fill="FFFFFF"/>
        <w:spacing w:line="280" w:lineRule="atLeast"/>
        <w:rPr>
          <w:rStyle w:val="span"/>
          <w:rFonts w:ascii="Century Gothic" w:eastAsia="Century Gothic" w:hAnsi="Century Gothic" w:cs="Century Gothic"/>
          <w:color w:val="231F20"/>
          <w:sz w:val="18"/>
          <w:szCs w:val="18"/>
        </w:rPr>
      </w:pPr>
    </w:p>
    <w:sectPr w:rsidR="00D0025D">
      <w:headerReference w:type="default" r:id="rId9"/>
      <w:footerReference w:type="default" r:id="rId10"/>
      <w:type w:val="continuous"/>
      <w:pgSz w:w="11906" w:h="16838"/>
      <w:pgMar w:top="400" w:right="840" w:bottom="40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B2B4C" w14:textId="77777777" w:rsidR="00A53EB8" w:rsidRDefault="00A53EB8">
      <w:pPr>
        <w:spacing w:line="240" w:lineRule="auto"/>
      </w:pPr>
      <w:r>
        <w:separator/>
      </w:r>
    </w:p>
  </w:endnote>
  <w:endnote w:type="continuationSeparator" w:id="0">
    <w:p w14:paraId="08E6DF88" w14:textId="77777777" w:rsidR="00A53EB8" w:rsidRDefault="00A53E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embedRegular r:id="rId1" w:fontKey="{41B65FF2-5BD2-4B18-98F0-429598FA7F0A}"/>
    <w:embedBold r:id="rId2" w:fontKey="{1E94D4A1-842F-4E5A-8EC0-1C2283D7658C}"/>
  </w:font>
  <w:font w:name="Bahnschrift SemiLight SemiConde">
    <w:panose1 w:val="020B0502040204020203"/>
    <w:charset w:val="00"/>
    <w:family w:val="swiss"/>
    <w:pitch w:val="variable"/>
    <w:sig w:usb0="A00002C7" w:usb1="00000002" w:usb2="00000000" w:usb3="00000000" w:csb0="0000019F" w:csb1="00000000"/>
    <w:embedRegular r:id="rId3" w:fontKey="{B59F3925-410B-4C67-A6DC-BA8287A11243}"/>
  </w:font>
  <w:font w:name="Calibri Light">
    <w:panose1 w:val="020F0302020204030204"/>
    <w:charset w:val="00"/>
    <w:family w:val="swiss"/>
    <w:pitch w:val="variable"/>
    <w:sig w:usb0="E4002EFF" w:usb1="C000247B" w:usb2="00000009" w:usb3="00000000" w:csb0="000001FF" w:csb1="00000000"/>
    <w:embedRegular r:id="rId4" w:fontKey="{B852FB53-68CB-4448-9A83-FF84EEE14DA1}"/>
  </w:font>
  <w:font w:name="Calibri">
    <w:panose1 w:val="020F0502020204030204"/>
    <w:charset w:val="00"/>
    <w:family w:val="swiss"/>
    <w:pitch w:val="variable"/>
    <w:sig w:usb0="E4002EFF" w:usb1="C000247B" w:usb2="00000009" w:usb3="00000000" w:csb0="000001FF" w:csb1="00000000"/>
    <w:embedRegular r:id="rId5" w:fontKey="{556B56F8-1CB1-47C5-BE43-7BDB12D7A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B1B1" w14:textId="77777777" w:rsidR="00B42632" w:rsidRDefault="00AC26EC">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E4FD" w14:textId="77777777" w:rsidR="00B42632" w:rsidRDefault="00AC26EC">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D872B" w14:textId="77777777" w:rsidR="00A53EB8" w:rsidRDefault="00A53EB8">
      <w:pPr>
        <w:spacing w:line="240" w:lineRule="auto"/>
      </w:pPr>
      <w:r>
        <w:separator/>
      </w:r>
    </w:p>
  </w:footnote>
  <w:footnote w:type="continuationSeparator" w:id="0">
    <w:p w14:paraId="60C41EED" w14:textId="77777777" w:rsidR="00A53EB8" w:rsidRDefault="00A53E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1171" w14:textId="77777777" w:rsidR="00B42632" w:rsidRDefault="00AC26EC">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F350E" w14:textId="77777777" w:rsidR="00B42632" w:rsidRDefault="00AC26EC">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84813"/>
    <w:multiLevelType w:val="hybridMultilevel"/>
    <w:tmpl w:val="DDDCEE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632"/>
    <w:rsid w:val="00205062"/>
    <w:rsid w:val="006457F1"/>
    <w:rsid w:val="007F115D"/>
    <w:rsid w:val="00A53EB8"/>
    <w:rsid w:val="00AC26EC"/>
    <w:rsid w:val="00B42632"/>
    <w:rsid w:val="00D0025D"/>
    <w:rsid w:val="00E6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CB83"/>
  <w15:docId w15:val="{B34F5061-7EB9-47DC-9040-68D7829B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80" w:lineRule="atLeast"/>
    </w:pPr>
    <w:rPr>
      <w:color w:val="231F20"/>
      <w:shd w:val="clear" w:color="auto" w:fill="FFFFFF"/>
    </w:rPr>
  </w:style>
  <w:style w:type="paragraph" w:customStyle="1" w:styleId="divdocumentdivnameSec">
    <w:name w:val="div_document_div_nameSec"/>
    <w:basedOn w:val="Normal"/>
    <w:pPr>
      <w:shd w:val="clear" w:color="auto" w:fill="084B81"/>
    </w:pPr>
    <w:rPr>
      <w:color w:val="FFFFFF"/>
      <w:shd w:val="clear" w:color="auto" w:fill="084B81"/>
    </w:rPr>
  </w:style>
  <w:style w:type="character" w:customStyle="1" w:styleId="divPARAGRAPHNAMEdiv">
    <w:name w:val="div_PARAGRAPH_NAME &gt; div"/>
    <w:basedOn w:val="DefaultParagraphFont"/>
    <w:rPr>
      <w:shd w:val="clear" w:color="auto" w:fill="084B81"/>
    </w:rPr>
  </w:style>
  <w:style w:type="character" w:customStyle="1" w:styleId="nametablediv">
    <w:name w:val="nametable &gt; div"/>
    <w:basedOn w:val="DefaultParagraphFont"/>
    <w:rPr>
      <w:shd w:val="clear" w:color="auto" w:fill="084B81"/>
    </w:rPr>
  </w:style>
  <w:style w:type="paragraph" w:customStyle="1" w:styleId="div">
    <w:name w:val="div"/>
    <w:basedOn w:val="Normal"/>
  </w:style>
  <w:style w:type="paragraph" w:customStyle="1" w:styleId="nametabledivParagraph">
    <w:name w:val="nametable &gt; div Paragraph"/>
    <w:basedOn w:val="Normal"/>
    <w:pPr>
      <w:shd w:val="clear" w:color="auto" w:fill="084B81"/>
    </w:pPr>
    <w:rPr>
      <w:shd w:val="clear" w:color="auto" w:fill="084B81"/>
    </w:rPr>
  </w:style>
  <w:style w:type="table" w:customStyle="1" w:styleId="nametable">
    <w:name w:val="nametable"/>
    <w:basedOn w:val="TableNormal"/>
    <w:tblPr/>
  </w:style>
  <w:style w:type="paragraph" w:customStyle="1" w:styleId="divdocumentdivinnername">
    <w:name w:val="div_document_div_innername"/>
    <w:basedOn w:val="Normal"/>
    <w:pPr>
      <w:pBdr>
        <w:bottom w:val="none" w:sz="0" w:space="15" w:color="auto"/>
      </w:pBdr>
    </w:pPr>
  </w:style>
  <w:style w:type="character" w:customStyle="1" w:styleId="span">
    <w:name w:val="span"/>
    <w:basedOn w:val="DefaultParagraphFont"/>
    <w:rPr>
      <w:sz w:val="24"/>
      <w:szCs w:val="24"/>
      <w:bdr w:val="none" w:sz="0" w:space="0" w:color="auto"/>
      <w:vertAlign w:val="baseline"/>
    </w:rPr>
  </w:style>
  <w:style w:type="character" w:customStyle="1" w:styleId="divdocumentdivinnernameCharacter">
    <w:name w:val="div_document_div_innername Character"/>
    <w:basedOn w:val="DefaultParagraphFont"/>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084B81"/>
    </w:pPr>
    <w:rPr>
      <w:color w:val="FFFFFF"/>
      <w:shd w:val="clear" w:color="auto" w:fill="084B81"/>
    </w:rPr>
  </w:style>
  <w:style w:type="character" w:customStyle="1" w:styleId="divPARAGRAPHCNTCdiv">
    <w:name w:val="div_PARAGRAPH_CNTC &gt; div"/>
    <w:basedOn w:val="DefaultParagraphFont"/>
    <w:rPr>
      <w:shd w:val="clear" w:color="auto" w:fill="084B81"/>
    </w:rPr>
  </w:style>
  <w:style w:type="paragraph" w:customStyle="1" w:styleId="divinnercontact">
    <w:name w:val="div_innercontact"/>
    <w:basedOn w:val="div"/>
  </w:style>
  <w:style w:type="character" w:customStyle="1" w:styleId="sprtr">
    <w:name w:val="sprtr"/>
    <w:basedOn w:val="DefaultParagraphFont"/>
  </w:style>
  <w:style w:type="character" w:customStyle="1" w:styleId="divinnercontactCharacter">
    <w:name w:val="div_innercontact Character"/>
    <w:basedOn w:val="divCharacter"/>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table" w:customStyle="1" w:styleId="divdocumentdivPARAGRAPHCNTC">
    <w:name w:val="div_document_div_PARAGRAPH_CNTC"/>
    <w:basedOn w:val="TableNormal"/>
    <w:tblPr/>
  </w:style>
  <w:style w:type="paragraph" w:customStyle="1" w:styleId="divdocumentsection">
    <w:name w:val="div_document_section"/>
    <w:basedOn w:val="Normal"/>
  </w:style>
  <w:style w:type="character" w:customStyle="1" w:styleId="displaycell">
    <w:name w:val="displaycell"/>
    <w:basedOn w:val="DefaultParagraphFont"/>
  </w:style>
  <w:style w:type="paragraph" w:customStyle="1" w:styleId="topborder">
    <w:name w:val="topborder"/>
    <w:basedOn w:val="Normal"/>
    <w:pPr>
      <w:pBdr>
        <w:top w:val="single" w:sz="8" w:space="0" w:color="E3D7DA"/>
        <w:bottom w:val="none" w:sz="0" w:space="6" w:color="auto"/>
      </w:pBdr>
      <w:spacing w:line="0" w:lineRule="atLeast"/>
    </w:pPr>
    <w:rPr>
      <w:sz w:val="0"/>
      <w:szCs w:val="0"/>
    </w:rPr>
  </w:style>
  <w:style w:type="table" w:customStyle="1" w:styleId="displaytable">
    <w:name w:val="displaytable"/>
    <w:basedOn w:val="TableNormal"/>
    <w:tblPr/>
  </w:style>
  <w:style w:type="paragraph" w:customStyle="1" w:styleId="divheading">
    <w:name w:val="div_heading"/>
    <w:basedOn w:val="div"/>
    <w:pPr>
      <w:pBdr>
        <w:bottom w:val="none" w:sz="0" w:space="5" w:color="auto"/>
      </w:pBdr>
    </w:pPr>
  </w:style>
  <w:style w:type="paragraph" w:customStyle="1" w:styleId="divdocumentdivsectiontitle">
    <w:name w:val="div_document_div_sectiontitle"/>
    <w:basedOn w:val="Normal"/>
    <w:pPr>
      <w:spacing w:line="280" w:lineRule="atLeast"/>
    </w:pPr>
    <w:rPr>
      <w:color w:val="084B81"/>
      <w:sz w:val="28"/>
      <w:szCs w:val="28"/>
    </w:rPr>
  </w:style>
  <w:style w:type="paragraph" w:customStyle="1" w:styleId="divdocumentdivparagraph">
    <w:name w:val="div_document_div_paragraph"/>
    <w:basedOn w:val="Normal"/>
  </w:style>
  <w:style w:type="paragraph" w:customStyle="1" w:styleId="divdocumentsinglecolumn">
    <w:name w:val="div_document_singlecolumn"/>
    <w:basedOn w:val="Normal"/>
  </w:style>
  <w:style w:type="character" w:customStyle="1" w:styleId="singlecolumnspanpaddedlinenth-child1">
    <w:name w:val="singlecolumn_span_paddedline_nth-child(1)"/>
    <w:basedOn w:val="DefaultParagraphFont"/>
  </w:style>
  <w:style w:type="character" w:customStyle="1" w:styleId="jobtitle">
    <w:name w:val="jobtitle"/>
    <w:basedOn w:val="DefaultParagraphFont"/>
    <w:rPr>
      <w:b/>
      <w:bCs/>
      <w:caps/>
    </w:rPr>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p">
    <w:name w:val="p"/>
    <w:basedOn w:val="Normal"/>
  </w:style>
  <w:style w:type="table" w:customStyle="1" w:styleId="divdocumenttable">
    <w:name w:val="div_document_table"/>
    <w:basedOn w:val="TableNormal"/>
    <w:tblPr/>
  </w:style>
  <w:style w:type="character" w:customStyle="1" w:styleId="educsprtreducsprtr">
    <w:name w:val="educsprtr + educsprtr"/>
    <w:basedOn w:val="DefaultParagraphFont"/>
    <w:rPr>
      <w:vanish/>
    </w:rPr>
  </w:style>
  <w:style w:type="character" w:styleId="Hyperlink">
    <w:name w:val="Hyperlink"/>
    <w:basedOn w:val="DefaultParagraphFont"/>
    <w:uiPriority w:val="99"/>
    <w:unhideWhenUsed/>
    <w:rsid w:val="00E6149A"/>
    <w:rPr>
      <w:color w:val="0563C1" w:themeColor="hyperlink"/>
      <w:u w:val="single"/>
    </w:rPr>
  </w:style>
  <w:style w:type="character" w:styleId="UnresolvedMention">
    <w:name w:val="Unresolved Mention"/>
    <w:basedOn w:val="DefaultParagraphFont"/>
    <w:uiPriority w:val="99"/>
    <w:semiHidden/>
    <w:unhideWhenUsed/>
    <w:rsid w:val="00E61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Nura Jafiya</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Nura Jafiya</dc:title>
  <dc:creator>nura jafiya</dc:creator>
  <cp:lastModifiedBy>nura jafiya</cp:lastModifiedBy>
  <cp:revision>5</cp:revision>
  <dcterms:created xsi:type="dcterms:W3CDTF">2020-01-27T22:02:00Z</dcterms:created>
  <dcterms:modified xsi:type="dcterms:W3CDTF">2020-02-02T13:45:00Z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uCsAAB+LCAAAAAAABAAVmLXCq1oQRh+IArfiFri70+EOweXp73/KUCSbPTPfrBUG5kQYEXgCIgkMgxgEIXiC/nskogyMQISUZA8Z5rGtFbjRjWIv6d8g+YKYuZyRYKJi7/nmPIDnkTDgzczwdQNW3SAI+ZCNRI/XQyBS5yiwzj7gs4EkiPPUqKAfplm/Nlu++QLA89bH0T2yDhWAZFehYvU8PfhGHF+ckyWb6taQGdsDqikfw4V8OWp4aBdkFEw</vt:lpwstr>
  </property>
  <property fmtid="{D5CDD505-2E9C-101B-9397-08002B2CF9AE}" pid="3" name="x1ye=1">
    <vt:lpwstr>Om6UaHQCKO0tu/7SZeXYuUOUHv5DK45Danbv6N9ogVnYvx0vMUrKkhtOFFoNW8UxCsRBb6uXvMLlV/xOPpsimWS169yM49gKf42qiYBRJxEia06GaL5MHDw4pytIohhR4uRxnFWhoPJI8WAXu5wHIjQ+UzsoEvffhu2e/ai5f+OWDJJHvAARLclsylziOJYJLXVbHBnW6VZkBBksoeGv0yLkrMxHynJwl/n1FwJJmzU3ihG+9jMiWwKYbY/gQRT</vt:lpwstr>
  </property>
  <property fmtid="{D5CDD505-2E9C-101B-9397-08002B2CF9AE}" pid="4" name="x1ye=10">
    <vt:lpwstr>u3tIieXz3racFo7Eoqher83jfsRHYQp3gdyGfrqrH5ghA08bAXzpAZt3d24emt1psxfWeMiCNIg2r8BcDzPUQ+9Ce3D0ZqKHfLv25obr0DGRZ9UaPMlH066oPQk5B9gbt+2X9dEMdr2lq1EQeVbFQqw99ze4xpHQ8nkAx8F4PX95a35ynKcUwybGEloauatTNA8rftW4l6z3a9Tdjykb6P0b6MxYP8cqkGcLBKMRH/FdFfcI3N/Lf2D10z5vXD0</vt:lpwstr>
  </property>
  <property fmtid="{D5CDD505-2E9C-101B-9397-08002B2CF9AE}" pid="5" name="x1ye=11">
    <vt:lpwstr>B8goUaOjFpTBzT69ZzKV+ZA8YqCf3aVl4uhjh2uDK6dbLWtOCktPL3Fwvd7//aXfi3NkwfiPIxsU+pnKpOCK/A/eMOrKK+V8/OHROoYb70xdKLQI3kfo3ysocMepCVgozWAMRn/wsPR3N4wP0hlZ4Rm9/knsY5xjJyWmJnGrz0bTpAQD4crCMwC7CFijUHPGT/ob/A03lwlz1RxHSkhhCjvmIiBXz6wNkjAivCITGdVMeN4hIuqdwe5ctXQSzKK</vt:lpwstr>
  </property>
  <property fmtid="{D5CDD505-2E9C-101B-9397-08002B2CF9AE}" pid="6" name="x1ye=12">
    <vt:lpwstr>+DLYIEI7NCP3xUHY6leWxywUHBTLKXeRoFOsshrS9KbFigIwKiNI1xkG0TZKzRk/IGgsffY3lxca7VHezCGNdWtHfoTA4tWxwOscCOfCBC8Vn3w6a9t5/lsaKN11PobvMnh7hxj/y7+xX2sbTbr7o9cFj5Cx06iSRjTL5sFg3adjRwCgdYy3W4vFgv5+JTXNkNyKhlHoFKAgxappVAj09QRSs+P+2hXjtYctkyzxRGz0PmRvIDnHlAMO4BOkDJa</vt:lpwstr>
  </property>
  <property fmtid="{D5CDD505-2E9C-101B-9397-08002B2CF9AE}" pid="7" name="x1ye=13">
    <vt:lpwstr>IyOLFtre005h2BiQkh6m7QPzVKSv6C9+ar4c/hFlxq0bF6kttHVC45KGKWev+QjJDIl//y4aeb3Ko/FjPZfyTCnJDOXyd0DA9ZGOXO4LgAYvYQkyLQuMHL3l0OVgNcFIoOqJ9bI8tesSzt0G3lA2bt17e+gPHP/jfGoGxnGT22184tNd2rcoSx38464l9ixERPvVOjlv54W4IzBgrzdOSDRlaxpT+NXMQx2ExKrVc64CQ3PXRINQ68dPWew8xCK</vt:lpwstr>
  </property>
  <property fmtid="{D5CDD505-2E9C-101B-9397-08002B2CF9AE}" pid="8" name="x1ye=14">
    <vt:lpwstr>Vkv6hjKv5Er70wXRn+fKvcIAYu0SZJGFGnI1eeFppUmJCAEepkXfKPJSPTNyUXRSjY++2C+hCTbEv8CQmVmkowXj5ogfd3uvyqmSHhJjasCkXEL8VXJ6Lr6u8yFcYseylxNHULM/eaP8BMA2qzL/S1ORXkL8MjUstjsBEnGGbF28MGWo9xupRPn+pI/3IdIZtEWghh+LvEtT/hmPsyxcQHneuFSJ8h4hbu2awJZKiIiPJXLvbSwZI/9kqmGvtUx</vt:lpwstr>
  </property>
  <property fmtid="{D5CDD505-2E9C-101B-9397-08002B2CF9AE}" pid="9" name="x1ye=15">
    <vt:lpwstr>EQawiubS0HuCxYf4+l6oTWohfPNv0Uw/Y1orCp11Ic49kTFFw7P3Novq+v6snywd7yJkIyPokrNBnL1G52beygHl1wgXK1ow9oFw7vAbgtwAxMoFzA3qsrNaRhg3gVdN1JDMI4afcu99s4eXluQoYqIyErrX8KO49LsxyucdrvBWTKvs0YA6QN5jw/9BQfCxqUe9TaQU77RhsvPbKvo2Il43K3oo2ZE0Kde4s5+kUquy5i5G+mUqjSF2yvXXL6+</vt:lpwstr>
  </property>
  <property fmtid="{D5CDD505-2E9C-101B-9397-08002B2CF9AE}" pid="10" name="x1ye=16">
    <vt:lpwstr>OThBLL+eOLSC9ODYkE2Hz/XYutvrZRh/xmQ63o3BwwVH2ROOMHGRxKX6Zwour207WO5fJzWvm9EIrqDtfV4JMvTiMhf2ehBpomTZvA7/ZJAAuBS3Mgtgq5549MU3OThxaLKlEl489aEqANbnpP5ojabKdR1z/0YLuibs/WxD4o/TOBvgPWqLlM8dGrm/e9WuYz5zL3XWsX64iP0r11IpNzTKuam9vmBGYyGkOIlK0iBQZiCnx88iFpTvYEx3FwA</vt:lpwstr>
  </property>
  <property fmtid="{D5CDD505-2E9C-101B-9397-08002B2CF9AE}" pid="11" name="x1ye=17">
    <vt:lpwstr>KM8C++yrDUBvGAhD6jMqCEaSWLJpYT3gSRdeCBOtu3krCjnnlT6Y3ZBxuywBKmuolHlgQRAJRv6TPB6b6BAlEUlO4LaLCxnelSKOuj66XhTbY8oIQM2/tVr3zjYWF2kPtye72KclhTN6tZvH8kpWs7Lyd2EsvQ1MexboVqTMfybSufzfnPiLGnVdQDCpbDxWv2y8hrc7jOaU7sjsvfs8Fj32uFOKs3nf857p0uzTxmGIhjMq/i0JcPuvbDZPHVu</vt:lpwstr>
  </property>
  <property fmtid="{D5CDD505-2E9C-101B-9397-08002B2CF9AE}" pid="12" name="x1ye=18">
    <vt:lpwstr>vPz7xbOo8h6xRC3UTMejKC0Xq+QdxNkn3cPxAt7G5hgwG9+iZVuABLj21jrE+PmprZtzxTLUkPbsafkIMJGhjy/0Y5FU87xidWX5VyiueLtqARZCOv+Gvtba77lXrug5B904Ti67DT6+/9K9lEaOvPWt/SNAU078bwtO25RtjVevw/QSaPMmN3hUBzGTJKX4hM6Mo93QSSIOz9KvrYLCzD31e5MDIk7/Eci3dwiqGEV36hWYnmDRTxPq9gVf4bx</vt:lpwstr>
  </property>
  <property fmtid="{D5CDD505-2E9C-101B-9397-08002B2CF9AE}" pid="13" name="x1ye=19">
    <vt:lpwstr>xiEmdvCjryxN9eTJirkdrL9yeyy7P0LEorO5cMJj7k/uDOeJX81Dq+/arTC6mvQvL2HafztGA1DjB/8+MX2oWvWeXkS3NKLSy7U57Erbls8Gim59OiiaqVBDRToAow2Yj5WcBbYpN4GCWa7Bamk8vvdW/hMJPSUQImqGdo9oaZ5P2RcoymOH+0BqVlwgMUudC3L1Djm2BvSx+aE9F+b/y0OSVAjvp5Gcn7VUADUHKpDdFz3Wu0bwl6WAD91zbrU</vt:lpwstr>
  </property>
  <property fmtid="{D5CDD505-2E9C-101B-9397-08002B2CF9AE}" pid="14" name="x1ye=2">
    <vt:lpwstr>Jn9fW1ua04ms+Bq0PaqfoB2Ae+4M9e7NIWu1/HlopU7MwAHSbk+61hl+9RbJ5byHHF5gOC0Tqg9lSpj9SSU8tbhFBi9oIvayxXxnpHX0ld31t+TRNkNDhejqj5kN04XW+7ODZyGvD2jtjRZbDXKIQT9OCVG2ZffEwxCFq8MrlMh+A4f09gsWhXJs5lc2xGaMEXkbl1BED7eZdjbjIqXtdL1hDm+mjo3OZuYfZsomSQSEjG0ap2XN8tV8+rLaxAv</vt:lpwstr>
  </property>
  <property fmtid="{D5CDD505-2E9C-101B-9397-08002B2CF9AE}" pid="15" name="x1ye=20">
    <vt:lpwstr>BF2Bg72V2HAAAWy/BFCCbzOkSYgabQENWrd8ulvzuQ7X5rn1H1WduqJYIdjkAoysQcEDmNp2IHTZ1UFVwdT0/TOr2NYauHNVeqr8xEstf6zflJqJeWSTbhw3p7yPeON9LH8mSMLUX2PAPgEKiqa7bDs6lHDh4fwk0tQ0DOaImqWjL8QbEtFLTk8ud3C93HZQ/WH6ojkVCLpjrcY+xz4RsboRIv5I5SkA28D/hlRxu14tdGWMqpNcE2z4gQRyjco</vt:lpwstr>
  </property>
  <property fmtid="{D5CDD505-2E9C-101B-9397-08002B2CF9AE}" pid="16" name="x1ye=21">
    <vt:lpwstr>gqqZgpM0eOsRO6clWctAhKmYYjvjtzMBoAanh4BMX/1U3gt9LOIKag8i3akHGuixZtnZw1iscvM1EcPVfzVZmH9Ayfr3mYEFXQNZvzG02FflXbCt/SXTYtdptQVj3vzr8cJuGqbtdw5bROsyLGloIxAa0fuuj3JjydFw52/mTOrnR5puXrPf4UDpvtH34/WbLB8Pq7cvfoydlo1MCnNaqNtHNh3slx+4B2fLOkKiR/mdG7PN04B+yr0HcN6xh/I</vt:lpwstr>
  </property>
  <property fmtid="{D5CDD505-2E9C-101B-9397-08002B2CF9AE}" pid="17" name="x1ye=22">
    <vt:lpwstr>HupN20x7ybs5C433F/tn2hC01MRFj++Z8o+1ZS+Jl8/23ypfoduDIxBZZcmO1ZnyPi8e/4xH3d40IHKb+Jn7p0zhIofDqj8D+CKPGUE3FgruWIXusPbupW8DhneA4AcfwtZQcm78PbLsI1sLNnlIsVEO11/s1s9tfEW5vq0JpISZfuR5ipBTqL29pHuAhOt4EfK4+8bXe3BmPXGLEe/Ei62HnDucm5E3H39tq8XYQQDyjuNHzjc1XH5hOP7BC29</vt:lpwstr>
  </property>
  <property fmtid="{D5CDD505-2E9C-101B-9397-08002B2CF9AE}" pid="18" name="x1ye=23">
    <vt:lpwstr>B4NKyHbIqU0IV41DjGr6lEul8PSqZYNrwX5Aej+WGL0/B1VYSqURpQ+OWeZQwhij7BXfwgtBxkk6E+J4KITS96VhzHgAhcjHizfo7iz7/Zo4BvDCtQjkGijosIfcYel+42wQ3QIbTOuYkuAgAazWYDM9tdMKIm7zPvjGOh5Wk9LTx4SEhTJhyyJVTZpHHdik5ueOCWk306vvW8B7zPrHIwzMAIV+ZMsJVqx6KlNT+IypIirmgCSgaU8FSQoYDCq</vt:lpwstr>
  </property>
  <property fmtid="{D5CDD505-2E9C-101B-9397-08002B2CF9AE}" pid="19" name="x1ye=24">
    <vt:lpwstr>TyYectZrQ1DXdi4W5Xbj01MnR16JrZ7qlcdm4d1q5oX4I+w6vxHKpnz4PH/vYE+85DfRj64Nqk0nDBzlDYs2bPcqA20W+m+NSjqbT5Gy/iwLLTELZiWgSv4yUsxpF0n5PG65kNY5JQb6fMxtVrhm2GFryiSQVgPDWd3N70JC42MpBz7ohZUvZR7nu/nIai31ySL9X/N3cC8cy4pcbUW6c/hsIxhLReuOFIpY1R4lKSBaJkLNh1TL+ateqw7qJp9</vt:lpwstr>
  </property>
  <property fmtid="{D5CDD505-2E9C-101B-9397-08002B2CF9AE}" pid="20" name="x1ye=25">
    <vt:lpwstr>36dy9tq5t5zgew03SXCqGcPANk764so2P96P0Tk1dlPDvyCUtcxmTOX+4dtY1MKhlBfNUj5UqAsHVTomqYLjUOSEhzkihuMMbjhE1pUlL6oJOKkY7FPpYE5dBmHqOVuReYx0W3Jzt3NesG5s6fs1yUcQthLmvEZFzSHlGcgpEkqPukD8bgfwl+45TwZForbpt95DWnXggj5iX2wHQ4SkRNnPT/dMu1xEbhIf+fTYnui3FH3Owas3TaRKK2zLjSL</vt:lpwstr>
  </property>
  <property fmtid="{D5CDD505-2E9C-101B-9397-08002B2CF9AE}" pid="21" name="x1ye=26">
    <vt:lpwstr>eF0yk6lJXRKllY05ss1yaLjMMA/VrdIluvRSxiaO5i7AKsVjUhy9ybJ2cTTHIcK/rcu0t8jTR8DKhAJEgjd0BOKG33BFaPepSQf4TZuMMCcQb4coDNhTCHXceqB0qF36qzoStjcUA6Lvg8ER1Feavf7NJqeBAaZ80hgTWg5fVqOmyQ7doO0Kqx2M7TiA1fDU6zQjwrtTecUQlF04Mcqifbh9p7TKp8MDoFqCSUeirOzU6wBln75wdFpyndeb6y3</vt:lpwstr>
  </property>
  <property fmtid="{D5CDD505-2E9C-101B-9397-08002B2CF9AE}" pid="22" name="x1ye=27">
    <vt:lpwstr>SkbH8WS3J2/paWFxMAwA5rE4ikZZEUD2BQVSFtXqN49IpQYHZwTaFzJ1mc81lYy8LLZfm0wRILU/JbvLwX3g8oDY1ZKQKbRHEPZrfjTJD9JVrWWqOxXFgY/PtGd/vSwQCNrn2QAVdS/pdNmpokLPf6e4TsF9gOeHW+my9/6tyiEtMk3Jp6D/GW/vyuRDTzHpQY9va7sXDQGnmRUrMTMgahKObkFyiJBrzYVHFgLlrvR6SQ44jTP/Jpiwj4aI0ps</vt:lpwstr>
  </property>
  <property fmtid="{D5CDD505-2E9C-101B-9397-08002B2CF9AE}" pid="23" name="x1ye=28">
    <vt:lpwstr>muTNn7F2VJXyBho1w6yOFKldwQRFvcJXZBGrZvWzm8m8waKnhdh1B1G3kmbmfp/LmD+zSuDVEsfF0ZV6dgya1s+2Vtn2TcRV18tLk2DOuGBFmWCIazNqcTkkrv6AiVrJgTGXKlPs93rIQkY74fK+6OuTnPtpUZ67WdTChbHF57WPk/jTAsys2qOl57BLQrey8kv7/ZpMLLQi2p/JvRN3tIbR92viczmJssEaybE6Ma4BPj0pkq93aFlELHkp3N6</vt:lpwstr>
  </property>
  <property fmtid="{D5CDD505-2E9C-101B-9397-08002B2CF9AE}" pid="24" name="x1ye=29">
    <vt:lpwstr>ZUCQseNZ1khkjot5nKa+sBfAUrF9tldC4nqQNs4BCFBb679m21XsgfXWi+TSi8luLRrBqY0fWgsO26xF1/dlCc76cgFR8l3V/avUqh4IBRHAZbn751UXmQXAO2nTQp5SLVKc9F+lbjAfTV4BjpgZuuJj4E7UpY3cKEXPnxedCjFS50taMwTOw8pwZnQ4fvIe4cMz+IfJ9hH/sh5OdpTn4Hb5vp+g9o7GSpvGjfHTH1Ft88Sf9exItpK+0KoUgAn</vt:lpwstr>
  </property>
  <property fmtid="{D5CDD505-2E9C-101B-9397-08002B2CF9AE}" pid="25" name="x1ye=3">
    <vt:lpwstr>fZXNPSoXheDqlV3MFmt4DYehsuxyKhtqOi2XwFDpIdIoJI1i6NdzvKEDulkXoxzmNreM2cSeYt0JdCqWExdpzQB3BUTHCcN6KOUmPg3MxSx03quXTsFtezYCwnHLAHdNern8I6xTRGDFB6/vUFmTqj+LBrYEdgPdaOwAk2XXOKIHndt6xIFzu+u5xYdSXwBrcT8KI9sE7wp3bLOzpXhbrhCCeFfkBN8xKRqAD7R9P2mac/O+X3hDTf4lzDtXzOU</vt:lpwstr>
  </property>
  <property fmtid="{D5CDD505-2E9C-101B-9397-08002B2CF9AE}" pid="26" name="x1ye=30">
    <vt:lpwstr>oliiwpKjyV5yJkmF5IDGC0P44UgTin8qWi2kX6e907r44Wl3N7OJxX6EYhTUnTKQj+b1wVG92HWVL4MkTGKK7/TIHQJzL1O3g1idPYIg2FpCAlS0dcBqfXvrs/CVKITwmdXB5HjPvPQLJULtMeo3xnHAvgbNhC6o7PaP56m2t31jpb4c+wpybDVQpCrNLGtuSPeoHnVVF0qwmjBCjYt5b3mDEBSt/ICpVNLgsNzT3tjyolKHjTxE9m6gUVUV4K+</vt:lpwstr>
  </property>
  <property fmtid="{D5CDD505-2E9C-101B-9397-08002B2CF9AE}" pid="27" name="x1ye=31">
    <vt:lpwstr>1BUxdBmGpHck1FTYe821T8Gh/0BwO89Qa3Ca8Hblrq+EnCvr79E+chUW1WgHJ4+FIaE5MtAPueQEVf5i0dgFLHgz1rXC7FBsDzq8ILOllaUH+TEB9/R/LPzvJUhRiCxcwRFTRnFB8301dyIijwmSD2DnJMyZktVYPZHKX5nKm8qZi+2LYoyXN878wv66NQvDFF29TuJh0H3mFE0do3DhEkUAdF+DjJwtGChhW84AD7U8iZWMQEtSQs1N/uuzM7W</vt:lpwstr>
  </property>
  <property fmtid="{D5CDD505-2E9C-101B-9397-08002B2CF9AE}" pid="28" name="x1ye=32">
    <vt:lpwstr>lr2C332BcFrFAOGoYZlLymUv5o4jkc++FniX5HkFas3rQ+PFKd6kh4NudVpGj9Xo0Zi+VChF/ZMBOkGysgRtDsLm+lzCObBw7m+/sHWXNmQxiXFNQ5ohahJXn0XSHD0Al+TvRdjT/MFz0bhqR/6M+S9GYNH1Fl7rZSrsGf2gxlf3JLlvLti6HyGojhlB1obUg5TtL7BaR60Y0WvZ4yRoMKz4HnhP9LXKAskV8bVWcKCrZVIaAIPCWVARQMeUhN5</vt:lpwstr>
  </property>
  <property fmtid="{D5CDD505-2E9C-101B-9397-08002B2CF9AE}" pid="29" name="x1ye=33">
    <vt:lpwstr>waxCWhLE1wnb4PVUKK+kvA20DzM1BugLvT/SCrigB6IkPcqyx1k3+5tiZtekvi7vfwn6f8Rx3xXvB3X/CY3bs8OCkW1ScpGNhkQjTBnGfKv/CBn3fDHQ52IcXjARQYeSCI8gXovqCNl4tKJfbhAuBADCdHzc3dzpfaEUrtjLm6LrmVZxgEkp+UhMY/bP7MNKGRARuPvou4hTjv6SUYcSek/08JH4SOCuolw0cdLcO0w82Z4oR/vr3zG41pWLQsv</vt:lpwstr>
  </property>
  <property fmtid="{D5CDD505-2E9C-101B-9397-08002B2CF9AE}" pid="30" name="x1ye=34">
    <vt:lpwstr>BdPckcyuiYIiEoRCkRlOAKeUIM+kOs9jf205L64ZwWNLPdCPbTKwyWNP/smkPXeYbBQlPPvPnKU6bwUaUbbuI2gCH0fjKgFtCyFhPj7iPxAbkEIbteJ+oyJzR0i4TWxzVMaPe6EFSLpFVKR9dSpR7qWZOFgv2icWsAA0usnJcRl+5ejTNKk73GPzK3VvRqrrchlrHMwS9J1oTyDjAD6hb9CxSTaXg0VvlxEZotmh9YXTysR8vcXhlqHXoIO+Biw</vt:lpwstr>
  </property>
  <property fmtid="{D5CDD505-2E9C-101B-9397-08002B2CF9AE}" pid="31" name="x1ye=35">
    <vt:lpwstr>Z2KvCmu5f/6qXjTinhmEJAxRzVbriEiY0AVyAVeY6VGUyGWKWLUaLwJYgYDnDntXT3uH5PtxQ/QK9e16b8cicDw/B5k/YMW5iCt03QGOJMZ4FUJ9Fcy+n7gXX0dv59hRLMp5Gd/b2G5Vn3dOTkTjBiMl952vagmIl24gYyij8TCUIP10Rb160H9QgSpBjJcBvvClkRVIi9+Ur6YkxdMVAJgUYw+hL5M6wBlh35sfhDKqPI57xoC9EAt5gdaFTxe</vt:lpwstr>
  </property>
  <property fmtid="{D5CDD505-2E9C-101B-9397-08002B2CF9AE}" pid="32" name="x1ye=36">
    <vt:lpwstr>ooJqaHiriTGurUI4V6tmIXlKHtYiFxvHcopII2Yu1MsTGDVf4/fIZEgMOqFM7SLiegcvHez8cXxt8cLQLv37U7J6P9GKihIswmUcaxZDKt2gtL8zrwpUlkw96GT19bDtz6Hp+Ub6rAPux70riQb8yRm44v7UrdKW5gvUQlGikzESaxilHYV5/I0aD2LxPfyGWZ1ndHZUeLarvvEzkYzG3CwZOLIogojJFYzQkSn+OF9r8AQs8dnH/5A4SpIjXZ4</vt:lpwstr>
  </property>
  <property fmtid="{D5CDD505-2E9C-101B-9397-08002B2CF9AE}" pid="33" name="x1ye=37">
    <vt:lpwstr>/Mn3cJJRbL85aNOy/Xqkxqtql9+SiPNTZI7fHwlaHCsDS8OR3FRKL+8oV4yw9Z4ddNA+3x6iQJjsocC49YCDbR4auR5Rg44q2fJJ6q6f3yyBWSg0iu0GkVcft57yK3PU+yGWtDuAZSsTx9O9WJXsvEsnt/76cEeZwtRzzjjVamyDr6Bz3VljZI1Q0uySMkI+lFmfFp5dL+mu8AvwjHRcFZdb1/DP50sfn+u0Qk1I4ANIOWjgX0xB5X1/dsi9uKy</vt:lpwstr>
  </property>
  <property fmtid="{D5CDD505-2E9C-101B-9397-08002B2CF9AE}" pid="34" name="x1ye=38">
    <vt:lpwstr>5OvX24hJ85ay1lTOGfYrPpS98ZbH0Au5IG29Iic0qmkFw5gtotvqEw2OsS0DyF4/C2bvAOmpGwZotc+YEDKPuCNx9LI2iwtQxpT4vRFMM0gfQn9afikJ5P3F0tfVXXNEUpOLn1BwnnbFTs5HiVuZEGB9jziMM4twYIOoJg7r7Mi2zPPERWTGUFvcWGaLzbTf2wS73/eP6MNjLLH1TIa8lsJ3quYSaY7cYDdYL6K++6UpHXbt3OUYc7QAsqt0IlI</vt:lpwstr>
  </property>
  <property fmtid="{D5CDD505-2E9C-101B-9397-08002B2CF9AE}" pid="35" name="x1ye=39">
    <vt:lpwstr>pIY/o55Tjsl6UtoyYqcTB5avd8791Kb3R+F8kAS2Sv7RNQgn+H1oWjUNR0Emb5+oiTl0H+DAeTbOKA0l7xZBxhFonHcuQ5/s+Dk1wOF4Zuji/dTE7U2P5xrMOhPVV6C2HFTMfte62Tv48+RF6em/yMzoV9y6fxI+zr17JHyxw5enb6tHxaHSD1hkdlVyEGoM5QHPTRuSVda1Vo39Vx4BWVWkn97nBG1GfRXe4B8ACb5NclDrK9wrcLZtbBo2Dzm</vt:lpwstr>
  </property>
  <property fmtid="{D5CDD505-2E9C-101B-9397-08002B2CF9AE}" pid="36" name="x1ye=4">
    <vt:lpwstr>HRJnZZQ9O2Db9EH0pP7SPh6Jr28+AY3oRGcZy7bpkiCRVekJAHg3DNCscCxL9wGJgha2bFsIK17KHH1/PJVdwq6OKghNwyhZIzadjKdjqe+izdKC55rXIwx3xhcLeb2uzyppmal0suhg6w/Zh6gQHFIvuECh9CPoRK2MCnwdZxKuXP2C/UezI3vQGTnO4ZtFzrPsgRZ8tmCOuiJssJQZlB+t+DFu7iUc4j+HIKFdlBRfCHZGls1a5zhgR/R6Z67</vt:lpwstr>
  </property>
  <property fmtid="{D5CDD505-2E9C-101B-9397-08002B2CF9AE}" pid="37" name="x1ye=40">
    <vt:lpwstr>mgZ5xjCivLFcK4xs57/07bPpj731IgrLfdX/MnaTqwYznvzPHfN71HEAUW06m6yeoPVM1qPQW8jU5dE/60DxLaPm0S7SHDre3tRSVpwx5+nUbxRl9w8a7GvU6EkgvMxhvsR5cOqnt53PV6xzCauedoMIiBgvlFR2WRj1zd991IM0NTNDOwRYnFWZk8IZObAwJf6SskPfBObZ2xbn1g0JVij4tPKTxE0CCY5nGZnVwFqqx1G1XkohvxMIfHEgnKP</vt:lpwstr>
  </property>
  <property fmtid="{D5CDD505-2E9C-101B-9397-08002B2CF9AE}" pid="38" name="x1ye=41">
    <vt:lpwstr>URc1lUKNWWrCKiJMiZHuK9UB8zILomCqSXat0//XpfIGgqhTMflfOBCUACYL3cVD05tO+d42gZ7I7kH1ONfGCfeXR8KeynSQ1CGhuLei8uSDwhyNwalAJ29/2Q5HF3kDczP8IKfFw9mlBeSEb9Gloqf9+8Xlcnfgi3FEU5e+iytaPVjT0YUddpGWvUzf5I7Q6nU4lFsl8i0gEY8Mu0jZCXmUpTIirPDDxyyMZJzkdt2rQ/nDTlAWf5sTBvakvqr</vt:lpwstr>
  </property>
  <property fmtid="{D5CDD505-2E9C-101B-9397-08002B2CF9AE}" pid="39" name="x1ye=42">
    <vt:lpwstr>mdbAJgoJ6I+DqTP7jEBQLBf8xP2rMyDfvFcQNgM/uT/b3bMo1xEKnk5DR/fp7JPLj2XimU+sP+kINEWsX+5lUTvwzy7aTrMp8lL3Ajdl+EjqYSIG9AJnTjvl8iuoj3+e0MyBvGFCsY/mLp2mHWhGc3vhd3AXLvZ8aesG6/myWgBzMKbdsm/7kHxjitqfdzFGx9+H2MBljmi0qrP9DlSZznNDDsOcKg24bSU+EpZ1IunfENbBHAfqVKtGITOEyFH</vt:lpwstr>
  </property>
  <property fmtid="{D5CDD505-2E9C-101B-9397-08002B2CF9AE}" pid="40" name="x1ye=43">
    <vt:lpwstr>uW9GhRs/KUkNE/aSRNmczffd09+fZDx1vUk0uyLWEa28bkOReFx0/KzshNE7Sge+Juyz8TMP9rqopbv8gkpeg6BHcGFueCmPOUX1BmrZUHRkFHZE0EiNbMBhSX782NB0MdHgyjpJ19N+J0rNLrmfTar5CfIpIzP8bTI2RB1X/ollupyXYyFFjcRRzDf1DqnWRvsOeLWuHGRMF2rAQ6I/jcUZbVC7sQ9H6LKBTCU4IjOJ/E6UtanddhsOxlSg1NK</vt:lpwstr>
  </property>
  <property fmtid="{D5CDD505-2E9C-101B-9397-08002B2CF9AE}" pid="41" name="x1ye=44">
    <vt:lpwstr>ChMm4haMpqyxetTSyDWkvGwkNIPHctj8jiUVaVmg0cGBQOu8L/rr/9CuO7vqd/oaPjIQUxp1K1iIJexeUwYvxpqrX2ns22GM0O73f//9D3xmCBG4KwAA</vt:lpwstr>
  </property>
  <property fmtid="{D5CDD505-2E9C-101B-9397-08002B2CF9AE}" pid="42" name="x1ye=5">
    <vt:lpwstr>QyfzBdL+sL7S1pRGMc9CV0HiKcXzdOhsxndGisLRVj7xEhSm0qd+Ez1V0xdW+dJDpcIcdYSvP+QhIMLzQs69yKJp6z0YwHz19O4IRy7IFJb5plXEtDmBLxX7PN+KCrE5F+3NaSLz1gqfxYzFW14JjwUza3W4Iof8p5HvRya6AwAuNX32rUTRPl2HcneqwzbLdDgpLDMcNTO7OAVnBN8fjr+v+PHlEku/w/BQ8C2wqUEBYml+4JeNfm9/ib/3rWf</vt:lpwstr>
  </property>
  <property fmtid="{D5CDD505-2E9C-101B-9397-08002B2CF9AE}" pid="43" name="x1ye=6">
    <vt:lpwstr>h8pvP9wKS7goVJAvbnd/AVGwOzuWcoG93ifA2Ho3sj6IIeFnz0SwnVKZHik2kGFlcSklXQ9Cywqi6N5+DamNTB1GHo9bkR6eSVZMJGL9j0KzxaLoPLEqAK6Fu3HNptqSTJy8xf+D0TnmrG/U5oBPpV1l05escNbSICSXkqC+PUsRv6VqVMKl0fkx4j6g2ikY/vYsTGhGS0YKWeSEmQ/jUbsSjrcHKjl3jOLHFCIYBDkGDqGAGZjxTC8q0v5R+50</vt:lpwstr>
  </property>
  <property fmtid="{D5CDD505-2E9C-101B-9397-08002B2CF9AE}" pid="44" name="x1ye=7">
    <vt:lpwstr>ckofkWFa67tQA2itWoPame8R5P4T8nIDeR7k49C9keUcYB3W9ii/XAKq6Y+gSKks7leXptc0g8OQWUgpAZrn0yU8xPWU/4Xhp2s4JwEKZ7WedkPLJLizNjtbw0qUdLa294D3pC3Tpjo5Q9UcLb3X/26e/16D5cnUExvjOWUynskjDOsWgKREWpan9x5C924vNdwGFViYfoH+4w1aF//Qh9lFh9y/eUEqbcidwnyt0tdG4/kpialZ0UUrlz5/El5</vt:lpwstr>
  </property>
  <property fmtid="{D5CDD505-2E9C-101B-9397-08002B2CF9AE}" pid="45" name="x1ye=8">
    <vt:lpwstr>bgPMVXztZvBsN6hisEwRYiGZiRNShDdarLE1tASDBxY6BiyCWtF8a/WIxep4EGUFWh5cwT4VGfzEsgrS/pOlruHtPEya2cfiX9mH+ljII5uq7gymZNmSVLhTHiRSCDaZiijUquIXvHv/xlS+/IIa3CJpMdt9UgaOKomo+M3lw3njBdtTOkrQA3SkPakGrQPvFOKHmoOxY7XVACLmJJm8xhTuuS3O3JEmfxq0QNOmIJ85lw8MEeQYWh+WMDmyIXg</vt:lpwstr>
  </property>
  <property fmtid="{D5CDD505-2E9C-101B-9397-08002B2CF9AE}" pid="46" name="x1ye=9">
    <vt:lpwstr>eAalkEa60Yjefn+HvBzAd2jxQftP1cUssgwcFgHDQEt2AEIZTe4GbKAS9ecYMZVnCC/vrzyZ7TxD9PyqgPYvLg+bzRDNl7agsflT8q2JE0xvPe9geedP2A9Slr9/b5ozwUn7pjsjBE7p0APSv4WnXfYthAoLPR59AjCOkH29w4g493py3WrLbG65I14lnh6iVgjz13utyt94bSxtVRmE/2b8RJ2hUocN4qM4ukM8zNsaPX+hTUdC7PIJRE2+hBr</vt:lpwstr>
  </property>
</Properties>
</file>