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E58E0" w14:textId="77777777" w:rsidR="002240D7" w:rsidRDefault="002240D7" w:rsidP="003932E1">
      <w:pPr>
        <w:pStyle w:val="Header"/>
        <w:rPr>
          <w:b/>
          <w:bCs/>
          <w:sz w:val="32"/>
          <w:szCs w:val="32"/>
          <w:lang w:val="en-GB"/>
        </w:rPr>
      </w:pPr>
    </w:p>
    <w:p w14:paraId="7CF5BE60" w14:textId="103394C1" w:rsidR="003932E1" w:rsidRPr="003932E1" w:rsidRDefault="003932E1" w:rsidP="003932E1">
      <w:pPr>
        <w:pStyle w:val="Header"/>
        <w:rPr>
          <w:b/>
          <w:bCs/>
          <w:sz w:val="32"/>
          <w:szCs w:val="32"/>
          <w:lang w:val="en-GB"/>
        </w:rPr>
      </w:pPr>
      <w:r w:rsidRPr="003932E1">
        <w:rPr>
          <w:b/>
          <w:bCs/>
          <w:sz w:val="32"/>
          <w:szCs w:val="32"/>
          <w:lang w:val="en-GB"/>
        </w:rPr>
        <w:t>Personal Profile</w:t>
      </w:r>
    </w:p>
    <w:p w14:paraId="7A9576DC" w14:textId="77777777" w:rsidR="003932E1" w:rsidRDefault="003932E1" w:rsidP="003932E1">
      <w:pPr>
        <w:pStyle w:val="Head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An ambitious 4</w:t>
      </w:r>
      <w:r w:rsidRPr="0009659F">
        <w:rPr>
          <w:bCs/>
          <w:sz w:val="22"/>
          <w:szCs w:val="22"/>
          <w:vertAlign w:val="superscript"/>
          <w:lang w:val="en-GB"/>
        </w:rPr>
        <w:t>th</w:t>
      </w:r>
      <w:r>
        <w:rPr>
          <w:bCs/>
          <w:sz w:val="22"/>
          <w:szCs w:val="22"/>
          <w:lang w:val="en-GB"/>
        </w:rPr>
        <w:t xml:space="preserve"> year mechanical engineering undergraduate, specialising in manufacturing and management. </w:t>
      </w:r>
    </w:p>
    <w:p w14:paraId="52FDDE37" w14:textId="381C4DC9" w:rsidR="003932E1" w:rsidRPr="0009659F" w:rsidRDefault="003932E1" w:rsidP="003932E1">
      <w:pPr>
        <w:pStyle w:val="Head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An industrial placement with a top tier principal contractor has allowed for development </w:t>
      </w:r>
      <w:r w:rsidR="00F52DD3">
        <w:rPr>
          <w:bCs/>
          <w:sz w:val="22"/>
          <w:szCs w:val="22"/>
          <w:lang w:val="en-GB"/>
        </w:rPr>
        <w:t>of project management and planning skills that are applied in</w:t>
      </w:r>
      <w:r>
        <w:rPr>
          <w:bCs/>
          <w:sz w:val="22"/>
          <w:szCs w:val="22"/>
          <w:lang w:val="en-GB"/>
        </w:rPr>
        <w:t xml:space="preserve"> a fast paced and deadline driven environment. Aiming to secure an entry level scheme in the consulting industry, which will provide commercial exposure and opportunities for progression.</w:t>
      </w:r>
      <w:r>
        <w:rPr>
          <w:bCs/>
          <w:sz w:val="22"/>
          <w:szCs w:val="22"/>
          <w:lang w:val="en-GB"/>
        </w:rPr>
        <w:tab/>
      </w:r>
    </w:p>
    <w:p w14:paraId="33A30640" w14:textId="77777777" w:rsidR="002240D7" w:rsidRPr="00EA17DA" w:rsidRDefault="002240D7" w:rsidP="00764F0A">
      <w:pPr>
        <w:pBdr>
          <w:bottom w:val="single" w:sz="4" w:space="0" w:color="auto"/>
        </w:pBdr>
        <w:jc w:val="both"/>
        <w:rPr>
          <w:b/>
          <w:bCs/>
          <w:sz w:val="8"/>
          <w:szCs w:val="8"/>
        </w:rPr>
      </w:pPr>
    </w:p>
    <w:p w14:paraId="4ABF7B16" w14:textId="4397DA6B" w:rsidR="00913F9E" w:rsidRPr="00913F9E" w:rsidRDefault="00913F9E" w:rsidP="00764F0A">
      <w:pPr>
        <w:pBdr>
          <w:bottom w:val="single" w:sz="4" w:space="0" w:color="auto"/>
        </w:pBdr>
        <w:jc w:val="both"/>
        <w:rPr>
          <w:b/>
          <w:bCs/>
          <w:sz w:val="32"/>
          <w:szCs w:val="32"/>
        </w:rPr>
      </w:pPr>
      <w:r w:rsidRPr="00913F9E">
        <w:rPr>
          <w:b/>
          <w:bCs/>
          <w:sz w:val="32"/>
          <w:szCs w:val="32"/>
        </w:rPr>
        <w:t>Education</w:t>
      </w:r>
    </w:p>
    <w:p w14:paraId="2946016B" w14:textId="3F388FC6" w:rsidR="00BB76F6" w:rsidRPr="00215334" w:rsidRDefault="00D551E5" w:rsidP="00764F0A">
      <w:pPr>
        <w:jc w:val="both"/>
        <w:rPr>
          <w:b/>
          <w:bCs/>
        </w:rPr>
      </w:pPr>
      <w:r w:rsidRPr="00215334">
        <w:rPr>
          <w:b/>
          <w:bCs/>
        </w:rPr>
        <w:t>University of Bath Department of Engineering</w:t>
      </w:r>
      <w:r w:rsidR="00215334" w:rsidRPr="00215334">
        <w:rPr>
          <w:b/>
          <w:bCs/>
        </w:rPr>
        <w:t xml:space="preserve">                                                       </w:t>
      </w:r>
      <w:r w:rsidR="00C61BC7">
        <w:rPr>
          <w:b/>
          <w:bCs/>
        </w:rPr>
        <w:t xml:space="preserve">                              </w:t>
      </w:r>
      <w:r w:rsidR="00215334" w:rsidRPr="00215334">
        <w:rPr>
          <w:b/>
          <w:bCs/>
        </w:rPr>
        <w:t xml:space="preserve">  2016 - 2021</w:t>
      </w:r>
    </w:p>
    <w:p w14:paraId="0806110A" w14:textId="556ED918" w:rsidR="00D551E5" w:rsidRPr="00D93BF8" w:rsidRDefault="00D551E5" w:rsidP="00764F0A">
      <w:pPr>
        <w:jc w:val="both"/>
        <w:rPr>
          <w:sz w:val="22"/>
          <w:szCs w:val="22"/>
        </w:rPr>
      </w:pPr>
      <w:r w:rsidRPr="00D93BF8">
        <w:rPr>
          <w:sz w:val="22"/>
          <w:szCs w:val="22"/>
        </w:rPr>
        <w:t xml:space="preserve">MEng (Hons) Mechanical Engineering </w:t>
      </w:r>
      <w:r w:rsidR="00EC4547" w:rsidRPr="00D93BF8">
        <w:rPr>
          <w:sz w:val="22"/>
          <w:szCs w:val="22"/>
        </w:rPr>
        <w:t xml:space="preserve">with Manufacturing &amp; Management </w:t>
      </w:r>
      <w:r w:rsidR="004C1988" w:rsidRPr="00D93BF8">
        <w:rPr>
          <w:sz w:val="22"/>
          <w:szCs w:val="22"/>
        </w:rPr>
        <w:t>with placement</w:t>
      </w:r>
    </w:p>
    <w:p w14:paraId="112EDD8F" w14:textId="72B7E410" w:rsidR="00215334" w:rsidRPr="00D93BF8" w:rsidRDefault="004A71C5" w:rsidP="00764F0A">
      <w:pPr>
        <w:jc w:val="both"/>
        <w:rPr>
          <w:sz w:val="22"/>
          <w:szCs w:val="22"/>
        </w:rPr>
      </w:pPr>
      <w:r w:rsidRPr="00D93BF8">
        <w:rPr>
          <w:sz w:val="22"/>
          <w:szCs w:val="22"/>
        </w:rPr>
        <w:t>Year 1</w:t>
      </w:r>
      <w:r w:rsidR="003106BF" w:rsidRPr="00D93BF8">
        <w:rPr>
          <w:sz w:val="22"/>
          <w:szCs w:val="22"/>
        </w:rPr>
        <w:t xml:space="preserve"> &amp; 2</w:t>
      </w:r>
      <w:r w:rsidRPr="00D93BF8">
        <w:rPr>
          <w:sz w:val="22"/>
          <w:szCs w:val="22"/>
        </w:rPr>
        <w:t xml:space="preserve"> Average: 64%</w:t>
      </w:r>
    </w:p>
    <w:p w14:paraId="6C9FE1CF" w14:textId="02D639C5" w:rsidR="004A71C5" w:rsidRDefault="004A71C5" w:rsidP="00764F0A">
      <w:pPr>
        <w:jc w:val="both"/>
      </w:pPr>
    </w:p>
    <w:p w14:paraId="715C0CB4" w14:textId="77777777" w:rsidR="002C07D8" w:rsidRDefault="00D03BBA" w:rsidP="002C07D8">
      <w:pPr>
        <w:jc w:val="both"/>
        <w:rPr>
          <w:b/>
        </w:rPr>
      </w:pPr>
      <w:r w:rsidRPr="00D03BBA">
        <w:rPr>
          <w:b/>
        </w:rPr>
        <w:t>Current Modules</w:t>
      </w:r>
    </w:p>
    <w:p w14:paraId="2787FC8A" w14:textId="1E20017F" w:rsidR="002C07D8" w:rsidRPr="00351A25" w:rsidRDefault="002C07D8" w:rsidP="002C07D8">
      <w:pPr>
        <w:jc w:val="both"/>
        <w:rPr>
          <w:b/>
          <w:sz w:val="22"/>
          <w:szCs w:val="22"/>
        </w:rPr>
      </w:pPr>
      <w:r w:rsidRPr="00351A25">
        <w:rPr>
          <w:sz w:val="22"/>
          <w:szCs w:val="22"/>
        </w:rPr>
        <w:t xml:space="preserve">Business Process, </w:t>
      </w:r>
      <w:r w:rsidRPr="00351A25"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>Project Management</w:t>
      </w:r>
      <w:r w:rsidR="00BA4303" w:rsidRPr="00351A25"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>, Costing for Engineering Design &amp; Manufacture, Advanced Manufacturing Technology, Computer Integrated Manufacturing</w:t>
      </w:r>
    </w:p>
    <w:p w14:paraId="175D0C3F" w14:textId="77777777" w:rsidR="002C07D8" w:rsidRPr="00D12AB9" w:rsidRDefault="002C07D8" w:rsidP="002C07D8">
      <w:pPr>
        <w:jc w:val="both"/>
        <w:rPr>
          <w:rFonts w:cstheme="minorHAnsi"/>
          <w:color w:val="000000" w:themeColor="text1"/>
          <w:shd w:val="clear" w:color="auto" w:fill="F9F9F9"/>
        </w:rPr>
      </w:pPr>
    </w:p>
    <w:p w14:paraId="34883AA6" w14:textId="5FAFD2D1" w:rsidR="004A71C5" w:rsidRPr="00D01903" w:rsidRDefault="00D01903" w:rsidP="00764F0A">
      <w:pPr>
        <w:tabs>
          <w:tab w:val="left" w:pos="5500"/>
          <w:tab w:val="left" w:pos="7420"/>
        </w:tabs>
        <w:jc w:val="both"/>
        <w:rPr>
          <w:b/>
          <w:bCs/>
        </w:rPr>
      </w:pPr>
      <w:proofErr w:type="spellStart"/>
      <w:r w:rsidRPr="00D01903">
        <w:rPr>
          <w:b/>
          <w:bCs/>
        </w:rPr>
        <w:t>Pimlico</w:t>
      </w:r>
      <w:proofErr w:type="spellEnd"/>
      <w:r w:rsidRPr="00D01903">
        <w:rPr>
          <w:b/>
          <w:bCs/>
        </w:rPr>
        <w:t xml:space="preserve"> Academy </w:t>
      </w:r>
      <w:r w:rsidR="004A71C5" w:rsidRPr="00D01903">
        <w:rPr>
          <w:b/>
          <w:bCs/>
        </w:rPr>
        <w:tab/>
      </w:r>
      <w:r w:rsidRPr="00D01903">
        <w:rPr>
          <w:b/>
          <w:bCs/>
        </w:rPr>
        <w:tab/>
        <w:t xml:space="preserve">   </w:t>
      </w:r>
      <w:r w:rsidR="00C61BC7">
        <w:rPr>
          <w:b/>
          <w:bCs/>
        </w:rPr>
        <w:t xml:space="preserve">                               </w:t>
      </w:r>
      <w:r w:rsidRPr="00D01903">
        <w:rPr>
          <w:b/>
          <w:bCs/>
        </w:rPr>
        <w:t>2009 - 2016</w:t>
      </w:r>
    </w:p>
    <w:p w14:paraId="62E8CE23" w14:textId="77777777" w:rsidR="00D01903" w:rsidRPr="00D93BF8" w:rsidRDefault="00D01903" w:rsidP="00764F0A">
      <w:pPr>
        <w:tabs>
          <w:tab w:val="left" w:pos="1620"/>
        </w:tabs>
        <w:jc w:val="both"/>
        <w:rPr>
          <w:sz w:val="22"/>
          <w:szCs w:val="22"/>
        </w:rPr>
      </w:pPr>
      <w:r w:rsidRPr="00D93BF8">
        <w:rPr>
          <w:sz w:val="22"/>
          <w:szCs w:val="22"/>
        </w:rPr>
        <w:t xml:space="preserve">A </w:t>
      </w:r>
      <w:proofErr w:type="gramStart"/>
      <w:r w:rsidRPr="00D93BF8">
        <w:rPr>
          <w:sz w:val="22"/>
          <w:szCs w:val="22"/>
        </w:rPr>
        <w:t>levels</w:t>
      </w:r>
      <w:proofErr w:type="gramEnd"/>
      <w:r w:rsidRPr="00D93BF8">
        <w:rPr>
          <w:sz w:val="22"/>
          <w:szCs w:val="22"/>
        </w:rPr>
        <w:t xml:space="preserve">: A*AA – Mathematics, Further Mathematics, Physics </w:t>
      </w:r>
    </w:p>
    <w:p w14:paraId="75209A3A" w14:textId="301EF907" w:rsidR="00D01903" w:rsidRPr="00D93BF8" w:rsidRDefault="00D01903" w:rsidP="00764F0A">
      <w:pPr>
        <w:tabs>
          <w:tab w:val="left" w:pos="1620"/>
        </w:tabs>
        <w:jc w:val="both"/>
        <w:rPr>
          <w:sz w:val="22"/>
          <w:szCs w:val="22"/>
        </w:rPr>
      </w:pPr>
      <w:r w:rsidRPr="00D93BF8">
        <w:rPr>
          <w:sz w:val="22"/>
          <w:szCs w:val="22"/>
        </w:rPr>
        <w:t>As level: A – Chemistry</w:t>
      </w:r>
    </w:p>
    <w:p w14:paraId="34887FD3" w14:textId="4CE621FA" w:rsidR="002F392C" w:rsidRPr="00D93BF8" w:rsidRDefault="004C1988" w:rsidP="00764F0A">
      <w:pPr>
        <w:tabs>
          <w:tab w:val="left" w:pos="1620"/>
        </w:tabs>
        <w:jc w:val="both"/>
        <w:rPr>
          <w:sz w:val="22"/>
          <w:szCs w:val="22"/>
        </w:rPr>
      </w:pPr>
      <w:r w:rsidRPr="00D93BF8">
        <w:rPr>
          <w:sz w:val="22"/>
          <w:szCs w:val="22"/>
        </w:rPr>
        <w:t>GCSE</w:t>
      </w:r>
      <w:r w:rsidR="00D01903" w:rsidRPr="00D93BF8">
        <w:rPr>
          <w:sz w:val="22"/>
          <w:szCs w:val="22"/>
        </w:rPr>
        <w:t xml:space="preserve">s: 10 A*-B including Mathematics, Physics and French </w:t>
      </w:r>
    </w:p>
    <w:p w14:paraId="33B2608B" w14:textId="28C22F23" w:rsidR="00BA4303" w:rsidRDefault="00BA4303" w:rsidP="00764F0A">
      <w:pPr>
        <w:tabs>
          <w:tab w:val="left" w:pos="1620"/>
        </w:tabs>
        <w:jc w:val="both"/>
      </w:pPr>
    </w:p>
    <w:p w14:paraId="0A75260B" w14:textId="77777777" w:rsidR="00842377" w:rsidRPr="00132D29" w:rsidRDefault="00842377" w:rsidP="008423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2D29">
        <w:rPr>
          <w:rFonts w:asciiTheme="minorHAnsi" w:hAnsiTheme="minorHAnsi" w:cstheme="minorHAnsi"/>
          <w:b/>
          <w:sz w:val="32"/>
          <w:szCs w:val="32"/>
        </w:rPr>
        <w:t>Employment and Internships</w:t>
      </w:r>
    </w:p>
    <w:p w14:paraId="4B412812" w14:textId="77777777" w:rsidR="00842377" w:rsidRDefault="00842377" w:rsidP="00842377">
      <w:pPr>
        <w:pBdr>
          <w:top w:val="single" w:sz="4" w:space="1" w:color="auto"/>
        </w:pBdr>
        <w:tabs>
          <w:tab w:val="left" w:pos="1620"/>
        </w:tabs>
        <w:jc w:val="both"/>
      </w:pPr>
      <w:r>
        <w:rPr>
          <w:b/>
        </w:rPr>
        <w:t xml:space="preserve">Mechanical &amp; Electrical Manager, </w:t>
      </w:r>
      <w:r w:rsidRPr="0099694A">
        <w:rPr>
          <w:b/>
          <w:i/>
        </w:rPr>
        <w:t>Multiplex</w:t>
      </w:r>
      <w:r>
        <w:rPr>
          <w:b/>
        </w:rPr>
        <w:t xml:space="preserve"> (Industrial </w:t>
      </w:r>
      <w:proofErr w:type="gramStart"/>
      <w:r>
        <w:rPr>
          <w:b/>
        </w:rPr>
        <w:t xml:space="preserve">Placement)   </w:t>
      </w:r>
      <w:proofErr w:type="gramEnd"/>
      <w:r>
        <w:rPr>
          <w:b/>
        </w:rPr>
        <w:t xml:space="preserve">  September 2018 – September 2019                                     </w:t>
      </w:r>
      <w:r>
        <w:t xml:space="preserve">     </w:t>
      </w:r>
    </w:p>
    <w:p w14:paraId="1DAB1D99" w14:textId="1B4309C4" w:rsidR="00842377" w:rsidRDefault="003910C5" w:rsidP="00842377">
      <w:pPr>
        <w:pBdr>
          <w:top w:val="single" w:sz="4" w:space="1" w:color="auto"/>
        </w:pBd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Helped fast-track the completion of a premium design and build project through</w:t>
      </w:r>
      <w:r w:rsidR="00842377" w:rsidRPr="00D93BF8">
        <w:rPr>
          <w:sz w:val="22"/>
          <w:szCs w:val="22"/>
        </w:rPr>
        <w:t xml:space="preserve"> </w:t>
      </w:r>
      <w:r w:rsidR="00842377">
        <w:rPr>
          <w:sz w:val="22"/>
          <w:szCs w:val="22"/>
        </w:rPr>
        <w:t>design</w:t>
      </w:r>
      <w:r>
        <w:rPr>
          <w:sz w:val="22"/>
          <w:szCs w:val="22"/>
        </w:rPr>
        <w:t>ing</w:t>
      </w:r>
      <w:r w:rsidR="00842377">
        <w:rPr>
          <w:sz w:val="22"/>
          <w:szCs w:val="22"/>
        </w:rPr>
        <w:t xml:space="preserve"> mechanical systems, plan</w:t>
      </w:r>
      <w:r>
        <w:rPr>
          <w:sz w:val="22"/>
          <w:szCs w:val="22"/>
        </w:rPr>
        <w:t>ning</w:t>
      </w:r>
      <w:r w:rsidR="00842377">
        <w:rPr>
          <w:sz w:val="22"/>
          <w:szCs w:val="22"/>
        </w:rPr>
        <w:t xml:space="preserve"> future works, liais</w:t>
      </w:r>
      <w:r>
        <w:rPr>
          <w:sz w:val="22"/>
          <w:szCs w:val="22"/>
        </w:rPr>
        <w:t>ing</w:t>
      </w:r>
      <w:r w:rsidR="00842377">
        <w:rPr>
          <w:sz w:val="22"/>
          <w:szCs w:val="22"/>
        </w:rPr>
        <w:t xml:space="preserve"> with clients and directly </w:t>
      </w:r>
      <w:r>
        <w:rPr>
          <w:sz w:val="22"/>
          <w:szCs w:val="22"/>
        </w:rPr>
        <w:t>managing</w:t>
      </w:r>
      <w:r w:rsidR="00842377">
        <w:rPr>
          <w:sz w:val="22"/>
          <w:szCs w:val="22"/>
        </w:rPr>
        <w:t xml:space="preserve"> construction workers on site.</w:t>
      </w:r>
    </w:p>
    <w:p w14:paraId="489B2F01" w14:textId="77777777" w:rsidR="00842377" w:rsidRDefault="00842377" w:rsidP="00842377">
      <w:pPr>
        <w:tabs>
          <w:tab w:val="left" w:pos="6880"/>
        </w:tabs>
        <w:jc w:val="both"/>
        <w:rPr>
          <w:sz w:val="22"/>
          <w:szCs w:val="22"/>
        </w:rPr>
      </w:pPr>
    </w:p>
    <w:p w14:paraId="04670A97" w14:textId="1457FB5D" w:rsidR="00842377" w:rsidRDefault="00842377" w:rsidP="00842377">
      <w:pPr>
        <w:tabs>
          <w:tab w:val="left" w:pos="6880"/>
        </w:tabs>
        <w:jc w:val="both"/>
        <w:rPr>
          <w:b/>
          <w:bCs/>
        </w:rPr>
      </w:pPr>
      <w:r>
        <w:rPr>
          <w:b/>
          <w:bCs/>
        </w:rPr>
        <w:t>Sales Assistant,</w:t>
      </w:r>
      <w:r w:rsidRPr="00B603E1">
        <w:rPr>
          <w:b/>
          <w:bCs/>
        </w:rPr>
        <w:t xml:space="preserve"> </w:t>
      </w:r>
      <w:proofErr w:type="spellStart"/>
      <w:r w:rsidRPr="0099694A">
        <w:rPr>
          <w:b/>
          <w:bCs/>
          <w:i/>
        </w:rPr>
        <w:t>Itsu</w:t>
      </w:r>
      <w:proofErr w:type="spellEnd"/>
      <w:r w:rsidRPr="0099694A">
        <w:rPr>
          <w:b/>
          <w:bCs/>
          <w:i/>
        </w:rPr>
        <w:t xml:space="preserve">      </w:t>
      </w:r>
      <w:r w:rsidRPr="00B603E1">
        <w:rPr>
          <w:b/>
          <w:bCs/>
        </w:rPr>
        <w:t xml:space="preserve">   </w:t>
      </w:r>
      <w:r w:rsidR="00F172BB">
        <w:rPr>
          <w:b/>
          <w:bCs/>
        </w:rPr>
        <w:t xml:space="preserve">                                                                                           </w:t>
      </w:r>
      <w:r w:rsidR="00877030">
        <w:rPr>
          <w:b/>
          <w:bCs/>
        </w:rPr>
        <w:t xml:space="preserve">   June</w:t>
      </w:r>
      <w:r w:rsidRPr="00B603E1">
        <w:rPr>
          <w:b/>
          <w:bCs/>
        </w:rPr>
        <w:t xml:space="preserve"> 2017 – </w:t>
      </w:r>
      <w:r w:rsidR="00877030">
        <w:rPr>
          <w:b/>
          <w:bCs/>
        </w:rPr>
        <w:t>September</w:t>
      </w:r>
      <w:r>
        <w:rPr>
          <w:b/>
          <w:bCs/>
        </w:rPr>
        <w:t xml:space="preserve"> 2018</w:t>
      </w:r>
    </w:p>
    <w:p w14:paraId="000DF270" w14:textId="0F7EDFDF" w:rsidR="00842377" w:rsidRPr="00B365A0" w:rsidRDefault="00842377" w:rsidP="00842377">
      <w:pPr>
        <w:tabs>
          <w:tab w:val="left" w:pos="6880"/>
        </w:tabs>
        <w:jc w:val="both"/>
        <w:rPr>
          <w:sz w:val="22"/>
          <w:szCs w:val="22"/>
        </w:rPr>
      </w:pPr>
      <w:r w:rsidRPr="00B365A0">
        <w:rPr>
          <w:sz w:val="22"/>
          <w:szCs w:val="22"/>
        </w:rPr>
        <w:t>Provided</w:t>
      </w:r>
      <w:r w:rsidR="0099694A">
        <w:rPr>
          <w:sz w:val="22"/>
          <w:szCs w:val="22"/>
        </w:rPr>
        <w:t xml:space="preserve"> a welcoming environment for customers through</w:t>
      </w:r>
      <w:r w:rsidRPr="00B365A0">
        <w:rPr>
          <w:sz w:val="22"/>
          <w:szCs w:val="22"/>
        </w:rPr>
        <w:t xml:space="preserve"> high quality customer service when processing transactions at the tills. </w:t>
      </w:r>
      <w:r w:rsidRPr="00B365A0">
        <w:rPr>
          <w:rFonts w:eastAsia="Merriweather" w:cs="Merriweather"/>
          <w:sz w:val="22"/>
          <w:szCs w:val="22"/>
        </w:rPr>
        <w:t>Awarded multiple commendations from customers and management for excellent customer service.</w:t>
      </w:r>
    </w:p>
    <w:p w14:paraId="321A7347" w14:textId="77777777" w:rsidR="00842377" w:rsidRDefault="00842377" w:rsidP="00842377">
      <w:pPr>
        <w:tabs>
          <w:tab w:val="left" w:pos="6880"/>
        </w:tabs>
        <w:jc w:val="both"/>
      </w:pPr>
    </w:p>
    <w:p w14:paraId="3BC5344D" w14:textId="77777777" w:rsidR="00842377" w:rsidRDefault="00842377" w:rsidP="00842377">
      <w:pPr>
        <w:tabs>
          <w:tab w:val="left" w:pos="688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Internship and training, </w:t>
      </w:r>
      <w:r w:rsidRPr="0099694A">
        <w:rPr>
          <w:b/>
          <w:bCs/>
          <w:i/>
          <w:iCs/>
        </w:rPr>
        <w:t>Nomura</w:t>
      </w:r>
      <w:r>
        <w:rPr>
          <w:b/>
          <w:bCs/>
          <w:iCs/>
        </w:rPr>
        <w:t xml:space="preserve">                             </w:t>
      </w:r>
      <w:r w:rsidRPr="009D0F95">
        <w:rPr>
          <w:b/>
          <w:bCs/>
          <w:iCs/>
        </w:rPr>
        <w:t xml:space="preserve">                  </w:t>
      </w:r>
      <w:r>
        <w:rPr>
          <w:b/>
          <w:bCs/>
          <w:iCs/>
        </w:rPr>
        <w:t xml:space="preserve">                                        </w:t>
      </w:r>
      <w:proofErr w:type="gramStart"/>
      <w:r>
        <w:rPr>
          <w:b/>
          <w:bCs/>
          <w:iCs/>
        </w:rPr>
        <w:t xml:space="preserve">   (</w:t>
      </w:r>
      <w:proofErr w:type="gramEnd"/>
      <w:r>
        <w:rPr>
          <w:b/>
          <w:bCs/>
          <w:iCs/>
        </w:rPr>
        <w:t xml:space="preserve">1 month)   </w:t>
      </w:r>
      <w:r w:rsidRPr="009D0F95">
        <w:rPr>
          <w:b/>
          <w:bCs/>
          <w:iCs/>
        </w:rPr>
        <w:t>June 2016</w:t>
      </w:r>
    </w:p>
    <w:p w14:paraId="1774365B" w14:textId="0EBA64AB" w:rsidR="00842377" w:rsidRPr="00294DEF" w:rsidRDefault="0099694A" w:rsidP="00842377">
      <w:pPr>
        <w:tabs>
          <w:tab w:val="left" w:pos="6880"/>
        </w:tabs>
        <w:jc w:val="both"/>
        <w:rPr>
          <w:iCs/>
          <w:color w:val="FF0000"/>
          <w:sz w:val="22"/>
          <w:szCs w:val="22"/>
        </w:rPr>
      </w:pPr>
      <w:r>
        <w:rPr>
          <w:iCs/>
          <w:sz w:val="22"/>
          <w:szCs w:val="22"/>
        </w:rPr>
        <w:t xml:space="preserve">Developed </w:t>
      </w:r>
      <w:r w:rsidR="0035438D">
        <w:rPr>
          <w:iCs/>
          <w:sz w:val="22"/>
          <w:szCs w:val="22"/>
        </w:rPr>
        <w:t xml:space="preserve">commercial awareness </w:t>
      </w:r>
      <w:r w:rsidR="003B2488">
        <w:rPr>
          <w:iCs/>
          <w:sz w:val="22"/>
          <w:szCs w:val="22"/>
        </w:rPr>
        <w:t xml:space="preserve">by completing a research project comparing the recruitment methods of top </w:t>
      </w:r>
      <w:r w:rsidR="00CC184E">
        <w:rPr>
          <w:iCs/>
          <w:sz w:val="22"/>
          <w:szCs w:val="22"/>
        </w:rPr>
        <w:t>inve</w:t>
      </w:r>
      <w:r w:rsidR="002578EB">
        <w:rPr>
          <w:iCs/>
          <w:sz w:val="22"/>
          <w:szCs w:val="22"/>
        </w:rPr>
        <w:t>stment</w:t>
      </w:r>
      <w:r w:rsidR="003B2488">
        <w:rPr>
          <w:iCs/>
          <w:sz w:val="22"/>
          <w:szCs w:val="22"/>
        </w:rPr>
        <w:t xml:space="preserve"> banks. Expanded my </w:t>
      </w:r>
      <w:r>
        <w:rPr>
          <w:iCs/>
          <w:sz w:val="22"/>
          <w:szCs w:val="22"/>
        </w:rPr>
        <w:t xml:space="preserve">understanding of the </w:t>
      </w:r>
      <w:r w:rsidRPr="0099694A">
        <w:rPr>
          <w:iCs/>
          <w:sz w:val="22"/>
          <w:szCs w:val="22"/>
        </w:rPr>
        <w:t>intricacies</w:t>
      </w:r>
      <w:r>
        <w:rPr>
          <w:iCs/>
          <w:sz w:val="22"/>
          <w:szCs w:val="22"/>
        </w:rPr>
        <w:t xml:space="preserve"> found in the operations </w:t>
      </w:r>
      <w:r w:rsidR="006B71C6">
        <w:rPr>
          <w:iCs/>
          <w:sz w:val="22"/>
          <w:szCs w:val="22"/>
        </w:rPr>
        <w:t>of</w:t>
      </w:r>
      <w:r>
        <w:rPr>
          <w:iCs/>
          <w:sz w:val="22"/>
          <w:szCs w:val="22"/>
        </w:rPr>
        <w:t xml:space="preserve"> an investment bank through </w:t>
      </w:r>
      <w:r w:rsidR="00842377" w:rsidRPr="00B365A0">
        <w:rPr>
          <w:iCs/>
          <w:sz w:val="22"/>
          <w:szCs w:val="22"/>
        </w:rPr>
        <w:t>shadow</w:t>
      </w:r>
      <w:r>
        <w:rPr>
          <w:iCs/>
          <w:sz w:val="22"/>
          <w:szCs w:val="22"/>
        </w:rPr>
        <w:t>ing</w:t>
      </w:r>
      <w:r w:rsidR="00842377" w:rsidRPr="00B365A0">
        <w:rPr>
          <w:iCs/>
          <w:sz w:val="22"/>
          <w:szCs w:val="22"/>
        </w:rPr>
        <w:t xml:space="preserve"> staff in the FX, IT and HR departments. </w:t>
      </w:r>
    </w:p>
    <w:p w14:paraId="6056065E" w14:textId="77777777" w:rsidR="00842377" w:rsidRDefault="00842377" w:rsidP="00842377">
      <w:pPr>
        <w:tabs>
          <w:tab w:val="left" w:pos="1620"/>
        </w:tabs>
        <w:jc w:val="both"/>
        <w:rPr>
          <w:b/>
        </w:rPr>
      </w:pPr>
      <w:r>
        <w:rPr>
          <w:b/>
        </w:rPr>
        <w:t xml:space="preserve"> </w:t>
      </w:r>
    </w:p>
    <w:p w14:paraId="5F3F1EA9" w14:textId="77777777" w:rsidR="00842377" w:rsidRDefault="00842377" w:rsidP="00842377">
      <w:pPr>
        <w:tabs>
          <w:tab w:val="left" w:pos="1620"/>
        </w:tabs>
        <w:jc w:val="both"/>
      </w:pPr>
      <w:r>
        <w:rPr>
          <w:b/>
        </w:rPr>
        <w:t xml:space="preserve">Youth MP, </w:t>
      </w:r>
      <w:r w:rsidRPr="0099694A">
        <w:rPr>
          <w:b/>
          <w:i/>
        </w:rPr>
        <w:t xml:space="preserve">Westminster Youth Council                                                                     </w:t>
      </w:r>
      <w:r>
        <w:rPr>
          <w:b/>
        </w:rPr>
        <w:t xml:space="preserve">September 2014 </w:t>
      </w:r>
      <w:r w:rsidRPr="00B603E1">
        <w:rPr>
          <w:b/>
          <w:bCs/>
        </w:rPr>
        <w:t xml:space="preserve">– </w:t>
      </w:r>
      <w:r>
        <w:rPr>
          <w:b/>
          <w:bCs/>
        </w:rPr>
        <w:t>June 2016</w:t>
      </w:r>
      <w:r>
        <w:rPr>
          <w:b/>
        </w:rPr>
        <w:t xml:space="preserve">             </w:t>
      </w:r>
      <w:r>
        <w:t xml:space="preserve">     </w:t>
      </w:r>
    </w:p>
    <w:p w14:paraId="1388236C" w14:textId="6476A024" w:rsidR="00842377" w:rsidRPr="00B365A0" w:rsidRDefault="00B957BE" w:rsidP="00842377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Being</w:t>
      </w:r>
      <w:r w:rsidR="00842377" w:rsidRPr="00B365A0">
        <w:rPr>
          <w:sz w:val="22"/>
          <w:szCs w:val="22"/>
        </w:rPr>
        <w:t xml:space="preserve"> elected Youth MP </w:t>
      </w:r>
      <w:r>
        <w:rPr>
          <w:sz w:val="22"/>
          <w:szCs w:val="22"/>
        </w:rPr>
        <w:t>required</w:t>
      </w:r>
      <w:r w:rsidR="00842377" w:rsidRPr="00B365A0">
        <w:rPr>
          <w:sz w:val="22"/>
          <w:szCs w:val="22"/>
        </w:rPr>
        <w:t xml:space="preserve"> </w:t>
      </w:r>
      <w:r>
        <w:rPr>
          <w:sz w:val="22"/>
          <w:szCs w:val="22"/>
        </w:rPr>
        <w:t>organizing</w:t>
      </w:r>
      <w:r w:rsidR="00842377" w:rsidRPr="00B365A0">
        <w:rPr>
          <w:sz w:val="22"/>
          <w:szCs w:val="22"/>
        </w:rPr>
        <w:t xml:space="preserve"> weekly meetings with students throughout the borough of Westminster to </w:t>
      </w:r>
      <w:r>
        <w:rPr>
          <w:sz w:val="22"/>
          <w:szCs w:val="22"/>
        </w:rPr>
        <w:t>identify</w:t>
      </w:r>
      <w:r w:rsidR="00842377" w:rsidRPr="00B365A0">
        <w:rPr>
          <w:sz w:val="22"/>
          <w:szCs w:val="22"/>
        </w:rPr>
        <w:t xml:space="preserve"> problems</w:t>
      </w:r>
      <w:r>
        <w:rPr>
          <w:sz w:val="22"/>
          <w:szCs w:val="22"/>
        </w:rPr>
        <w:t xml:space="preserve"> in the community</w:t>
      </w:r>
      <w:r w:rsidR="004463AA">
        <w:rPr>
          <w:sz w:val="22"/>
          <w:szCs w:val="22"/>
        </w:rPr>
        <w:t>. Solutions were then developed and presented to MPs for implementation.</w:t>
      </w:r>
    </w:p>
    <w:p w14:paraId="3C971108" w14:textId="77777777" w:rsidR="00842377" w:rsidRDefault="00842377" w:rsidP="00764F0A">
      <w:pPr>
        <w:tabs>
          <w:tab w:val="left" w:pos="1620"/>
        </w:tabs>
        <w:jc w:val="both"/>
      </w:pPr>
    </w:p>
    <w:p w14:paraId="099AA74A" w14:textId="61FDFA22" w:rsidR="002F392C" w:rsidRPr="00BA4303" w:rsidRDefault="00BA4303" w:rsidP="00764F0A">
      <w:pPr>
        <w:tabs>
          <w:tab w:val="left" w:pos="1620"/>
        </w:tabs>
        <w:jc w:val="both"/>
        <w:rPr>
          <w:b/>
          <w:sz w:val="32"/>
          <w:szCs w:val="32"/>
        </w:rPr>
      </w:pPr>
      <w:r w:rsidRPr="00BA4303">
        <w:rPr>
          <w:b/>
          <w:sz w:val="32"/>
          <w:szCs w:val="32"/>
        </w:rPr>
        <w:t>Skills Profile</w:t>
      </w:r>
    </w:p>
    <w:p w14:paraId="6771D32D" w14:textId="6313FC70" w:rsidR="00BA4303" w:rsidRPr="00D93BF8" w:rsidRDefault="00BA4303" w:rsidP="00BA4303">
      <w:pPr>
        <w:pBdr>
          <w:top w:val="single" w:sz="4" w:space="1" w:color="auto"/>
        </w:pBdr>
        <w:tabs>
          <w:tab w:val="left" w:pos="1620"/>
        </w:tabs>
        <w:jc w:val="both"/>
        <w:rPr>
          <w:b/>
        </w:rPr>
      </w:pPr>
      <w:r w:rsidRPr="00D93BF8">
        <w:rPr>
          <w:b/>
        </w:rPr>
        <w:t>Communication/Presentation:</w:t>
      </w:r>
    </w:p>
    <w:p w14:paraId="10C82F95" w14:textId="71FC5335" w:rsidR="00BA4303" w:rsidRPr="009F68A8" w:rsidRDefault="006D17EF" w:rsidP="009F68A8">
      <w:pPr>
        <w:pStyle w:val="ListParagraph"/>
        <w:numPr>
          <w:ilvl w:val="0"/>
          <w:numId w:val="3"/>
        </w:num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  <w:r w:rsidRPr="009F68A8">
        <w:rPr>
          <w:rFonts w:ascii="Calibri" w:hAnsi="Calibri" w:cs="Calibri"/>
          <w:sz w:val="22"/>
          <w:szCs w:val="22"/>
        </w:rPr>
        <w:t xml:space="preserve">Slashed total construction time by </w:t>
      </w:r>
      <w:r w:rsidR="00F950AB" w:rsidRPr="009F68A8">
        <w:rPr>
          <w:rFonts w:ascii="Calibri" w:hAnsi="Calibri" w:cs="Calibri"/>
          <w:sz w:val="22"/>
          <w:szCs w:val="22"/>
        </w:rPr>
        <w:t>n</w:t>
      </w:r>
      <w:r w:rsidR="00BA4303" w:rsidRPr="009F68A8">
        <w:rPr>
          <w:rFonts w:ascii="Calibri" w:hAnsi="Calibri" w:cs="Calibri"/>
          <w:sz w:val="22"/>
          <w:szCs w:val="22"/>
        </w:rPr>
        <w:t xml:space="preserve">egotiating a </w:t>
      </w:r>
      <w:r w:rsidR="00F950AB" w:rsidRPr="009F68A8">
        <w:rPr>
          <w:rFonts w:ascii="Calibri" w:hAnsi="Calibri" w:cs="Calibri"/>
          <w:sz w:val="22"/>
          <w:szCs w:val="22"/>
        </w:rPr>
        <w:t xml:space="preserve">revised </w:t>
      </w:r>
      <w:r w:rsidR="00BA4303" w:rsidRPr="009F68A8">
        <w:rPr>
          <w:rFonts w:ascii="Calibri" w:hAnsi="Calibri" w:cs="Calibri"/>
          <w:sz w:val="22"/>
          <w:szCs w:val="22"/>
        </w:rPr>
        <w:t xml:space="preserve">program of works weekly with sub-contractors to ensure </w:t>
      </w:r>
      <w:r w:rsidR="00F950AB" w:rsidRPr="009F68A8">
        <w:rPr>
          <w:rFonts w:ascii="Calibri" w:hAnsi="Calibri" w:cs="Calibri"/>
          <w:sz w:val="22"/>
          <w:szCs w:val="22"/>
        </w:rPr>
        <w:t>efficient implementation of resources.</w:t>
      </w:r>
      <w:r w:rsidR="009F68A8" w:rsidRPr="009F68A8">
        <w:rPr>
          <w:rFonts w:ascii="Calibri" w:hAnsi="Calibri" w:cs="Calibri"/>
          <w:sz w:val="22"/>
          <w:szCs w:val="22"/>
        </w:rPr>
        <w:t xml:space="preserve"> </w:t>
      </w:r>
      <w:r w:rsidR="009F68A8" w:rsidRPr="009F68A8">
        <w:rPr>
          <w:rFonts w:ascii="Calibri" w:hAnsi="Calibri" w:cs="Calibri"/>
          <w:i/>
          <w:sz w:val="22"/>
          <w:szCs w:val="22"/>
        </w:rPr>
        <w:t>Multiplex</w:t>
      </w:r>
    </w:p>
    <w:p w14:paraId="7D7DB8E9" w14:textId="60A83BFF" w:rsidR="009F68A8" w:rsidRPr="009F68A8" w:rsidRDefault="009F68A8" w:rsidP="009F68A8">
      <w:pPr>
        <w:pStyle w:val="ListParagraph"/>
        <w:numPr>
          <w:ilvl w:val="0"/>
          <w:numId w:val="3"/>
        </w:num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  <w:r w:rsidRPr="009F68A8">
        <w:rPr>
          <w:rFonts w:ascii="Calibri" w:hAnsi="Calibri" w:cs="Calibri"/>
          <w:sz w:val="22"/>
          <w:szCs w:val="22"/>
        </w:rPr>
        <w:t>Established a safe work</w:t>
      </w:r>
      <w:r w:rsidR="00056553">
        <w:rPr>
          <w:rFonts w:ascii="Calibri" w:hAnsi="Calibri" w:cs="Calibri"/>
          <w:sz w:val="22"/>
          <w:szCs w:val="22"/>
        </w:rPr>
        <w:t>ing</w:t>
      </w:r>
      <w:r w:rsidRPr="009F68A8">
        <w:rPr>
          <w:rFonts w:ascii="Calibri" w:hAnsi="Calibri" w:cs="Calibri"/>
          <w:sz w:val="22"/>
          <w:szCs w:val="22"/>
        </w:rPr>
        <w:t xml:space="preserve"> environment </w:t>
      </w:r>
      <w:r w:rsidR="006B71C6">
        <w:rPr>
          <w:rFonts w:ascii="Calibri" w:hAnsi="Calibri" w:cs="Calibri"/>
          <w:sz w:val="22"/>
          <w:szCs w:val="22"/>
        </w:rPr>
        <w:t>by</w:t>
      </w:r>
      <w:r w:rsidRPr="009F68A8">
        <w:rPr>
          <w:rFonts w:ascii="Calibri" w:hAnsi="Calibri" w:cs="Calibri"/>
          <w:sz w:val="22"/>
          <w:szCs w:val="22"/>
        </w:rPr>
        <w:t xml:space="preserve"> presenting site inductions to new construction workers to inform them of the rules and safety standards of the site.</w:t>
      </w:r>
      <w:r w:rsidRPr="009F68A8">
        <w:rPr>
          <w:rFonts w:ascii="Calibri" w:hAnsi="Calibri" w:cs="Calibri"/>
          <w:i/>
          <w:sz w:val="22"/>
          <w:szCs w:val="22"/>
        </w:rPr>
        <w:t xml:space="preserve"> Multiplex</w:t>
      </w:r>
    </w:p>
    <w:p w14:paraId="1926B86C" w14:textId="2271AFBA" w:rsidR="009F68A8" w:rsidRPr="009F68A8" w:rsidRDefault="009F68A8" w:rsidP="009F68A8">
      <w:pPr>
        <w:pStyle w:val="ListParagraph"/>
        <w:numPr>
          <w:ilvl w:val="0"/>
          <w:numId w:val="3"/>
        </w:num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Reassured clients concerning </w:t>
      </w:r>
      <w:r w:rsidR="00636941">
        <w:rPr>
          <w:rFonts w:ascii="Calibri" w:hAnsi="Calibri" w:cs="Calibri"/>
          <w:sz w:val="22"/>
          <w:szCs w:val="22"/>
        </w:rPr>
        <w:t>on site incidences</w:t>
      </w:r>
      <w:r>
        <w:rPr>
          <w:rFonts w:ascii="Calibri" w:hAnsi="Calibri" w:cs="Calibri"/>
          <w:sz w:val="22"/>
          <w:szCs w:val="22"/>
        </w:rPr>
        <w:t xml:space="preserve"> by explaining how the company </w:t>
      </w:r>
      <w:r w:rsidR="00C30A51">
        <w:rPr>
          <w:rFonts w:ascii="Calibri" w:hAnsi="Calibri" w:cs="Calibri"/>
          <w:sz w:val="22"/>
          <w:szCs w:val="22"/>
        </w:rPr>
        <w:t>planned to solve</w:t>
      </w:r>
      <w:r>
        <w:rPr>
          <w:rFonts w:ascii="Calibri" w:hAnsi="Calibri" w:cs="Calibri"/>
          <w:sz w:val="22"/>
          <w:szCs w:val="22"/>
        </w:rPr>
        <w:t xml:space="preserve"> the problems encountered on site. </w:t>
      </w:r>
      <w:r w:rsidR="00270001" w:rsidRPr="009F68A8">
        <w:rPr>
          <w:rFonts w:ascii="Calibri" w:hAnsi="Calibri" w:cs="Calibri"/>
          <w:i/>
          <w:sz w:val="22"/>
          <w:szCs w:val="22"/>
        </w:rPr>
        <w:t>Multiplex</w:t>
      </w:r>
    </w:p>
    <w:p w14:paraId="087E94C2" w14:textId="060A1C35" w:rsidR="00BA4303" w:rsidRDefault="00BA4303" w:rsidP="009F68A8">
      <w:p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</w:p>
    <w:p w14:paraId="333A27F2" w14:textId="591B4CF3" w:rsidR="00BA4303" w:rsidRDefault="00BA4303" w:rsidP="009F68A8">
      <w:p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</w:p>
    <w:p w14:paraId="0763DE8C" w14:textId="0869D48F" w:rsidR="00BA4303" w:rsidRPr="00D93BF8" w:rsidRDefault="00BA4303" w:rsidP="009F68A8">
      <w:pPr>
        <w:tabs>
          <w:tab w:val="left" w:pos="1620"/>
        </w:tabs>
        <w:jc w:val="both"/>
        <w:rPr>
          <w:rFonts w:ascii="Calibri" w:hAnsi="Calibri" w:cs="Calibri"/>
          <w:b/>
        </w:rPr>
      </w:pPr>
      <w:r w:rsidRPr="00D93BF8">
        <w:rPr>
          <w:rFonts w:ascii="Calibri" w:hAnsi="Calibri" w:cs="Calibri"/>
          <w:b/>
        </w:rPr>
        <w:lastRenderedPageBreak/>
        <w:t>Leadership:</w:t>
      </w:r>
    </w:p>
    <w:p w14:paraId="1FEF19BE" w14:textId="0460FF2E" w:rsidR="00BA4303" w:rsidRDefault="00A77593" w:rsidP="008203F4">
      <w:pPr>
        <w:pStyle w:val="ListParagraph"/>
        <w:numPr>
          <w:ilvl w:val="0"/>
          <w:numId w:val="4"/>
        </w:num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Managed</w:t>
      </w:r>
      <w:r w:rsidR="00B234DF">
        <w:rPr>
          <w:rFonts w:ascii="Calibri" w:hAnsi="Calibri" w:cs="Calibri"/>
          <w:sz w:val="22"/>
          <w:szCs w:val="22"/>
        </w:rPr>
        <w:t xml:space="preserve"> a labor force of 15</w:t>
      </w:r>
      <w:r w:rsidR="00357A42">
        <w:rPr>
          <w:rFonts w:ascii="Calibri" w:hAnsi="Calibri" w:cs="Calibri"/>
          <w:sz w:val="22"/>
          <w:szCs w:val="22"/>
        </w:rPr>
        <w:t>,</w:t>
      </w:r>
      <w:r w:rsidR="00B234DF">
        <w:rPr>
          <w:rFonts w:ascii="Calibri" w:hAnsi="Calibri" w:cs="Calibri"/>
          <w:sz w:val="22"/>
          <w:szCs w:val="22"/>
        </w:rPr>
        <w:t xml:space="preserve"> </w:t>
      </w:r>
      <w:r w:rsidR="00074E0B">
        <w:rPr>
          <w:rFonts w:ascii="Calibri" w:hAnsi="Calibri" w:cs="Calibri"/>
          <w:sz w:val="22"/>
          <w:szCs w:val="22"/>
        </w:rPr>
        <w:t>on</w:t>
      </w:r>
      <w:r w:rsidR="00B234DF">
        <w:rPr>
          <w:rFonts w:ascii="Calibri" w:hAnsi="Calibri" w:cs="Calibri"/>
          <w:sz w:val="22"/>
          <w:szCs w:val="22"/>
        </w:rPr>
        <w:t xml:space="preserve"> the construction site</w:t>
      </w:r>
      <w:r>
        <w:rPr>
          <w:rFonts w:ascii="Calibri" w:hAnsi="Calibri" w:cs="Calibri"/>
          <w:sz w:val="22"/>
          <w:szCs w:val="22"/>
        </w:rPr>
        <w:t xml:space="preserve">, by delegating work and ensuring the installation procedure was completed </w:t>
      </w:r>
      <w:r w:rsidR="00CB5A6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the </w:t>
      </w:r>
      <w:r w:rsidR="00CB5A67">
        <w:rPr>
          <w:rFonts w:ascii="Calibri" w:hAnsi="Calibri" w:cs="Calibri"/>
          <w:sz w:val="22"/>
          <w:szCs w:val="22"/>
        </w:rPr>
        <w:t>company’s minimum</w:t>
      </w:r>
      <w:r>
        <w:rPr>
          <w:rFonts w:ascii="Calibri" w:hAnsi="Calibri" w:cs="Calibri"/>
          <w:sz w:val="22"/>
          <w:szCs w:val="22"/>
        </w:rPr>
        <w:t xml:space="preserve"> safety requirements.</w:t>
      </w:r>
      <w:r w:rsidR="00B234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 enjoyable challenge was communicating the required work</w:t>
      </w:r>
      <w:r w:rsidR="00E71FD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despite </w:t>
      </w:r>
      <w:r w:rsidR="00CB5A67">
        <w:rPr>
          <w:rFonts w:ascii="Calibri" w:hAnsi="Calibri" w:cs="Calibri"/>
          <w:sz w:val="22"/>
          <w:szCs w:val="22"/>
        </w:rPr>
        <w:t>the work force having a large language barrier</w:t>
      </w:r>
      <w:r>
        <w:rPr>
          <w:rFonts w:ascii="Calibri" w:hAnsi="Calibri" w:cs="Calibri"/>
          <w:sz w:val="22"/>
          <w:szCs w:val="22"/>
        </w:rPr>
        <w:t xml:space="preserve">. </w:t>
      </w:r>
      <w:r w:rsidR="00B234DF" w:rsidRPr="009F68A8">
        <w:rPr>
          <w:rFonts w:ascii="Calibri" w:hAnsi="Calibri" w:cs="Calibri"/>
          <w:i/>
          <w:sz w:val="22"/>
          <w:szCs w:val="22"/>
        </w:rPr>
        <w:t>Multiplex</w:t>
      </w:r>
      <w:r w:rsidR="00B234DF">
        <w:rPr>
          <w:rFonts w:ascii="Calibri" w:hAnsi="Calibri" w:cs="Calibri"/>
          <w:sz w:val="22"/>
          <w:szCs w:val="22"/>
        </w:rPr>
        <w:t xml:space="preserve"> </w:t>
      </w:r>
    </w:p>
    <w:p w14:paraId="2431AB5E" w14:textId="56EE7B7E" w:rsidR="00B234DF" w:rsidRPr="0010579F" w:rsidRDefault="00B234DF" w:rsidP="008203F4">
      <w:pPr>
        <w:pStyle w:val="ListParagraph"/>
        <w:numPr>
          <w:ilvl w:val="0"/>
          <w:numId w:val="4"/>
        </w:num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Allowed for qualitative dat</w:t>
      </w:r>
      <w:r w:rsidR="0072755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to be collected th</w:t>
      </w:r>
      <w:r w:rsidR="00DF19CE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ough chairing weekly meetings with young people to gather information about issues in the commu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nity through the Youth MP Program. </w:t>
      </w:r>
      <w:r w:rsidRPr="00B234DF">
        <w:rPr>
          <w:rFonts w:ascii="Calibri" w:hAnsi="Calibri" w:cs="Calibri"/>
          <w:i/>
          <w:sz w:val="22"/>
          <w:szCs w:val="22"/>
        </w:rPr>
        <w:t>Westminster Youth Council</w:t>
      </w:r>
    </w:p>
    <w:p w14:paraId="411D4602" w14:textId="77777777" w:rsidR="005E6971" w:rsidRDefault="005E6971" w:rsidP="009F68A8">
      <w:p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</w:p>
    <w:p w14:paraId="4C5EC8E3" w14:textId="5F582580" w:rsidR="005A48D1" w:rsidRPr="00D93BF8" w:rsidRDefault="005A48D1" w:rsidP="009F68A8">
      <w:pPr>
        <w:tabs>
          <w:tab w:val="left" w:pos="1620"/>
        </w:tabs>
        <w:jc w:val="both"/>
        <w:rPr>
          <w:rFonts w:ascii="Calibri" w:hAnsi="Calibri" w:cs="Calibri"/>
          <w:b/>
        </w:rPr>
      </w:pPr>
      <w:r w:rsidRPr="00D93BF8">
        <w:rPr>
          <w:rFonts w:ascii="Calibri" w:hAnsi="Calibri" w:cs="Calibri"/>
          <w:b/>
        </w:rPr>
        <w:t>Organization/</w:t>
      </w:r>
      <w:r w:rsidR="006F24E2">
        <w:rPr>
          <w:rFonts w:ascii="Calibri" w:hAnsi="Calibri" w:cs="Calibri"/>
          <w:b/>
        </w:rPr>
        <w:t>Project</w:t>
      </w:r>
      <w:r w:rsidRPr="00D93BF8">
        <w:rPr>
          <w:rFonts w:ascii="Calibri" w:hAnsi="Calibri" w:cs="Calibri"/>
          <w:b/>
        </w:rPr>
        <w:t xml:space="preserve"> Management:</w:t>
      </w:r>
    </w:p>
    <w:p w14:paraId="73FF0750" w14:textId="257905A1" w:rsidR="00B234DF" w:rsidRDefault="005A48D1" w:rsidP="00B234DF">
      <w:pPr>
        <w:pStyle w:val="ListParagraph"/>
        <w:numPr>
          <w:ilvl w:val="0"/>
          <w:numId w:val="4"/>
        </w:num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234DF">
        <w:rPr>
          <w:rFonts w:ascii="Calibri" w:hAnsi="Calibri" w:cs="Calibri"/>
          <w:sz w:val="22"/>
          <w:szCs w:val="22"/>
        </w:rPr>
        <w:t xml:space="preserve">Efficiently solved complaints concerning excessive work load </w:t>
      </w:r>
      <w:r w:rsidR="00F25AF1">
        <w:rPr>
          <w:rFonts w:ascii="Calibri" w:hAnsi="Calibri" w:cs="Calibri"/>
          <w:sz w:val="22"/>
          <w:szCs w:val="22"/>
        </w:rPr>
        <w:t>by</w:t>
      </w:r>
      <w:r w:rsidR="00B234DF">
        <w:rPr>
          <w:rFonts w:ascii="Calibri" w:hAnsi="Calibri" w:cs="Calibri"/>
          <w:sz w:val="22"/>
          <w:szCs w:val="22"/>
        </w:rPr>
        <w:t xml:space="preserve"> restructuring a program</w:t>
      </w:r>
      <w:r w:rsidR="00636941">
        <w:rPr>
          <w:rFonts w:ascii="Calibri" w:hAnsi="Calibri" w:cs="Calibri"/>
          <w:sz w:val="22"/>
          <w:szCs w:val="22"/>
        </w:rPr>
        <w:t xml:space="preserve"> of work</w:t>
      </w:r>
      <w:r w:rsidR="00B234DF">
        <w:rPr>
          <w:rFonts w:ascii="Calibri" w:hAnsi="Calibri" w:cs="Calibri"/>
          <w:sz w:val="22"/>
          <w:szCs w:val="22"/>
        </w:rPr>
        <w:t xml:space="preserve"> to allow for higher efficiency, this allowed </w:t>
      </w:r>
      <w:r w:rsidR="00F25AF1">
        <w:rPr>
          <w:rFonts w:ascii="Calibri" w:hAnsi="Calibri" w:cs="Calibri"/>
          <w:sz w:val="22"/>
          <w:szCs w:val="22"/>
        </w:rPr>
        <w:t xml:space="preserve">various </w:t>
      </w:r>
      <w:r w:rsidR="00B234DF">
        <w:rPr>
          <w:rFonts w:ascii="Calibri" w:hAnsi="Calibri" w:cs="Calibri"/>
          <w:sz w:val="22"/>
          <w:szCs w:val="22"/>
        </w:rPr>
        <w:t>project deadlines to be achieved.</w:t>
      </w:r>
      <w:r w:rsidR="00B40878">
        <w:rPr>
          <w:rFonts w:ascii="Calibri" w:hAnsi="Calibri" w:cs="Calibri"/>
          <w:sz w:val="22"/>
          <w:szCs w:val="22"/>
        </w:rPr>
        <w:t xml:space="preserve"> </w:t>
      </w:r>
      <w:r w:rsidR="00B40878" w:rsidRPr="009F68A8">
        <w:rPr>
          <w:rFonts w:ascii="Calibri" w:hAnsi="Calibri" w:cs="Calibri"/>
          <w:i/>
          <w:sz w:val="22"/>
          <w:szCs w:val="22"/>
        </w:rPr>
        <w:t>Multiplex</w:t>
      </w:r>
    </w:p>
    <w:p w14:paraId="75B2294B" w14:textId="0E645451" w:rsidR="005A48D1" w:rsidRPr="00B40878" w:rsidRDefault="00B40878" w:rsidP="00B42593">
      <w:pPr>
        <w:pStyle w:val="ListParagraph"/>
        <w:numPr>
          <w:ilvl w:val="0"/>
          <w:numId w:val="4"/>
        </w:numPr>
        <w:tabs>
          <w:tab w:val="left" w:pos="1620"/>
        </w:tabs>
        <w:jc w:val="both"/>
        <w:rPr>
          <w:b/>
        </w:rPr>
      </w:pPr>
      <w:r w:rsidRPr="00B40878">
        <w:rPr>
          <w:rFonts w:ascii="Calibri" w:hAnsi="Calibri" w:cs="Calibri"/>
          <w:sz w:val="22"/>
          <w:szCs w:val="22"/>
        </w:rPr>
        <w:t>Regularly informed clients about project progress through</w:t>
      </w:r>
      <w:r w:rsidR="00636941" w:rsidRPr="00B40878">
        <w:rPr>
          <w:rFonts w:ascii="Calibri" w:hAnsi="Calibri" w:cs="Calibri"/>
          <w:sz w:val="22"/>
          <w:szCs w:val="22"/>
        </w:rPr>
        <w:t xml:space="preserve"> various trackers </w:t>
      </w:r>
      <w:r w:rsidR="00F25AF1">
        <w:rPr>
          <w:rFonts w:ascii="Calibri" w:hAnsi="Calibri" w:cs="Calibri"/>
          <w:sz w:val="22"/>
          <w:szCs w:val="22"/>
        </w:rPr>
        <w:t>used to</w:t>
      </w:r>
      <w:r w:rsidR="00636941" w:rsidRPr="00B40878">
        <w:rPr>
          <w:rFonts w:ascii="Calibri" w:hAnsi="Calibri" w:cs="Calibri"/>
          <w:sz w:val="22"/>
          <w:szCs w:val="22"/>
        </w:rPr>
        <w:t xml:space="preserve"> measure the overall commissioning progress of the building</w:t>
      </w:r>
      <w:r>
        <w:rPr>
          <w:rFonts w:ascii="Calibri" w:hAnsi="Calibri" w:cs="Calibri"/>
          <w:sz w:val="22"/>
          <w:szCs w:val="22"/>
        </w:rPr>
        <w:t xml:space="preserve">. </w:t>
      </w:r>
      <w:r w:rsidRPr="009F68A8">
        <w:rPr>
          <w:rFonts w:ascii="Calibri" w:hAnsi="Calibri" w:cs="Calibri"/>
          <w:i/>
          <w:sz w:val="22"/>
          <w:szCs w:val="22"/>
        </w:rPr>
        <w:t>Multiplex</w:t>
      </w:r>
    </w:p>
    <w:p w14:paraId="367C398D" w14:textId="0333625F" w:rsidR="00B40878" w:rsidRPr="00B40878" w:rsidRDefault="00B40878" w:rsidP="00B40878">
      <w:pPr>
        <w:pStyle w:val="ListParagraph"/>
        <w:numPr>
          <w:ilvl w:val="0"/>
          <w:numId w:val="4"/>
        </w:numPr>
        <w:tabs>
          <w:tab w:val="left" w:pos="16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Planned, structured and presented </w:t>
      </w:r>
      <w:r w:rsidR="000E651A">
        <w:rPr>
          <w:rFonts w:ascii="Calibri" w:hAnsi="Calibri" w:cs="Calibri"/>
          <w:sz w:val="22"/>
          <w:szCs w:val="22"/>
        </w:rPr>
        <w:t xml:space="preserve">regular </w:t>
      </w:r>
      <w:r>
        <w:rPr>
          <w:rFonts w:ascii="Calibri" w:hAnsi="Calibri" w:cs="Calibri"/>
          <w:sz w:val="22"/>
          <w:szCs w:val="22"/>
        </w:rPr>
        <w:t xml:space="preserve">engaging workshops in schools </w:t>
      </w:r>
      <w:r w:rsidR="000E651A">
        <w:rPr>
          <w:rFonts w:ascii="Calibri" w:hAnsi="Calibri" w:cs="Calibri"/>
          <w:sz w:val="22"/>
          <w:szCs w:val="22"/>
        </w:rPr>
        <w:t>to inform students about careers in STEM</w:t>
      </w:r>
      <w:r w:rsidR="00181DF9">
        <w:rPr>
          <w:rFonts w:ascii="Calibri" w:hAnsi="Calibri" w:cs="Calibri"/>
          <w:sz w:val="22"/>
          <w:szCs w:val="22"/>
        </w:rPr>
        <w:t>,</w:t>
      </w:r>
      <w:r w:rsidR="000E651A">
        <w:rPr>
          <w:rFonts w:ascii="Calibri" w:hAnsi="Calibri" w:cs="Calibri"/>
          <w:sz w:val="22"/>
          <w:szCs w:val="22"/>
        </w:rPr>
        <w:t xml:space="preserve"> whilst completing the academic duties required of a </w:t>
      </w:r>
      <w:r w:rsidR="005E6971">
        <w:rPr>
          <w:rFonts w:ascii="Calibri" w:hAnsi="Calibri" w:cs="Calibri"/>
          <w:sz w:val="22"/>
          <w:szCs w:val="22"/>
        </w:rPr>
        <w:t>full-time</w:t>
      </w:r>
      <w:r w:rsidR="000E651A">
        <w:rPr>
          <w:rFonts w:ascii="Calibri" w:hAnsi="Calibri" w:cs="Calibri"/>
          <w:sz w:val="22"/>
          <w:szCs w:val="22"/>
        </w:rPr>
        <w:t xml:space="preserve"> student.</w:t>
      </w:r>
      <w:r w:rsidR="00246B0C">
        <w:rPr>
          <w:rFonts w:ascii="Calibri" w:hAnsi="Calibri" w:cs="Calibri"/>
          <w:sz w:val="22"/>
          <w:szCs w:val="22"/>
        </w:rPr>
        <w:t xml:space="preserve"> </w:t>
      </w:r>
      <w:r w:rsidR="00246B0C" w:rsidRPr="00B234DF">
        <w:rPr>
          <w:rFonts w:ascii="Calibri" w:hAnsi="Calibri" w:cs="Calibri"/>
          <w:i/>
          <w:sz w:val="22"/>
          <w:szCs w:val="22"/>
        </w:rPr>
        <w:t>Westminster Youth Council</w:t>
      </w:r>
    </w:p>
    <w:p w14:paraId="06A30179" w14:textId="77777777" w:rsidR="00B40878" w:rsidRPr="00B40878" w:rsidRDefault="00B40878" w:rsidP="00B40878">
      <w:pPr>
        <w:pStyle w:val="ListParagraph"/>
        <w:tabs>
          <w:tab w:val="left" w:pos="1620"/>
        </w:tabs>
        <w:jc w:val="both"/>
        <w:rPr>
          <w:b/>
        </w:rPr>
      </w:pPr>
    </w:p>
    <w:p w14:paraId="6D97CB96" w14:textId="60CC64E0" w:rsidR="005A48D1" w:rsidRDefault="005A48D1" w:rsidP="009F68A8">
      <w:pPr>
        <w:tabs>
          <w:tab w:val="left" w:pos="1620"/>
        </w:tabs>
        <w:jc w:val="both"/>
        <w:rPr>
          <w:rFonts w:ascii="Calibri" w:hAnsi="Calibri" w:cs="Calibri"/>
          <w:b/>
        </w:rPr>
      </w:pPr>
      <w:r w:rsidRPr="00D93BF8">
        <w:rPr>
          <w:rFonts w:ascii="Calibri" w:hAnsi="Calibri" w:cs="Calibri"/>
          <w:b/>
        </w:rPr>
        <w:t>Problem Solving:</w:t>
      </w:r>
    </w:p>
    <w:p w14:paraId="3317A046" w14:textId="4DF06BFD" w:rsidR="005E6971" w:rsidRPr="005E6971" w:rsidRDefault="005E6971" w:rsidP="005E69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Minimised cost incurred by the company through designing a </w:t>
      </w:r>
      <w:r w:rsidR="00F25AF1">
        <w:rPr>
          <w:rFonts w:ascii="Calibri" w:hAnsi="Calibri" w:cs="Calibri"/>
          <w:sz w:val="22"/>
          <w:szCs w:val="22"/>
        </w:rPr>
        <w:t>cost-effective</w:t>
      </w:r>
      <w:r>
        <w:rPr>
          <w:rFonts w:ascii="Calibri" w:hAnsi="Calibri" w:cs="Calibri"/>
          <w:sz w:val="22"/>
          <w:szCs w:val="22"/>
        </w:rPr>
        <w:t xml:space="preserve"> temporary ventilation system to allow fresh air flow to the operatives working in the basement of </w:t>
      </w:r>
      <w:r w:rsidR="00357A4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building. </w:t>
      </w:r>
      <w:r w:rsidRPr="009F68A8">
        <w:rPr>
          <w:rFonts w:ascii="Calibri" w:hAnsi="Calibri" w:cs="Calibri"/>
          <w:i/>
          <w:sz w:val="22"/>
          <w:szCs w:val="22"/>
        </w:rPr>
        <w:t>Multiplex</w:t>
      </w:r>
    </w:p>
    <w:p w14:paraId="27428DB6" w14:textId="690295C9" w:rsidR="005E6971" w:rsidRDefault="005E6971" w:rsidP="005E69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Identified complex issues in the building ventilation system through the analysis of large batches of commissioning data for anomalous readings.</w:t>
      </w:r>
      <w:r w:rsidRPr="005E6971">
        <w:rPr>
          <w:rFonts w:ascii="Calibri" w:hAnsi="Calibri" w:cs="Calibri"/>
          <w:i/>
          <w:sz w:val="22"/>
          <w:szCs w:val="22"/>
        </w:rPr>
        <w:t xml:space="preserve"> </w:t>
      </w:r>
      <w:r w:rsidRPr="009F68A8">
        <w:rPr>
          <w:rFonts w:ascii="Calibri" w:hAnsi="Calibri" w:cs="Calibri"/>
          <w:i/>
          <w:sz w:val="22"/>
          <w:szCs w:val="22"/>
        </w:rPr>
        <w:t>Multiplex</w:t>
      </w:r>
    </w:p>
    <w:p w14:paraId="1C46C570" w14:textId="77777777" w:rsidR="005E6971" w:rsidRPr="005E6971" w:rsidRDefault="005E6971" w:rsidP="005E6971">
      <w:pPr>
        <w:pStyle w:val="ListParagraph"/>
        <w:tabs>
          <w:tab w:val="left" w:pos="1620"/>
        </w:tabs>
        <w:jc w:val="both"/>
        <w:rPr>
          <w:rFonts w:ascii="Calibri" w:hAnsi="Calibri" w:cs="Calibri"/>
          <w:b/>
        </w:rPr>
      </w:pPr>
    </w:p>
    <w:p w14:paraId="1F901E4A" w14:textId="5923136B" w:rsidR="005A48D1" w:rsidRPr="00D93BF8" w:rsidRDefault="005A48D1" w:rsidP="005A48D1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D93BF8">
        <w:rPr>
          <w:rFonts w:ascii="Calibri" w:hAnsi="Calibri" w:cs="Calibri"/>
          <w:b/>
        </w:rPr>
        <w:t>Teamwork:</w:t>
      </w:r>
    </w:p>
    <w:p w14:paraId="00BB234F" w14:textId="5C887FF9" w:rsidR="001824E5" w:rsidRDefault="001824E5" w:rsidP="001824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Experienced in quickly adapting and integrating into different teams in a professional environment due to frequent rotations into different departments, </w:t>
      </w:r>
      <w:r w:rsidR="00C707C2">
        <w:rPr>
          <w:rFonts w:ascii="Calibri" w:hAnsi="Calibri" w:cs="Calibri"/>
          <w:sz w:val="22"/>
          <w:szCs w:val="22"/>
        </w:rPr>
        <w:t>this was done to</w:t>
      </w:r>
      <w:r>
        <w:rPr>
          <w:rFonts w:ascii="Calibri" w:hAnsi="Calibri" w:cs="Calibri"/>
          <w:sz w:val="22"/>
          <w:szCs w:val="22"/>
        </w:rPr>
        <w:t xml:space="preserve"> allow for a holistic understanding of the company.</w:t>
      </w:r>
      <w:r w:rsidR="002240D7">
        <w:rPr>
          <w:rFonts w:ascii="Calibri" w:hAnsi="Calibri" w:cs="Calibri"/>
          <w:sz w:val="22"/>
          <w:szCs w:val="22"/>
        </w:rPr>
        <w:t xml:space="preserve"> </w:t>
      </w:r>
      <w:r w:rsidR="002240D7" w:rsidRPr="009F68A8">
        <w:rPr>
          <w:rFonts w:ascii="Calibri" w:hAnsi="Calibri" w:cs="Calibri"/>
          <w:i/>
          <w:sz w:val="22"/>
          <w:szCs w:val="22"/>
        </w:rPr>
        <w:t>Multiplex</w:t>
      </w:r>
    </w:p>
    <w:p w14:paraId="6B0D697C" w14:textId="1DAAF9FA" w:rsidR="005A48D1" w:rsidRPr="008F4243" w:rsidRDefault="00BE17FC" w:rsidP="002D5EC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Successfully </w:t>
      </w:r>
      <w:r w:rsidRPr="00BE17FC">
        <w:rPr>
          <w:rFonts w:ascii="Calibri" w:hAnsi="Calibri" w:cs="Calibri"/>
          <w:sz w:val="22"/>
          <w:szCs w:val="22"/>
        </w:rPr>
        <w:t>Complet</w:t>
      </w:r>
      <w:r>
        <w:rPr>
          <w:rFonts w:ascii="Calibri" w:hAnsi="Calibri" w:cs="Calibri"/>
          <w:sz w:val="22"/>
          <w:szCs w:val="22"/>
        </w:rPr>
        <w:t>ed</w:t>
      </w:r>
      <w:r w:rsidRPr="00BE17FC">
        <w:rPr>
          <w:rFonts w:ascii="Calibri" w:hAnsi="Calibri" w:cs="Calibri"/>
          <w:sz w:val="22"/>
          <w:szCs w:val="22"/>
        </w:rPr>
        <w:t xml:space="preserve"> a group design project to design and build a self-powered component </w:t>
      </w:r>
      <w:r w:rsidR="008743AC">
        <w:rPr>
          <w:rFonts w:ascii="Calibri" w:hAnsi="Calibri" w:cs="Calibri"/>
          <w:sz w:val="22"/>
          <w:szCs w:val="22"/>
        </w:rPr>
        <w:t xml:space="preserve">handler </w:t>
      </w:r>
      <w:r w:rsidR="007118EF">
        <w:rPr>
          <w:rFonts w:ascii="Calibri" w:hAnsi="Calibri" w:cs="Calibri"/>
          <w:sz w:val="22"/>
          <w:szCs w:val="22"/>
        </w:rPr>
        <w:t>through the delegation of tasks based on the individual strength and weaknesses, to achieve efficient output</w:t>
      </w:r>
      <w:r w:rsidR="007118EF" w:rsidRPr="008F4243">
        <w:rPr>
          <w:rFonts w:ascii="Calibri" w:hAnsi="Calibri" w:cs="Calibri"/>
          <w:i/>
          <w:sz w:val="22"/>
          <w:szCs w:val="22"/>
        </w:rPr>
        <w:t>.</w:t>
      </w:r>
      <w:r w:rsidR="008F4243" w:rsidRPr="008F4243">
        <w:rPr>
          <w:rFonts w:ascii="Calibri" w:hAnsi="Calibri" w:cs="Calibri"/>
          <w:i/>
          <w:sz w:val="22"/>
          <w:szCs w:val="22"/>
        </w:rPr>
        <w:t xml:space="preserve"> University of Bath</w:t>
      </w:r>
    </w:p>
    <w:p w14:paraId="6757965B" w14:textId="77777777" w:rsidR="009D0F95" w:rsidRDefault="009D0F95" w:rsidP="00764F0A">
      <w:pPr>
        <w:tabs>
          <w:tab w:val="left" w:pos="6880"/>
        </w:tabs>
        <w:jc w:val="both"/>
      </w:pPr>
    </w:p>
    <w:p w14:paraId="1B5886EF" w14:textId="0E97724F" w:rsidR="00BD47B1" w:rsidRPr="00BD47B1" w:rsidRDefault="00BD47B1" w:rsidP="000260D1">
      <w:pPr>
        <w:tabs>
          <w:tab w:val="left" w:pos="6880"/>
        </w:tabs>
        <w:jc w:val="both"/>
        <w:rPr>
          <w:b/>
          <w:bCs/>
          <w:iCs/>
          <w:sz w:val="32"/>
          <w:szCs w:val="32"/>
        </w:rPr>
      </w:pPr>
      <w:r w:rsidRPr="00BD47B1">
        <w:rPr>
          <w:b/>
          <w:bCs/>
          <w:iCs/>
          <w:sz w:val="32"/>
          <w:szCs w:val="32"/>
        </w:rPr>
        <w:t>Technical Skills</w:t>
      </w:r>
    </w:p>
    <w:p w14:paraId="36888F49" w14:textId="77777777" w:rsidR="00B365A0" w:rsidRDefault="00B365A0" w:rsidP="00B365A0">
      <w:pPr>
        <w:pBdr>
          <w:top w:val="single" w:sz="4" w:space="1" w:color="auto"/>
        </w:pBdr>
        <w:tabs>
          <w:tab w:val="left" w:pos="6880"/>
        </w:tabs>
        <w:jc w:val="both"/>
        <w:rPr>
          <w:b/>
          <w:bCs/>
          <w:iCs/>
        </w:rPr>
      </w:pPr>
      <w:r>
        <w:rPr>
          <w:b/>
          <w:bCs/>
          <w:iCs/>
        </w:rPr>
        <w:t>Site Managers Safety Training Scheme (SMSTS) Qualified, 5 Days</w:t>
      </w:r>
    </w:p>
    <w:p w14:paraId="2FEDA2FC" w14:textId="77777777" w:rsidR="00B365A0" w:rsidRPr="00B365A0" w:rsidRDefault="00B365A0" w:rsidP="00B365A0">
      <w:pPr>
        <w:tabs>
          <w:tab w:val="left" w:pos="688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Completed</w:t>
      </w:r>
      <w:r w:rsidRPr="00B365A0">
        <w:rPr>
          <w:bCs/>
          <w:iCs/>
          <w:sz w:val="22"/>
          <w:szCs w:val="22"/>
        </w:rPr>
        <w:t xml:space="preserve"> training to manage and solve various safety issues that may arise in a workplace. This includes creating and evaluating risk assessments and method statements to ensure safe practice at work.</w:t>
      </w:r>
    </w:p>
    <w:p w14:paraId="1D03D0CF" w14:textId="77777777" w:rsidR="002240D7" w:rsidRDefault="002240D7" w:rsidP="00754746">
      <w:pPr>
        <w:tabs>
          <w:tab w:val="left" w:pos="6880"/>
        </w:tabs>
        <w:jc w:val="both"/>
        <w:rPr>
          <w:b/>
          <w:bCs/>
          <w:iCs/>
        </w:rPr>
      </w:pPr>
    </w:p>
    <w:p w14:paraId="3287FF08" w14:textId="6FA7B135" w:rsidR="0090120B" w:rsidRDefault="00B15941" w:rsidP="00754746">
      <w:pPr>
        <w:tabs>
          <w:tab w:val="left" w:pos="6880"/>
        </w:tabs>
        <w:jc w:val="both"/>
        <w:rPr>
          <w:b/>
          <w:iCs/>
        </w:rPr>
      </w:pPr>
      <w:r w:rsidRPr="00B15941">
        <w:rPr>
          <w:b/>
          <w:iCs/>
        </w:rPr>
        <w:t>MQL4, Finance Programming Language</w:t>
      </w:r>
      <w:r w:rsidR="00DE22B1" w:rsidRPr="00B15941">
        <w:rPr>
          <w:b/>
          <w:iCs/>
        </w:rPr>
        <w:t xml:space="preserve"> </w:t>
      </w:r>
    </w:p>
    <w:p w14:paraId="0F462D9A" w14:textId="7EDDD066" w:rsidR="00B15941" w:rsidRPr="00AB1890" w:rsidRDefault="00B15941" w:rsidP="00754746">
      <w:pPr>
        <w:tabs>
          <w:tab w:val="left" w:pos="6880"/>
        </w:tabs>
        <w:jc w:val="both"/>
        <w:rPr>
          <w:iCs/>
          <w:sz w:val="22"/>
          <w:szCs w:val="22"/>
        </w:rPr>
      </w:pPr>
      <w:r w:rsidRPr="00AB1890">
        <w:rPr>
          <w:iCs/>
          <w:sz w:val="22"/>
          <w:szCs w:val="22"/>
        </w:rPr>
        <w:t xml:space="preserve">I have </w:t>
      </w:r>
      <w:r w:rsidR="002D632B">
        <w:rPr>
          <w:iCs/>
          <w:sz w:val="22"/>
          <w:szCs w:val="22"/>
        </w:rPr>
        <w:t>c</w:t>
      </w:r>
      <w:r w:rsidRPr="00AB1890">
        <w:rPr>
          <w:iCs/>
          <w:sz w:val="22"/>
          <w:szCs w:val="22"/>
        </w:rPr>
        <w:t xml:space="preserve">oded and tested Forex trading strategies </w:t>
      </w:r>
      <w:r w:rsidR="00871DD0" w:rsidRPr="00AB1890">
        <w:rPr>
          <w:iCs/>
          <w:sz w:val="22"/>
          <w:szCs w:val="22"/>
        </w:rPr>
        <w:t>on live markets</w:t>
      </w:r>
      <w:r w:rsidR="00126572">
        <w:rPr>
          <w:iCs/>
          <w:sz w:val="22"/>
          <w:szCs w:val="22"/>
        </w:rPr>
        <w:t>, u</w:t>
      </w:r>
      <w:r w:rsidR="00126572" w:rsidRPr="00AB1890">
        <w:rPr>
          <w:iCs/>
          <w:sz w:val="22"/>
          <w:szCs w:val="22"/>
        </w:rPr>
        <w:t>sing macro-economic and technical data</w:t>
      </w:r>
      <w:r w:rsidR="00126572">
        <w:rPr>
          <w:iCs/>
          <w:sz w:val="22"/>
          <w:szCs w:val="22"/>
        </w:rPr>
        <w:t>.</w:t>
      </w:r>
    </w:p>
    <w:p w14:paraId="151B18CC" w14:textId="3E77B650" w:rsidR="00964F83" w:rsidRDefault="00964F83" w:rsidP="0049692C">
      <w:pPr>
        <w:tabs>
          <w:tab w:val="left" w:pos="6880"/>
        </w:tabs>
        <w:jc w:val="both"/>
        <w:rPr>
          <w:b/>
          <w:bCs/>
          <w:iCs/>
        </w:rPr>
      </w:pPr>
    </w:p>
    <w:p w14:paraId="38F28848" w14:textId="77777777" w:rsidR="0090120B" w:rsidRDefault="0090120B" w:rsidP="00764F0A">
      <w:pPr>
        <w:tabs>
          <w:tab w:val="left" w:pos="6880"/>
        </w:tabs>
        <w:jc w:val="both"/>
        <w:rPr>
          <w:b/>
          <w:bCs/>
          <w:iCs/>
        </w:rPr>
      </w:pPr>
      <w:r>
        <w:rPr>
          <w:b/>
          <w:bCs/>
          <w:iCs/>
        </w:rPr>
        <w:t>Microsoft O</w:t>
      </w:r>
      <w:r w:rsidRPr="007513A0">
        <w:rPr>
          <w:b/>
          <w:bCs/>
          <w:iCs/>
        </w:rPr>
        <w:t>ffice</w:t>
      </w:r>
    </w:p>
    <w:p w14:paraId="4B6310CA" w14:textId="40F9BDC2" w:rsidR="0090120B" w:rsidRPr="00AB1890" w:rsidRDefault="0090120B" w:rsidP="00764F0A">
      <w:pPr>
        <w:tabs>
          <w:tab w:val="left" w:pos="6880"/>
        </w:tabs>
        <w:jc w:val="both"/>
        <w:rPr>
          <w:iCs/>
          <w:sz w:val="22"/>
          <w:szCs w:val="22"/>
        </w:rPr>
      </w:pPr>
      <w:r w:rsidRPr="00AB1890">
        <w:rPr>
          <w:iCs/>
          <w:sz w:val="22"/>
          <w:szCs w:val="22"/>
        </w:rPr>
        <w:t>Competent user of Microsoft Office, especially Word, Excel and PowerPoint. I have used these programs extensively for writing lab report</w:t>
      </w:r>
      <w:r w:rsidR="00ED59A5" w:rsidRPr="00AB1890">
        <w:rPr>
          <w:iCs/>
          <w:sz w:val="22"/>
          <w:szCs w:val="22"/>
        </w:rPr>
        <w:t>s</w:t>
      </w:r>
      <w:r w:rsidRPr="00AB1890">
        <w:rPr>
          <w:iCs/>
          <w:sz w:val="22"/>
          <w:szCs w:val="22"/>
        </w:rPr>
        <w:t xml:space="preserve">, data analysis and creating presentations. </w:t>
      </w:r>
    </w:p>
    <w:p w14:paraId="47F185CE" w14:textId="17A710DF" w:rsidR="00B365A0" w:rsidRDefault="00B365A0" w:rsidP="00764F0A">
      <w:pPr>
        <w:tabs>
          <w:tab w:val="left" w:pos="6880"/>
        </w:tabs>
        <w:jc w:val="both"/>
        <w:rPr>
          <w:iCs/>
        </w:rPr>
      </w:pPr>
    </w:p>
    <w:p w14:paraId="7F3EF71A" w14:textId="68039299" w:rsidR="00B365A0" w:rsidRDefault="00B365A0" w:rsidP="00764F0A">
      <w:pPr>
        <w:tabs>
          <w:tab w:val="left" w:pos="6880"/>
        </w:tabs>
        <w:jc w:val="both"/>
        <w:rPr>
          <w:b/>
          <w:iCs/>
        </w:rPr>
      </w:pPr>
      <w:r>
        <w:rPr>
          <w:b/>
          <w:iCs/>
        </w:rPr>
        <w:t>Languages</w:t>
      </w:r>
    </w:p>
    <w:p w14:paraId="6C1BF070" w14:textId="1DFCADC0" w:rsidR="00B365A0" w:rsidRPr="00AB1890" w:rsidRDefault="00B365A0" w:rsidP="00764F0A">
      <w:pPr>
        <w:tabs>
          <w:tab w:val="left" w:pos="6880"/>
        </w:tabs>
        <w:jc w:val="both"/>
        <w:rPr>
          <w:iCs/>
          <w:sz w:val="22"/>
          <w:szCs w:val="22"/>
        </w:rPr>
      </w:pPr>
      <w:r w:rsidRPr="00AB1890">
        <w:rPr>
          <w:iCs/>
          <w:sz w:val="22"/>
          <w:szCs w:val="22"/>
        </w:rPr>
        <w:t>English (Native)</w:t>
      </w:r>
      <w:r w:rsidR="00324094">
        <w:rPr>
          <w:iCs/>
          <w:sz w:val="22"/>
          <w:szCs w:val="22"/>
        </w:rPr>
        <w:t>,</w:t>
      </w:r>
      <w:r w:rsidRPr="00AB1890">
        <w:rPr>
          <w:iCs/>
          <w:sz w:val="22"/>
          <w:szCs w:val="22"/>
        </w:rPr>
        <w:t xml:space="preserve"> Arabic</w:t>
      </w:r>
      <w:r w:rsidR="00AA3CCB">
        <w:rPr>
          <w:iCs/>
          <w:sz w:val="22"/>
          <w:szCs w:val="22"/>
        </w:rPr>
        <w:t xml:space="preserve"> (Fluent)</w:t>
      </w:r>
      <w:r w:rsidR="00324094">
        <w:rPr>
          <w:iCs/>
          <w:sz w:val="22"/>
          <w:szCs w:val="22"/>
        </w:rPr>
        <w:t>, French (Beginner)</w:t>
      </w:r>
      <w:r w:rsidRPr="00AB1890">
        <w:rPr>
          <w:iCs/>
          <w:sz w:val="22"/>
          <w:szCs w:val="22"/>
        </w:rPr>
        <w:t>.</w:t>
      </w:r>
      <w:r w:rsidR="00324094">
        <w:rPr>
          <w:iCs/>
          <w:sz w:val="22"/>
          <w:szCs w:val="22"/>
        </w:rPr>
        <w:t xml:space="preserve"> </w:t>
      </w:r>
    </w:p>
    <w:p w14:paraId="78E65FB5" w14:textId="77777777" w:rsidR="0090120B" w:rsidRDefault="0090120B" w:rsidP="00764F0A">
      <w:pPr>
        <w:tabs>
          <w:tab w:val="left" w:pos="6880"/>
        </w:tabs>
        <w:jc w:val="both"/>
        <w:rPr>
          <w:iCs/>
        </w:rPr>
      </w:pPr>
    </w:p>
    <w:p w14:paraId="6F7BDDAB" w14:textId="1AD70E51" w:rsidR="009953CD" w:rsidRPr="00D20B37" w:rsidRDefault="00EA054E" w:rsidP="00764F0A">
      <w:pPr>
        <w:pBdr>
          <w:bottom w:val="single" w:sz="4" w:space="1" w:color="auto"/>
        </w:pBdr>
        <w:tabs>
          <w:tab w:val="left" w:pos="6880"/>
        </w:tabs>
        <w:jc w:val="both"/>
        <w:rPr>
          <w:b/>
          <w:bCs/>
          <w:iCs/>
          <w:sz w:val="32"/>
          <w:szCs w:val="32"/>
        </w:rPr>
      </w:pPr>
      <w:r w:rsidRPr="00D20B37">
        <w:rPr>
          <w:b/>
          <w:bCs/>
          <w:iCs/>
          <w:sz w:val="32"/>
          <w:szCs w:val="32"/>
        </w:rPr>
        <w:t xml:space="preserve">Interests </w:t>
      </w:r>
    </w:p>
    <w:p w14:paraId="474CFB70" w14:textId="69FC1B85" w:rsidR="009953CD" w:rsidRDefault="009953CD" w:rsidP="00764F0A">
      <w:pPr>
        <w:jc w:val="both"/>
        <w:rPr>
          <w:b/>
          <w:bCs/>
        </w:rPr>
      </w:pPr>
      <w:r w:rsidRPr="009953CD">
        <w:rPr>
          <w:b/>
          <w:bCs/>
        </w:rPr>
        <w:t>Charity work</w:t>
      </w:r>
    </w:p>
    <w:p w14:paraId="5CE3CAA6" w14:textId="504391F8" w:rsidR="009953CD" w:rsidRDefault="009953CD" w:rsidP="00764F0A">
      <w:pPr>
        <w:jc w:val="both"/>
      </w:pPr>
      <w:r>
        <w:t>I am a member of the envision charity which involved raising money for younger students</w:t>
      </w:r>
      <w:r w:rsidR="00664D3D">
        <w:t xml:space="preserve"> interested in STEM fields</w:t>
      </w:r>
      <w:r>
        <w:t xml:space="preserve"> by </w:t>
      </w:r>
      <w:r w:rsidR="00664D3D">
        <w:t>organizing</w:t>
      </w:r>
      <w:r>
        <w:t xml:space="preserve"> sports and event days.</w:t>
      </w:r>
    </w:p>
    <w:p w14:paraId="48BBEB51" w14:textId="77777777" w:rsidR="009953CD" w:rsidRDefault="009953CD" w:rsidP="00764F0A">
      <w:pPr>
        <w:jc w:val="both"/>
      </w:pPr>
    </w:p>
    <w:p w14:paraId="6C3F5C56" w14:textId="1DB99864" w:rsidR="009953CD" w:rsidRDefault="003D0CA9" w:rsidP="00764F0A">
      <w:pPr>
        <w:jc w:val="both"/>
        <w:rPr>
          <w:b/>
          <w:bCs/>
        </w:rPr>
      </w:pPr>
      <w:r>
        <w:rPr>
          <w:b/>
          <w:bCs/>
        </w:rPr>
        <w:t>Fitness</w:t>
      </w:r>
    </w:p>
    <w:p w14:paraId="0DDCD2A2" w14:textId="59BA837A" w:rsidR="00FB3A25" w:rsidRDefault="00380FD4" w:rsidP="00764F0A">
      <w:pPr>
        <w:jc w:val="both"/>
      </w:pPr>
      <w:r>
        <w:t xml:space="preserve">I enjoy staying active through going to the gym </w:t>
      </w:r>
      <w:r w:rsidR="003D0CA9">
        <w:t xml:space="preserve">to train for </w:t>
      </w:r>
      <w:r w:rsidR="00EC6C7A">
        <w:t>rowing competitions at university</w:t>
      </w:r>
      <w:r>
        <w:t>.</w:t>
      </w:r>
    </w:p>
    <w:p w14:paraId="0C347A82" w14:textId="77777777" w:rsidR="00FB3A25" w:rsidRDefault="00FB3A25" w:rsidP="00764F0A">
      <w:pPr>
        <w:jc w:val="both"/>
      </w:pPr>
    </w:p>
    <w:p w14:paraId="488AEF52" w14:textId="77777777" w:rsidR="00FB3A25" w:rsidRDefault="00FB3A25" w:rsidP="00764F0A">
      <w:pPr>
        <w:jc w:val="both"/>
        <w:rPr>
          <w:b/>
        </w:rPr>
      </w:pPr>
      <w:r>
        <w:rPr>
          <w:b/>
        </w:rPr>
        <w:t>Trading</w:t>
      </w:r>
    </w:p>
    <w:p w14:paraId="70D65808" w14:textId="4DD78AF2" w:rsidR="00EA054E" w:rsidRPr="009953CD" w:rsidRDefault="00FB3A25" w:rsidP="00764F0A">
      <w:pPr>
        <w:jc w:val="both"/>
      </w:pPr>
      <w:r>
        <w:t>I am currently teaching myself how to trade on the forex markets.</w:t>
      </w:r>
      <w:r w:rsidR="00380FD4">
        <w:t xml:space="preserve"> </w:t>
      </w:r>
    </w:p>
    <w:sectPr w:rsidR="00EA054E" w:rsidRPr="009953CD" w:rsidSect="00951850">
      <w:headerReference w:type="default" r:id="rId8"/>
      <w:footerReference w:type="even" r:id="rId9"/>
      <w:pgSz w:w="11900" w:h="16840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128B" w14:textId="77777777" w:rsidR="00C60A43" w:rsidRDefault="00C60A43" w:rsidP="00124507">
      <w:r>
        <w:separator/>
      </w:r>
    </w:p>
  </w:endnote>
  <w:endnote w:type="continuationSeparator" w:id="0">
    <w:p w14:paraId="76B21DA7" w14:textId="77777777" w:rsidR="00C60A43" w:rsidRDefault="00C60A43" w:rsidP="0012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CFFD" w14:textId="627A4B94" w:rsidR="007C7CBC" w:rsidRDefault="007C7CBC">
    <w:pPr>
      <w:pStyle w:val="Footer"/>
    </w:pPr>
    <w:r>
      <w:t xml:space="preserve">(References available on request)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758C1" w14:textId="77777777" w:rsidR="00C60A43" w:rsidRDefault="00C60A43" w:rsidP="00124507">
      <w:r>
        <w:separator/>
      </w:r>
    </w:p>
  </w:footnote>
  <w:footnote w:type="continuationSeparator" w:id="0">
    <w:p w14:paraId="3998B774" w14:textId="77777777" w:rsidR="00C60A43" w:rsidRDefault="00C60A43" w:rsidP="0012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2228" w14:textId="77394E5C" w:rsidR="00B365A0" w:rsidRPr="001E2234" w:rsidRDefault="00B365A0" w:rsidP="00B365A0">
    <w:pPr>
      <w:pStyle w:val="Header"/>
      <w:rPr>
        <w:b/>
        <w:bCs/>
        <w:sz w:val="40"/>
        <w:szCs w:val="40"/>
        <w:u w:val="single"/>
        <w:lang w:val="en-GB"/>
      </w:rPr>
    </w:pPr>
    <w:r w:rsidRPr="001E2234">
      <w:rPr>
        <w:b/>
        <w:bCs/>
        <w:sz w:val="40"/>
        <w:szCs w:val="40"/>
        <w:u w:val="single"/>
        <w:lang w:val="en-GB"/>
      </w:rPr>
      <w:t>Omar Almubarak</w:t>
    </w:r>
  </w:p>
  <w:p w14:paraId="6C801B33" w14:textId="4F5573E4" w:rsidR="001E2234" w:rsidRDefault="001E2234" w:rsidP="00B365A0">
    <w:pPr>
      <w:pStyle w:val="Header"/>
      <w:rPr>
        <w:b/>
        <w:bCs/>
        <w:sz w:val="22"/>
        <w:szCs w:val="22"/>
        <w:lang w:val="en-GB"/>
      </w:rPr>
    </w:pPr>
  </w:p>
  <w:p w14:paraId="097B3786" w14:textId="4C8D534B" w:rsidR="00A802D8" w:rsidRDefault="001E2234" w:rsidP="00A802D8">
    <w:pPr>
      <w:pStyle w:val="Header"/>
      <w:rPr>
        <w:bCs/>
        <w:sz w:val="22"/>
        <w:szCs w:val="22"/>
        <w:lang w:val="en-GB"/>
      </w:rPr>
    </w:pPr>
    <w:r>
      <w:rPr>
        <w:b/>
        <w:bCs/>
        <w:sz w:val="22"/>
        <w:szCs w:val="22"/>
        <w:lang w:val="en-GB"/>
      </w:rPr>
      <w:t xml:space="preserve">Term Address:  </w:t>
    </w:r>
    <w:r w:rsidRPr="001E2234">
      <w:rPr>
        <w:bCs/>
        <w:sz w:val="22"/>
        <w:szCs w:val="22"/>
        <w:lang w:val="en-GB"/>
      </w:rPr>
      <w:t>10 Arlington Road, Bath BA2 3PG</w:t>
    </w:r>
    <w:r>
      <w:rPr>
        <w:bCs/>
        <w:sz w:val="22"/>
        <w:szCs w:val="22"/>
        <w:lang w:val="en-GB"/>
      </w:rPr>
      <w:t xml:space="preserve"> </w:t>
    </w:r>
    <w:r w:rsidR="00A802D8">
      <w:rPr>
        <w:bCs/>
        <w:sz w:val="22"/>
        <w:szCs w:val="22"/>
        <w:lang w:val="en-GB"/>
      </w:rPr>
      <w:t xml:space="preserve">       </w:t>
    </w:r>
    <w:r w:rsidR="00A802D8">
      <w:rPr>
        <w:b/>
        <w:bCs/>
        <w:sz w:val="22"/>
        <w:szCs w:val="22"/>
        <w:lang w:val="en-GB"/>
      </w:rPr>
      <w:t>Home Address:</w:t>
    </w:r>
    <w:r w:rsidR="00A802D8">
      <w:rPr>
        <w:bCs/>
        <w:sz w:val="22"/>
        <w:szCs w:val="22"/>
        <w:lang w:val="en-GB"/>
      </w:rPr>
      <w:t xml:space="preserve"> 92 Woods House, 7 </w:t>
    </w:r>
    <w:proofErr w:type="spellStart"/>
    <w:r w:rsidR="00A802D8">
      <w:rPr>
        <w:bCs/>
        <w:sz w:val="22"/>
        <w:szCs w:val="22"/>
        <w:lang w:val="en-GB"/>
      </w:rPr>
      <w:t>Gatliff</w:t>
    </w:r>
    <w:proofErr w:type="spellEnd"/>
    <w:r w:rsidR="00A802D8">
      <w:rPr>
        <w:bCs/>
        <w:sz w:val="22"/>
        <w:szCs w:val="22"/>
        <w:lang w:val="en-GB"/>
      </w:rPr>
      <w:t xml:space="preserve"> Road SW1W 8DE</w:t>
    </w:r>
  </w:p>
  <w:p w14:paraId="79CB3175" w14:textId="70408285" w:rsidR="00A802D8" w:rsidRDefault="001E2234" w:rsidP="00A802D8">
    <w:pPr>
      <w:pStyle w:val="Header"/>
      <w:rPr>
        <w:bCs/>
        <w:sz w:val="22"/>
        <w:szCs w:val="22"/>
        <w:lang w:val="en-GB"/>
      </w:rPr>
    </w:pPr>
    <w:r>
      <w:rPr>
        <w:b/>
        <w:bCs/>
        <w:sz w:val="22"/>
        <w:szCs w:val="22"/>
        <w:lang w:val="en-GB"/>
      </w:rPr>
      <w:t xml:space="preserve">Email: </w:t>
    </w:r>
    <w:r w:rsidR="00A802D8">
      <w:rPr>
        <w:b/>
        <w:bCs/>
        <w:sz w:val="22"/>
        <w:szCs w:val="22"/>
        <w:lang w:val="en-GB"/>
      </w:rPr>
      <w:t xml:space="preserve">                 </w:t>
    </w:r>
    <w:r w:rsidR="00A802D8" w:rsidRPr="00A802D8">
      <w:rPr>
        <w:bCs/>
        <w:sz w:val="22"/>
        <w:szCs w:val="22"/>
        <w:lang w:val="en-GB"/>
      </w:rPr>
      <w:t>omar.almubarak@hotmail.com</w:t>
    </w:r>
    <w:r>
      <w:rPr>
        <w:bCs/>
        <w:sz w:val="22"/>
        <w:szCs w:val="22"/>
        <w:lang w:val="en-GB"/>
      </w:rPr>
      <w:t xml:space="preserve"> </w:t>
    </w:r>
    <w:r w:rsidR="00A802D8">
      <w:rPr>
        <w:bCs/>
        <w:sz w:val="22"/>
        <w:szCs w:val="22"/>
        <w:lang w:val="en-GB"/>
      </w:rPr>
      <w:t xml:space="preserve">         </w:t>
    </w:r>
    <w:r>
      <w:rPr>
        <w:b/>
        <w:bCs/>
        <w:sz w:val="22"/>
        <w:szCs w:val="22"/>
        <w:lang w:val="en-GB"/>
      </w:rPr>
      <w:t xml:space="preserve">Mobile: </w:t>
    </w:r>
    <w:proofErr w:type="gramStart"/>
    <w:r>
      <w:rPr>
        <w:bCs/>
        <w:sz w:val="22"/>
        <w:szCs w:val="22"/>
        <w:lang w:val="en-GB"/>
      </w:rPr>
      <w:t>07724060999</w:t>
    </w:r>
    <w:r w:rsidR="00A802D8">
      <w:rPr>
        <w:bCs/>
        <w:sz w:val="22"/>
        <w:szCs w:val="22"/>
        <w:lang w:val="en-GB"/>
      </w:rPr>
      <w:t xml:space="preserve">  </w:t>
    </w:r>
    <w:r w:rsidR="00A802D8">
      <w:rPr>
        <w:b/>
        <w:bCs/>
        <w:sz w:val="22"/>
        <w:szCs w:val="22"/>
        <w:lang w:val="en-GB"/>
      </w:rPr>
      <w:t>Nationality</w:t>
    </w:r>
    <w:proofErr w:type="gramEnd"/>
    <w:r w:rsidR="00A802D8">
      <w:rPr>
        <w:b/>
        <w:bCs/>
        <w:sz w:val="22"/>
        <w:szCs w:val="22"/>
        <w:lang w:val="en-GB"/>
      </w:rPr>
      <w:t xml:space="preserve">: </w:t>
    </w:r>
    <w:r w:rsidR="00A802D8">
      <w:rPr>
        <w:bCs/>
        <w:sz w:val="22"/>
        <w:szCs w:val="22"/>
        <w:lang w:val="en-GB"/>
      </w:rPr>
      <w:t>British</w:t>
    </w:r>
  </w:p>
  <w:p w14:paraId="4E8E2B58" w14:textId="411D261A" w:rsidR="00B365A0" w:rsidRPr="003932E1" w:rsidRDefault="001E2234">
    <w:pPr>
      <w:pStyle w:val="Header"/>
      <w:rPr>
        <w:b/>
        <w:bCs/>
        <w:sz w:val="22"/>
        <w:szCs w:val="22"/>
        <w:lang w:val="en-GB"/>
      </w:rPr>
    </w:pPr>
    <w:proofErr w:type="spellStart"/>
    <w:r>
      <w:rPr>
        <w:b/>
        <w:bCs/>
        <w:sz w:val="22"/>
        <w:szCs w:val="22"/>
        <w:lang w:val="en-GB"/>
      </w:rPr>
      <w:t>Linkedin</w:t>
    </w:r>
    <w:proofErr w:type="spellEnd"/>
    <w:r>
      <w:rPr>
        <w:b/>
        <w:bCs/>
        <w:sz w:val="22"/>
        <w:szCs w:val="22"/>
        <w:lang w:val="en-GB"/>
      </w:rPr>
      <w:t>:</w:t>
    </w:r>
    <w:r w:rsidR="00FD11D0">
      <w:rPr>
        <w:b/>
        <w:bCs/>
        <w:sz w:val="22"/>
        <w:szCs w:val="22"/>
        <w:lang w:val="en-GB"/>
      </w:rPr>
      <w:t xml:space="preserve">            </w:t>
    </w:r>
    <w:r>
      <w:rPr>
        <w:b/>
        <w:bCs/>
        <w:sz w:val="22"/>
        <w:szCs w:val="22"/>
        <w:lang w:val="en-GB"/>
      </w:rPr>
      <w:t xml:space="preserve"> </w:t>
    </w:r>
    <w:r w:rsidRPr="0009659F">
      <w:rPr>
        <w:sz w:val="22"/>
        <w:szCs w:val="22"/>
      </w:rPr>
      <w:t>https://www.linkedin.com/in/omar-almubarak-483994161/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33212"/>
    <w:multiLevelType w:val="hybridMultilevel"/>
    <w:tmpl w:val="30C6A4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1D8D"/>
    <w:multiLevelType w:val="hybridMultilevel"/>
    <w:tmpl w:val="AC70E6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838"/>
    <w:multiLevelType w:val="hybridMultilevel"/>
    <w:tmpl w:val="6598F7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04269"/>
    <w:multiLevelType w:val="hybridMultilevel"/>
    <w:tmpl w:val="D208FB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D31BA"/>
    <w:multiLevelType w:val="hybridMultilevel"/>
    <w:tmpl w:val="B176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07"/>
    <w:rsid w:val="00004AF9"/>
    <w:rsid w:val="00007C1D"/>
    <w:rsid w:val="000260D1"/>
    <w:rsid w:val="000276DB"/>
    <w:rsid w:val="000279F3"/>
    <w:rsid w:val="00056553"/>
    <w:rsid w:val="0007205E"/>
    <w:rsid w:val="00074E0B"/>
    <w:rsid w:val="00075D27"/>
    <w:rsid w:val="00082F97"/>
    <w:rsid w:val="0009659F"/>
    <w:rsid w:val="000A296A"/>
    <w:rsid w:val="000B7944"/>
    <w:rsid w:val="000D2032"/>
    <w:rsid w:val="000E2B97"/>
    <w:rsid w:val="000E651A"/>
    <w:rsid w:val="00102726"/>
    <w:rsid w:val="0010579F"/>
    <w:rsid w:val="0011118F"/>
    <w:rsid w:val="0011703D"/>
    <w:rsid w:val="001223B8"/>
    <w:rsid w:val="00124507"/>
    <w:rsid w:val="00126572"/>
    <w:rsid w:val="00130444"/>
    <w:rsid w:val="00132572"/>
    <w:rsid w:val="00132D29"/>
    <w:rsid w:val="00133589"/>
    <w:rsid w:val="0015082C"/>
    <w:rsid w:val="00161C90"/>
    <w:rsid w:val="00166FAB"/>
    <w:rsid w:val="00167358"/>
    <w:rsid w:val="00181DF9"/>
    <w:rsid w:val="001824E5"/>
    <w:rsid w:val="001A2CCA"/>
    <w:rsid w:val="001A3CB8"/>
    <w:rsid w:val="001D76BF"/>
    <w:rsid w:val="001E2234"/>
    <w:rsid w:val="00201BFF"/>
    <w:rsid w:val="00215334"/>
    <w:rsid w:val="00220030"/>
    <w:rsid w:val="002240D7"/>
    <w:rsid w:val="00234617"/>
    <w:rsid w:val="00246B0C"/>
    <w:rsid w:val="002578EB"/>
    <w:rsid w:val="00270001"/>
    <w:rsid w:val="00285E90"/>
    <w:rsid w:val="00294DEF"/>
    <w:rsid w:val="002B1715"/>
    <w:rsid w:val="002B577E"/>
    <w:rsid w:val="002C07D8"/>
    <w:rsid w:val="002D632B"/>
    <w:rsid w:val="002F392C"/>
    <w:rsid w:val="003106BF"/>
    <w:rsid w:val="0031081C"/>
    <w:rsid w:val="003120A6"/>
    <w:rsid w:val="00324094"/>
    <w:rsid w:val="003373F1"/>
    <w:rsid w:val="003374CB"/>
    <w:rsid w:val="003414CB"/>
    <w:rsid w:val="00343C6E"/>
    <w:rsid w:val="00351A25"/>
    <w:rsid w:val="0035438D"/>
    <w:rsid w:val="00357A42"/>
    <w:rsid w:val="00362C41"/>
    <w:rsid w:val="003678AF"/>
    <w:rsid w:val="00372E89"/>
    <w:rsid w:val="00380FD4"/>
    <w:rsid w:val="00383E6B"/>
    <w:rsid w:val="0038406B"/>
    <w:rsid w:val="00384FE5"/>
    <w:rsid w:val="003910C5"/>
    <w:rsid w:val="00393130"/>
    <w:rsid w:val="003932E1"/>
    <w:rsid w:val="00396EFC"/>
    <w:rsid w:val="003A1D92"/>
    <w:rsid w:val="003B2488"/>
    <w:rsid w:val="003B3C27"/>
    <w:rsid w:val="003B5330"/>
    <w:rsid w:val="003D0CA9"/>
    <w:rsid w:val="00400C1C"/>
    <w:rsid w:val="004044F7"/>
    <w:rsid w:val="00405EBB"/>
    <w:rsid w:val="00417902"/>
    <w:rsid w:val="00423829"/>
    <w:rsid w:val="00427C58"/>
    <w:rsid w:val="004410BD"/>
    <w:rsid w:val="004463AA"/>
    <w:rsid w:val="004779F8"/>
    <w:rsid w:val="0049692C"/>
    <w:rsid w:val="004A71C5"/>
    <w:rsid w:val="004C1988"/>
    <w:rsid w:val="004E177F"/>
    <w:rsid w:val="004F6104"/>
    <w:rsid w:val="004F79C6"/>
    <w:rsid w:val="0053253E"/>
    <w:rsid w:val="005332A5"/>
    <w:rsid w:val="005A48D1"/>
    <w:rsid w:val="005A5B56"/>
    <w:rsid w:val="005D0A21"/>
    <w:rsid w:val="005E6971"/>
    <w:rsid w:val="00601397"/>
    <w:rsid w:val="0061488E"/>
    <w:rsid w:val="0063241D"/>
    <w:rsid w:val="00636941"/>
    <w:rsid w:val="006476FA"/>
    <w:rsid w:val="00664D3D"/>
    <w:rsid w:val="00670F38"/>
    <w:rsid w:val="006763CD"/>
    <w:rsid w:val="006B71C6"/>
    <w:rsid w:val="006B731D"/>
    <w:rsid w:val="006D17EF"/>
    <w:rsid w:val="006E6CF5"/>
    <w:rsid w:val="006F24E2"/>
    <w:rsid w:val="006F6411"/>
    <w:rsid w:val="007070B5"/>
    <w:rsid w:val="007118EF"/>
    <w:rsid w:val="0072755A"/>
    <w:rsid w:val="007375F4"/>
    <w:rsid w:val="007513A0"/>
    <w:rsid w:val="00754746"/>
    <w:rsid w:val="00764F0A"/>
    <w:rsid w:val="007954F6"/>
    <w:rsid w:val="007B7267"/>
    <w:rsid w:val="007C7CBC"/>
    <w:rsid w:val="007D72DB"/>
    <w:rsid w:val="008071CE"/>
    <w:rsid w:val="00813B95"/>
    <w:rsid w:val="00826197"/>
    <w:rsid w:val="00827773"/>
    <w:rsid w:val="0083360D"/>
    <w:rsid w:val="00841ED2"/>
    <w:rsid w:val="00842377"/>
    <w:rsid w:val="00842A8D"/>
    <w:rsid w:val="00871DD0"/>
    <w:rsid w:val="008743AC"/>
    <w:rsid w:val="00877030"/>
    <w:rsid w:val="00880976"/>
    <w:rsid w:val="0089399F"/>
    <w:rsid w:val="008A03C0"/>
    <w:rsid w:val="008E0445"/>
    <w:rsid w:val="008F4243"/>
    <w:rsid w:val="0090120B"/>
    <w:rsid w:val="00913F9E"/>
    <w:rsid w:val="0091479A"/>
    <w:rsid w:val="0094069F"/>
    <w:rsid w:val="00950E23"/>
    <w:rsid w:val="00951850"/>
    <w:rsid w:val="00954C4B"/>
    <w:rsid w:val="00955143"/>
    <w:rsid w:val="00964F83"/>
    <w:rsid w:val="00977594"/>
    <w:rsid w:val="009953CD"/>
    <w:rsid w:val="0099694A"/>
    <w:rsid w:val="009B0B5E"/>
    <w:rsid w:val="009C7C96"/>
    <w:rsid w:val="009D0F95"/>
    <w:rsid w:val="009D5B71"/>
    <w:rsid w:val="009F679B"/>
    <w:rsid w:val="009F68A8"/>
    <w:rsid w:val="00A34049"/>
    <w:rsid w:val="00A3689A"/>
    <w:rsid w:val="00A55219"/>
    <w:rsid w:val="00A64F73"/>
    <w:rsid w:val="00A74340"/>
    <w:rsid w:val="00A77593"/>
    <w:rsid w:val="00A802D8"/>
    <w:rsid w:val="00A92B71"/>
    <w:rsid w:val="00AA1905"/>
    <w:rsid w:val="00AA3CCB"/>
    <w:rsid w:val="00AA7912"/>
    <w:rsid w:val="00AB1890"/>
    <w:rsid w:val="00AC2167"/>
    <w:rsid w:val="00B0594E"/>
    <w:rsid w:val="00B15941"/>
    <w:rsid w:val="00B234DF"/>
    <w:rsid w:val="00B365A0"/>
    <w:rsid w:val="00B40878"/>
    <w:rsid w:val="00B47B90"/>
    <w:rsid w:val="00B603E1"/>
    <w:rsid w:val="00B644E5"/>
    <w:rsid w:val="00B65649"/>
    <w:rsid w:val="00B90DE8"/>
    <w:rsid w:val="00B957BE"/>
    <w:rsid w:val="00B9657F"/>
    <w:rsid w:val="00B9741F"/>
    <w:rsid w:val="00BA4303"/>
    <w:rsid w:val="00BB76F6"/>
    <w:rsid w:val="00BD04E4"/>
    <w:rsid w:val="00BD47B1"/>
    <w:rsid w:val="00BE17FC"/>
    <w:rsid w:val="00C30A51"/>
    <w:rsid w:val="00C433EC"/>
    <w:rsid w:val="00C52931"/>
    <w:rsid w:val="00C53CCE"/>
    <w:rsid w:val="00C60A43"/>
    <w:rsid w:val="00C61BC7"/>
    <w:rsid w:val="00C707C2"/>
    <w:rsid w:val="00C82143"/>
    <w:rsid w:val="00C93BB8"/>
    <w:rsid w:val="00CA5159"/>
    <w:rsid w:val="00CB5A67"/>
    <w:rsid w:val="00CC184E"/>
    <w:rsid w:val="00CC3F01"/>
    <w:rsid w:val="00CC4F2A"/>
    <w:rsid w:val="00CC5E17"/>
    <w:rsid w:val="00D01903"/>
    <w:rsid w:val="00D03BBA"/>
    <w:rsid w:val="00D10FB3"/>
    <w:rsid w:val="00D12AB9"/>
    <w:rsid w:val="00D20B37"/>
    <w:rsid w:val="00D551E5"/>
    <w:rsid w:val="00D612D8"/>
    <w:rsid w:val="00D64F5C"/>
    <w:rsid w:val="00D71DD5"/>
    <w:rsid w:val="00D93BF8"/>
    <w:rsid w:val="00DA3BD8"/>
    <w:rsid w:val="00DA3ED1"/>
    <w:rsid w:val="00DC0760"/>
    <w:rsid w:val="00DC159F"/>
    <w:rsid w:val="00DD2E75"/>
    <w:rsid w:val="00DE22B1"/>
    <w:rsid w:val="00DF19CE"/>
    <w:rsid w:val="00E16957"/>
    <w:rsid w:val="00E2781A"/>
    <w:rsid w:val="00E71FD2"/>
    <w:rsid w:val="00E82052"/>
    <w:rsid w:val="00E85AF0"/>
    <w:rsid w:val="00E873D2"/>
    <w:rsid w:val="00EA054E"/>
    <w:rsid w:val="00EA17DA"/>
    <w:rsid w:val="00EC3140"/>
    <w:rsid w:val="00EC4547"/>
    <w:rsid w:val="00EC6C7A"/>
    <w:rsid w:val="00ED4C51"/>
    <w:rsid w:val="00ED59A5"/>
    <w:rsid w:val="00EE4AFD"/>
    <w:rsid w:val="00F12D1C"/>
    <w:rsid w:val="00F172BB"/>
    <w:rsid w:val="00F25AF1"/>
    <w:rsid w:val="00F52DD3"/>
    <w:rsid w:val="00F60D9A"/>
    <w:rsid w:val="00F71CE5"/>
    <w:rsid w:val="00F72D09"/>
    <w:rsid w:val="00F74745"/>
    <w:rsid w:val="00F8227F"/>
    <w:rsid w:val="00F950AB"/>
    <w:rsid w:val="00FA4026"/>
    <w:rsid w:val="00FB3043"/>
    <w:rsid w:val="00FB3A25"/>
    <w:rsid w:val="00FB6F7F"/>
    <w:rsid w:val="00FD11D0"/>
    <w:rsid w:val="00FD15E9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6D0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3F01"/>
  </w:style>
  <w:style w:type="paragraph" w:styleId="Heading1">
    <w:name w:val="heading 1"/>
    <w:basedOn w:val="Normal"/>
    <w:next w:val="Normal"/>
    <w:link w:val="Heading1Char"/>
    <w:uiPriority w:val="9"/>
    <w:qFormat/>
    <w:rsid w:val="00913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507"/>
  </w:style>
  <w:style w:type="paragraph" w:styleId="Footer">
    <w:name w:val="footer"/>
    <w:basedOn w:val="Normal"/>
    <w:link w:val="FooterChar"/>
    <w:uiPriority w:val="99"/>
    <w:unhideWhenUsed/>
    <w:rsid w:val="00124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507"/>
  </w:style>
  <w:style w:type="character" w:styleId="Hyperlink">
    <w:name w:val="Hyperlink"/>
    <w:basedOn w:val="DefaultParagraphFont"/>
    <w:uiPriority w:val="99"/>
    <w:unhideWhenUsed/>
    <w:rsid w:val="0012450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3F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F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F9E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13F9E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4A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3BB8"/>
  </w:style>
  <w:style w:type="paragraph" w:styleId="ListParagraph">
    <w:name w:val="List Paragraph"/>
    <w:basedOn w:val="Normal"/>
    <w:uiPriority w:val="34"/>
    <w:qFormat/>
    <w:rsid w:val="00362C41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C1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9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9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98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A48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rsid w:val="001E2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3E972C-5C1C-468C-8608-207B4094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almubarak</dc:creator>
  <cp:keywords/>
  <dc:description/>
  <cp:lastModifiedBy>Omar Almubarak</cp:lastModifiedBy>
  <cp:revision>48</cp:revision>
  <dcterms:created xsi:type="dcterms:W3CDTF">2019-10-15T10:34:00Z</dcterms:created>
  <dcterms:modified xsi:type="dcterms:W3CDTF">2019-10-23T12:29:00Z</dcterms:modified>
</cp:coreProperties>
</file>