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A440" w14:textId="77777777" w:rsidR="00704B8B" w:rsidRPr="00F23670" w:rsidRDefault="00F23670" w:rsidP="00F236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670">
        <w:rPr>
          <w:rFonts w:ascii="Times New Roman" w:hAnsi="Times New Roman" w:cs="Times New Roman"/>
          <w:b/>
          <w:sz w:val="32"/>
          <w:szCs w:val="32"/>
        </w:rPr>
        <w:t>YANFEI HU</w:t>
      </w:r>
    </w:p>
    <w:p w14:paraId="52D82383" w14:textId="77777777" w:rsidR="00F23670" w:rsidRPr="003B7599" w:rsidRDefault="00F23670" w:rsidP="00F23670">
      <w:pPr>
        <w:jc w:val="center"/>
        <w:rPr>
          <w:rFonts w:ascii="Times New Roman" w:hAnsi="Times New Roman" w:cs="Times New Roman"/>
        </w:rPr>
      </w:pPr>
      <w:r w:rsidRPr="003B7599">
        <w:rPr>
          <w:rFonts w:ascii="Times New Roman" w:hAnsi="Times New Roman" w:cs="Times New Roman"/>
        </w:rPr>
        <w:t>+44 7719630692</w:t>
      </w:r>
      <w:r w:rsidRPr="003B7599">
        <w:rPr>
          <w:rFonts w:ascii="Times New Roman" w:eastAsia="Yu Gothic Light" w:hAnsi="Times New Roman" w:cs="Times New Roman"/>
        </w:rPr>
        <w:t>｜</w:t>
      </w:r>
      <w:r w:rsidRPr="003B7599">
        <w:rPr>
          <w:rFonts w:ascii="Times New Roman" w:hAnsi="Times New Roman" w:cs="Times New Roman"/>
        </w:rPr>
        <w:t>Email: sophie02-94@live.cn</w:t>
      </w:r>
    </w:p>
    <w:p w14:paraId="48D7332E" w14:textId="77777777" w:rsidR="000758DC" w:rsidRPr="000758DC" w:rsidRDefault="003B7599" w:rsidP="000758DC">
      <w:pPr>
        <w:spacing w:line="280" w:lineRule="exact"/>
        <w:rPr>
          <w:rFonts w:ascii="Times New Roman" w:hAnsi="Times New Roman" w:cs="Times New Roman"/>
          <w:b/>
        </w:rPr>
      </w:pPr>
      <w:r w:rsidRPr="000758DC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7F7F1" wp14:editId="778F7F96">
                <wp:simplePos x="0" y="0"/>
                <wp:positionH relativeFrom="column">
                  <wp:posOffset>-21378</wp:posOffset>
                </wp:positionH>
                <wp:positionV relativeFrom="paragraph">
                  <wp:posOffset>158538</wp:posOffset>
                </wp:positionV>
                <wp:extent cx="5367655" cy="2540"/>
                <wp:effectExtent l="0" t="0" r="42545" b="48260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55" cy="254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1B337F2" id="直线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12.5pt" to="420.95pt,1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" strokecolor="black [3213]" strokeweight="2pt">
                <v:stroke joinstyle="miter"/>
              </v:line>
            </w:pict>
          </mc:Fallback>
        </mc:AlternateContent>
      </w:r>
      <w:r w:rsidR="00F23670" w:rsidRPr="000758DC">
        <w:rPr>
          <w:rFonts w:ascii="Times New Roman" w:hAnsi="Times New Roman" w:cs="Times New Roman"/>
          <w:b/>
        </w:rPr>
        <w:t>E</w:t>
      </w:r>
      <w:r w:rsidR="002E51BF" w:rsidRPr="000758DC">
        <w:rPr>
          <w:rFonts w:ascii="Times New Roman" w:hAnsi="Times New Roman" w:cs="Times New Roman"/>
          <w:b/>
        </w:rPr>
        <w:t>DUCATION</w:t>
      </w:r>
    </w:p>
    <w:p w14:paraId="18D6BEB5" w14:textId="7975B714" w:rsidR="003E229A" w:rsidRPr="003E229A" w:rsidRDefault="003E229A" w:rsidP="003E229A">
      <w:pPr>
        <w:tabs>
          <w:tab w:val="right" w:pos="9600"/>
        </w:tabs>
        <w:spacing w:line="280" w:lineRule="exact"/>
        <w:rPr>
          <w:rFonts w:ascii="Times New Roman" w:hAnsi="Times New Roman" w:cs="Times New Roman"/>
          <w:b/>
        </w:rPr>
      </w:pPr>
      <w:r w:rsidRPr="003E229A">
        <w:rPr>
          <w:rFonts w:ascii="Times New Roman" w:hAnsi="Times New Roman" w:cs="Times New Roman"/>
          <w:b/>
        </w:rPr>
        <w:t>·Queen Mary University of London</w:t>
      </w:r>
      <w:r>
        <w:rPr>
          <w:rFonts w:ascii="Times New Roman" w:hAnsi="Times New Roman" w:cs="Times New Roman"/>
          <w:b/>
        </w:rPr>
        <w:tab/>
      </w:r>
      <w:r w:rsidRPr="003E229A">
        <w:rPr>
          <w:rFonts w:ascii="Times New Roman" w:hAnsi="Times New Roman" w:cs="Times New Roman"/>
          <w:b/>
        </w:rPr>
        <w:t xml:space="preserve"> London, UK</w:t>
      </w:r>
    </w:p>
    <w:p w14:paraId="50926B8C" w14:textId="0017AC1C" w:rsidR="003E229A" w:rsidRDefault="003E229A" w:rsidP="003E229A">
      <w:pPr>
        <w:tabs>
          <w:tab w:val="right" w:pos="9600"/>
        </w:tabs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M</w:t>
      </w:r>
      <w:r>
        <w:rPr>
          <w:rFonts w:ascii="Times New Roman" w:hAnsi="Times New Roman" w:cs="Times New Roman"/>
          <w:b/>
        </w:rPr>
        <w:t xml:space="preserve">Sc Banking and Finance </w:t>
      </w:r>
      <w:r>
        <w:rPr>
          <w:rFonts w:ascii="Times New Roman" w:hAnsi="Times New Roman" w:cs="Times New Roman"/>
          <w:b/>
        </w:rPr>
        <w:tab/>
        <w:t>09/2019-12/2020</w:t>
      </w:r>
    </w:p>
    <w:p w14:paraId="74190D14" w14:textId="77777777" w:rsidR="003E229A" w:rsidRPr="003E229A" w:rsidRDefault="003E229A" w:rsidP="000758DC">
      <w:pPr>
        <w:spacing w:line="280" w:lineRule="exact"/>
        <w:rPr>
          <w:rFonts w:ascii="Times New Roman" w:hAnsi="Times New Roman" w:cs="Times New Roman"/>
          <w:b/>
        </w:rPr>
      </w:pPr>
    </w:p>
    <w:p w14:paraId="02D33658" w14:textId="176856CD" w:rsidR="00F23670" w:rsidRPr="000758DC" w:rsidRDefault="000758DC" w:rsidP="000758DC">
      <w:pPr>
        <w:spacing w:line="280" w:lineRule="exact"/>
        <w:rPr>
          <w:rFonts w:ascii="Times New Roman" w:hAnsi="Times New Roman" w:cs="Times New Roman"/>
          <w:b/>
        </w:rPr>
      </w:pPr>
      <w:r w:rsidRPr="000758DC">
        <w:rPr>
          <w:rFonts w:ascii="Avenir Next Medium" w:hAnsi="Avenir Next Medium" w:cs="Times New Roman" w:hint="eastAsia"/>
          <w:b/>
          <w:sz w:val="36"/>
          <w:szCs w:val="36"/>
        </w:rPr>
        <w:t>·</w:t>
      </w:r>
      <w:r w:rsidR="00F23670" w:rsidRPr="000758DC">
        <w:rPr>
          <w:rFonts w:ascii="Times New Roman" w:hAnsi="Times New Roman" w:cs="Times New Roman"/>
          <w:b/>
        </w:rPr>
        <w:t>Heriot-Watt University                                   Edinburgh, UK</w:t>
      </w:r>
    </w:p>
    <w:p w14:paraId="7CD20F36" w14:textId="51D07AE0" w:rsidR="001E06DE" w:rsidRPr="003E229A" w:rsidRDefault="00F23670" w:rsidP="000758DC">
      <w:pPr>
        <w:spacing w:line="280" w:lineRule="exact"/>
        <w:rPr>
          <w:rFonts w:ascii="Times New Roman" w:hAnsi="Times New Roman" w:cs="Times New Roman"/>
          <w:b/>
          <w:i/>
        </w:rPr>
      </w:pPr>
      <w:r w:rsidRPr="000758DC">
        <w:rPr>
          <w:rFonts w:ascii="Times New Roman" w:hAnsi="Times New Roman" w:cs="Times New Roman"/>
          <w:b/>
          <w:i/>
        </w:rPr>
        <w:t>MA (Hons) Accountancy and Finance                        09/2016-05/2019</w:t>
      </w:r>
    </w:p>
    <w:p w14:paraId="3B6C49C7" w14:textId="27798AE4" w:rsidR="00AC4451" w:rsidRPr="000758DC" w:rsidRDefault="00AC4451" w:rsidP="000758DC">
      <w:pPr>
        <w:spacing w:line="280" w:lineRule="exact"/>
        <w:rPr>
          <w:rFonts w:ascii="Times New Roman" w:hAnsi="Times New Roman" w:cs="Times New Roman"/>
        </w:rPr>
      </w:pPr>
      <w:r w:rsidRPr="000758DC">
        <w:rPr>
          <w:rFonts w:ascii="Times New Roman" w:hAnsi="Times New Roman" w:cs="Times New Roman"/>
        </w:rPr>
        <w:t>The content of my programme provided an in-depth study of the theoretical and practical aspects of Accounting and Finance, involving Bloomberg finance labs as well as multi-disciplinary team presentations and group report.</w:t>
      </w:r>
    </w:p>
    <w:p w14:paraId="787D3CDA" w14:textId="77777777" w:rsidR="000758DC" w:rsidRPr="000758DC" w:rsidRDefault="000758DC" w:rsidP="000758DC">
      <w:pPr>
        <w:spacing w:line="280" w:lineRule="exact"/>
        <w:rPr>
          <w:rFonts w:ascii="Times New Roman" w:hAnsi="Times New Roman" w:cs="Times New Roman"/>
        </w:rPr>
      </w:pPr>
    </w:p>
    <w:p w14:paraId="7794821C" w14:textId="77777777" w:rsidR="009E3901" w:rsidRPr="009E3901" w:rsidRDefault="000758DC" w:rsidP="000758DC">
      <w:pPr>
        <w:widowControl/>
        <w:spacing w:line="280" w:lineRule="exact"/>
        <w:jc w:val="left"/>
        <w:rPr>
          <w:rFonts w:ascii="Times New Roman" w:hAnsi="Times New Roman" w:cs="Times New Roman"/>
          <w:b/>
        </w:rPr>
      </w:pPr>
      <w:r w:rsidRPr="000758DC">
        <w:rPr>
          <w:rFonts w:ascii="Avenir Next Medium" w:hAnsi="Avenir Next Medium" w:cs="Times New Roman" w:hint="eastAsia"/>
          <w:b/>
          <w:sz w:val="36"/>
          <w:szCs w:val="36"/>
        </w:rPr>
        <w:t>·</w:t>
      </w:r>
      <w:r w:rsidR="009E3901" w:rsidRPr="009E3901">
        <w:rPr>
          <w:rFonts w:ascii="Times New Roman" w:hAnsi="Times New Roman" w:cs="Times New Roman"/>
          <w:b/>
        </w:rPr>
        <w:t>Shanghai International Studies University</w:t>
      </w:r>
      <w:r w:rsidR="009E3901" w:rsidRPr="000758DC">
        <w:rPr>
          <w:rFonts w:ascii="Times New Roman" w:hAnsi="Times New Roman" w:cs="Times New Roman"/>
          <w:b/>
        </w:rPr>
        <w:t xml:space="preserve">                  Shanghai, China</w:t>
      </w:r>
    </w:p>
    <w:p w14:paraId="17506363" w14:textId="12A8C4EA" w:rsidR="00F23670" w:rsidRPr="000758DC" w:rsidRDefault="009E3901" w:rsidP="000758DC">
      <w:pPr>
        <w:spacing w:line="280" w:lineRule="exact"/>
        <w:rPr>
          <w:rFonts w:ascii="Times New Roman" w:hAnsi="Times New Roman" w:cs="Times New Roman"/>
          <w:b/>
          <w:i/>
        </w:rPr>
      </w:pPr>
      <w:r w:rsidRPr="000758DC">
        <w:rPr>
          <w:rFonts w:ascii="Times New Roman" w:hAnsi="Times New Roman" w:cs="Times New Roman"/>
        </w:rPr>
        <w:t>GPA: 3.3</w:t>
      </w:r>
      <w:r w:rsidRPr="000758DC">
        <w:rPr>
          <w:rFonts w:ascii="Times New Roman" w:hAnsi="Times New Roman" w:cs="Times New Roman"/>
        </w:rPr>
        <w:t>／</w:t>
      </w:r>
      <w:r w:rsidRPr="000758DC">
        <w:rPr>
          <w:rFonts w:ascii="Times New Roman" w:hAnsi="Times New Roman" w:cs="Times New Roman"/>
        </w:rPr>
        <w:t xml:space="preserve">4.0  </w:t>
      </w:r>
      <w:r w:rsidRPr="000758DC">
        <w:rPr>
          <w:rFonts w:ascii="Times New Roman" w:hAnsi="Times New Roman" w:cs="Times New Roman"/>
          <w:b/>
          <w:i/>
        </w:rPr>
        <w:t xml:space="preserve">                                       </w:t>
      </w:r>
      <w:r w:rsidR="009369E5">
        <w:rPr>
          <w:rFonts w:ascii="Times New Roman" w:hAnsi="Times New Roman" w:cs="Times New Roman"/>
          <w:b/>
          <w:i/>
        </w:rPr>
        <w:t xml:space="preserve"> </w:t>
      </w:r>
      <w:r w:rsidRPr="000758DC">
        <w:rPr>
          <w:rFonts w:ascii="Times New Roman" w:hAnsi="Times New Roman" w:cs="Times New Roman"/>
          <w:b/>
          <w:i/>
        </w:rPr>
        <w:t xml:space="preserve"> 09</w:t>
      </w:r>
      <w:r w:rsidR="009369E5" w:rsidRPr="000758DC">
        <w:rPr>
          <w:rFonts w:ascii="Times New Roman" w:hAnsi="Times New Roman" w:cs="Times New Roman"/>
          <w:b/>
          <w:i/>
        </w:rPr>
        <w:t>/</w:t>
      </w:r>
      <w:r w:rsidRPr="000758DC">
        <w:rPr>
          <w:rFonts w:ascii="Times New Roman" w:hAnsi="Times New Roman" w:cs="Times New Roman"/>
          <w:b/>
          <w:i/>
        </w:rPr>
        <w:t>2014-0</w:t>
      </w:r>
      <w:r w:rsidR="00197309">
        <w:rPr>
          <w:rFonts w:ascii="Times New Roman" w:hAnsi="Times New Roman" w:cs="Times New Roman"/>
          <w:b/>
          <w:i/>
        </w:rPr>
        <w:t>5</w:t>
      </w:r>
      <w:r w:rsidRPr="000758DC">
        <w:rPr>
          <w:rFonts w:ascii="Times New Roman" w:hAnsi="Times New Roman" w:cs="Times New Roman"/>
          <w:b/>
          <w:i/>
        </w:rPr>
        <w:t>/2016</w:t>
      </w:r>
    </w:p>
    <w:p w14:paraId="550B2B09" w14:textId="77777777" w:rsidR="000758DC" w:rsidRPr="000758DC" w:rsidRDefault="000758DC" w:rsidP="00841F33">
      <w:pPr>
        <w:spacing w:line="280" w:lineRule="exact"/>
        <w:rPr>
          <w:rFonts w:ascii="Times New Roman" w:hAnsi="Times New Roman" w:cs="Times New Roman"/>
        </w:rPr>
      </w:pPr>
    </w:p>
    <w:p w14:paraId="287EDC00" w14:textId="77777777" w:rsidR="002E51BF" w:rsidRPr="000758DC" w:rsidRDefault="002E51BF" w:rsidP="00841F33">
      <w:pPr>
        <w:spacing w:line="280" w:lineRule="exact"/>
        <w:rPr>
          <w:rFonts w:ascii="Times New Roman" w:hAnsi="Times New Roman" w:cs="Times New Roman"/>
          <w:b/>
        </w:rPr>
      </w:pPr>
      <w:r w:rsidRPr="000758DC">
        <w:rPr>
          <w:rFonts w:ascii="Times New Roman" w:hAnsi="Times New Roman" w:cs="Times New Roman"/>
          <w:b/>
        </w:rPr>
        <w:t>INTERNSHIP EXPERI</w:t>
      </w:r>
      <w:r w:rsidR="000758DC" w:rsidRPr="000758DC">
        <w:rPr>
          <w:rFonts w:ascii="Times New Roman" w:hAnsi="Times New Roman" w:cs="Times New Roman"/>
          <w:b/>
        </w:rPr>
        <w:t>ENCE</w:t>
      </w:r>
    </w:p>
    <w:p w14:paraId="25CABCC6" w14:textId="77777777" w:rsidR="000758DC" w:rsidRPr="003F27D7" w:rsidRDefault="00841F33" w:rsidP="00841F33">
      <w:pPr>
        <w:spacing w:line="280" w:lineRule="exact"/>
        <w:rPr>
          <w:rFonts w:ascii="Times New Roman" w:hAnsi="Times New Roman" w:cs="Times New Roman"/>
          <w:b/>
        </w:rPr>
      </w:pPr>
      <w:r w:rsidRPr="000758DC">
        <w:rPr>
          <w:rFonts w:ascii="Avenir Next Medium" w:hAnsi="Avenir Next Medium" w:cs="Times New Roman" w:hint="eastAsia"/>
          <w:b/>
          <w:sz w:val="36"/>
          <w:szCs w:val="36"/>
        </w:rPr>
        <w:t>·</w:t>
      </w:r>
      <w:r w:rsidR="000758DC" w:rsidRPr="003F27D7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47D76" wp14:editId="78CE11E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367655" cy="2540"/>
                <wp:effectExtent l="0" t="0" r="42545" b="48260"/>
                <wp:wrapNone/>
                <wp:docPr id="2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55" cy="254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F0FD00C" id="直线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22.65pt,-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" strokecolor="black [3213]" strokeweight="2pt">
                <v:stroke joinstyle="miter"/>
              </v:line>
            </w:pict>
          </mc:Fallback>
        </mc:AlternateContent>
      </w:r>
      <w:r w:rsidR="003F27D7" w:rsidRPr="003F27D7">
        <w:rPr>
          <w:rFonts w:ascii="Times New Roman" w:hAnsi="Times New Roman" w:cs="Times New Roman"/>
          <w:b/>
        </w:rPr>
        <w:t xml:space="preserve">Jiaxing City Liangyou Clothing Making Co., LTD      </w:t>
      </w:r>
      <w:r>
        <w:rPr>
          <w:rFonts w:ascii="Times New Roman" w:hAnsi="Times New Roman" w:cs="Times New Roman"/>
          <w:b/>
        </w:rPr>
        <w:t xml:space="preserve">       </w:t>
      </w:r>
      <w:r w:rsidR="003F27D7" w:rsidRPr="003F27D7">
        <w:rPr>
          <w:rFonts w:ascii="Times New Roman" w:hAnsi="Times New Roman" w:cs="Times New Roman"/>
          <w:b/>
        </w:rPr>
        <w:t xml:space="preserve"> Jiaxing, China</w:t>
      </w:r>
    </w:p>
    <w:p w14:paraId="6DB8CA6C" w14:textId="77777777" w:rsidR="003F27D7" w:rsidRDefault="003F27D7" w:rsidP="00841F33">
      <w:pPr>
        <w:spacing w:line="280" w:lineRule="exact"/>
        <w:rPr>
          <w:rFonts w:ascii="Times New Roman" w:hAnsi="Times New Roman" w:cs="Times New Roman"/>
          <w:i/>
        </w:rPr>
      </w:pPr>
      <w:r w:rsidRPr="003B7599">
        <w:rPr>
          <w:rFonts w:ascii="Times New Roman" w:hAnsi="Times New Roman" w:cs="Times New Roman"/>
          <w:i/>
        </w:rPr>
        <w:t>Summer Intern. Department of Accounting</w:t>
      </w:r>
      <w:r w:rsidRPr="003B7599">
        <w:rPr>
          <w:rFonts w:ascii="Times New Roman" w:hAnsi="Times New Roman" w:cs="Times New Roman" w:hint="eastAsia"/>
          <w:i/>
        </w:rPr>
        <w:t xml:space="preserve"> </w:t>
      </w:r>
      <w:r w:rsidRPr="003F27D7">
        <w:rPr>
          <w:rFonts w:ascii="Times New Roman" w:hAnsi="Times New Roman" w:cs="Times New Roman" w:hint="eastAsia"/>
        </w:rPr>
        <w:t xml:space="preserve">                </w:t>
      </w:r>
      <w:r>
        <w:rPr>
          <w:rFonts w:ascii="Times New Roman" w:hAnsi="Times New Roman" w:cs="Times New Roman" w:hint="eastAsia"/>
        </w:rPr>
        <w:t xml:space="preserve">   </w:t>
      </w:r>
      <w:r w:rsidRPr="003F27D7">
        <w:rPr>
          <w:rFonts w:ascii="Times New Roman" w:hAnsi="Times New Roman" w:cs="Times New Roman" w:hint="eastAsia"/>
        </w:rPr>
        <w:t xml:space="preserve"> </w:t>
      </w:r>
      <w:r w:rsidRPr="003F27D7">
        <w:rPr>
          <w:rFonts w:ascii="Times New Roman" w:hAnsi="Times New Roman" w:cs="Times New Roman" w:hint="eastAsia"/>
          <w:i/>
        </w:rPr>
        <w:t>06/2018-08/2018</w:t>
      </w:r>
    </w:p>
    <w:p w14:paraId="653A90E9" w14:textId="77777777" w:rsidR="003F27D7" w:rsidRDefault="00841F33" w:rsidP="00841F33">
      <w:pPr>
        <w:spacing w:line="280" w:lineRule="exact"/>
        <w:rPr>
          <w:rFonts w:ascii="Times New Roman" w:hAnsi="Times New Roman" w:cs="Times New Roman"/>
          <w:b/>
        </w:rPr>
      </w:pPr>
      <w:r w:rsidRPr="000758DC">
        <w:rPr>
          <w:rFonts w:ascii="Avenir Next Medium" w:hAnsi="Avenir Next Medium" w:cs="Times New Roman" w:hint="eastAsia"/>
          <w:b/>
          <w:sz w:val="36"/>
          <w:szCs w:val="36"/>
        </w:rPr>
        <w:t>·</w:t>
      </w:r>
      <w:r w:rsidR="003F27D7">
        <w:rPr>
          <w:rFonts w:ascii="Times New Roman" w:hAnsi="Times New Roman" w:cs="Times New Roman" w:hint="eastAsia"/>
          <w:b/>
        </w:rPr>
        <w:t>Jia</w:t>
      </w:r>
      <w:r w:rsidR="003F27D7">
        <w:rPr>
          <w:rFonts w:ascii="Times New Roman" w:hAnsi="Times New Roman" w:cs="Times New Roman"/>
          <w:b/>
        </w:rPr>
        <w:t>xing City Huisi Impor</w:t>
      </w:r>
      <w:r>
        <w:rPr>
          <w:rFonts w:ascii="Times New Roman" w:hAnsi="Times New Roman" w:cs="Times New Roman"/>
          <w:b/>
        </w:rPr>
        <w:t xml:space="preserve">t &amp; Export Co., LTD            </w:t>
      </w:r>
      <w:r w:rsidR="003F27D7">
        <w:rPr>
          <w:rFonts w:ascii="Times New Roman" w:hAnsi="Times New Roman" w:cs="Times New Roman"/>
          <w:b/>
        </w:rPr>
        <w:t xml:space="preserve">     Jiaxing, China</w:t>
      </w:r>
    </w:p>
    <w:p w14:paraId="12D62845" w14:textId="77777777" w:rsidR="003F27D7" w:rsidRDefault="003F27D7" w:rsidP="00841F33">
      <w:pPr>
        <w:spacing w:line="280" w:lineRule="exact"/>
        <w:rPr>
          <w:rFonts w:ascii="Times New Roman" w:hAnsi="Times New Roman" w:cs="Times New Roman"/>
          <w:i/>
        </w:rPr>
      </w:pPr>
      <w:r w:rsidRPr="003B7599">
        <w:rPr>
          <w:rFonts w:ascii="Times New Roman" w:hAnsi="Times New Roman" w:cs="Times New Roman"/>
          <w:i/>
        </w:rPr>
        <w:t>Summer Intern. Department of Accounting</w:t>
      </w:r>
      <w:r>
        <w:rPr>
          <w:rFonts w:ascii="Times New Roman" w:hAnsi="Times New Roman" w:cs="Times New Roman" w:hint="eastAsia"/>
        </w:rPr>
        <w:t xml:space="preserve">                     </w:t>
      </w:r>
      <w:r w:rsidRPr="003F27D7">
        <w:rPr>
          <w:rFonts w:ascii="Times New Roman" w:hAnsi="Times New Roman" w:cs="Times New Roman" w:hint="eastAsia"/>
          <w:i/>
        </w:rPr>
        <w:t>06/2017-08/2017</w:t>
      </w:r>
    </w:p>
    <w:p w14:paraId="3CD38894" w14:textId="77777777" w:rsidR="003F27D7" w:rsidRDefault="00841F33" w:rsidP="00841F33">
      <w:pPr>
        <w:spacing w:line="280" w:lineRule="exact"/>
        <w:rPr>
          <w:rFonts w:ascii="Times New Roman" w:hAnsi="Times New Roman" w:cs="Times New Roman"/>
          <w:b/>
        </w:rPr>
      </w:pPr>
      <w:r w:rsidRPr="000758DC">
        <w:rPr>
          <w:rFonts w:ascii="Avenir Next Medium" w:hAnsi="Avenir Next Medium" w:cs="Times New Roman" w:hint="eastAsia"/>
          <w:b/>
          <w:sz w:val="36"/>
          <w:szCs w:val="36"/>
        </w:rPr>
        <w:t>·</w:t>
      </w:r>
      <w:r w:rsidRPr="00841F33">
        <w:rPr>
          <w:rFonts w:ascii="Times New Roman" w:hAnsi="Times New Roman" w:cs="Times New Roman" w:hint="eastAsia"/>
          <w:b/>
        </w:rPr>
        <w:t>J</w:t>
      </w:r>
      <w:r w:rsidRPr="00841F33">
        <w:rPr>
          <w:rFonts w:ascii="Times New Roman" w:hAnsi="Times New Roman" w:cs="Times New Roman"/>
          <w:b/>
        </w:rPr>
        <w:t>iaxing City Huici Textile Co., LTD</w:t>
      </w:r>
      <w:r>
        <w:rPr>
          <w:rFonts w:ascii="Times New Roman" w:hAnsi="Times New Roman" w:cs="Times New Roman"/>
          <w:b/>
        </w:rPr>
        <w:t xml:space="preserve">                          Jiaxing, China</w:t>
      </w:r>
    </w:p>
    <w:p w14:paraId="1A2B615F" w14:textId="77777777" w:rsidR="00841F33" w:rsidRDefault="00841F33" w:rsidP="00841F33">
      <w:pPr>
        <w:spacing w:line="280" w:lineRule="exact"/>
        <w:rPr>
          <w:rFonts w:ascii="Times New Roman" w:hAnsi="Times New Roman" w:cs="Times New Roman"/>
          <w:i/>
        </w:rPr>
      </w:pPr>
      <w:r w:rsidRPr="003B7599">
        <w:rPr>
          <w:rFonts w:ascii="Times New Roman" w:hAnsi="Times New Roman" w:cs="Times New Roman"/>
          <w:i/>
        </w:rPr>
        <w:t>Summer Intern. Department of Accounting</w:t>
      </w:r>
      <w:r>
        <w:rPr>
          <w:rFonts w:ascii="Times New Roman" w:hAnsi="Times New Roman" w:cs="Times New Roman"/>
        </w:rPr>
        <w:t xml:space="preserve">                     </w:t>
      </w:r>
      <w:r w:rsidRPr="00841F33">
        <w:rPr>
          <w:rFonts w:ascii="Times New Roman" w:hAnsi="Times New Roman" w:cs="Times New Roman"/>
          <w:i/>
        </w:rPr>
        <w:t>06/2015-08/2015</w:t>
      </w:r>
    </w:p>
    <w:p w14:paraId="0D43378E" w14:textId="77777777" w:rsidR="00350A4B" w:rsidRDefault="00350A4B" w:rsidP="00841F33">
      <w:pPr>
        <w:spacing w:line="280" w:lineRule="exact"/>
        <w:rPr>
          <w:rFonts w:ascii="Times New Roman" w:hAnsi="Times New Roman" w:cs="Times New Roman"/>
        </w:rPr>
      </w:pPr>
    </w:p>
    <w:p w14:paraId="1654FB1B" w14:textId="39B6B627" w:rsidR="00350A4B" w:rsidRDefault="003B7599" w:rsidP="003B7599">
      <w:pPr>
        <w:pStyle w:val="ab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</w:t>
      </w:r>
      <w:r w:rsidR="00350A4B" w:rsidRPr="003B7599">
        <w:rPr>
          <w:rFonts w:ascii="Times New Roman" w:hAnsi="Times New Roman" w:cs="Times New Roman"/>
        </w:rPr>
        <w:t>nalysis on key financial indicators, including profitability (return on equity return on capital employed, gross profit margin and asset turnover), gearing (debt/equity ratio), liquidity (current ratio) and working capital</w:t>
      </w:r>
      <w:r w:rsidRPr="003B7599">
        <w:rPr>
          <w:rFonts w:ascii="Times New Roman" w:hAnsi="Times New Roman" w:cs="Times New Roman"/>
        </w:rPr>
        <w:t>.</w:t>
      </w:r>
    </w:p>
    <w:p w14:paraId="5531F121" w14:textId="77777777" w:rsidR="003B7599" w:rsidRPr="003B7599" w:rsidRDefault="003B7599" w:rsidP="003B7599">
      <w:pPr>
        <w:spacing w:line="280" w:lineRule="exact"/>
        <w:rPr>
          <w:rFonts w:ascii="Times New Roman" w:hAnsi="Times New Roman" w:cs="Times New Roman"/>
        </w:rPr>
      </w:pPr>
    </w:p>
    <w:p w14:paraId="77FC7346" w14:textId="6F4316BA" w:rsidR="003B7599" w:rsidRDefault="003B7599" w:rsidP="00841F33">
      <w:pPr>
        <w:spacing w:line="280" w:lineRule="exact"/>
        <w:rPr>
          <w:rFonts w:ascii="Times New Roman" w:hAnsi="Times New Roman" w:cs="Times New Roman"/>
          <w:b/>
        </w:rPr>
      </w:pPr>
      <w:r w:rsidRPr="003B7599">
        <w:rPr>
          <w:rFonts w:ascii="Times New Roman" w:hAnsi="Times New Roman" w:cs="Times New Roman"/>
          <w:b/>
        </w:rPr>
        <w:t>EXTRACURRICULAR</w:t>
      </w:r>
    </w:p>
    <w:p w14:paraId="2ADF4109" w14:textId="77777777" w:rsidR="003B7599" w:rsidRPr="003B7599" w:rsidRDefault="003B7599" w:rsidP="00841F33">
      <w:pPr>
        <w:spacing w:line="280" w:lineRule="exact"/>
        <w:rPr>
          <w:rFonts w:ascii="Times New Roman" w:hAnsi="Times New Roman" w:cs="Times New Roman"/>
          <w:b/>
        </w:rPr>
      </w:pPr>
      <w:r w:rsidRPr="003B759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E8FAF" wp14:editId="4A7AFF85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367655" cy="2540"/>
                <wp:effectExtent l="0" t="0" r="42545" b="48260"/>
                <wp:wrapNone/>
                <wp:docPr id="3" name="直线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55" cy="254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E7448C4" id="直线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22.65pt,-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" strokecolor="black [3213]" strokeweight="2pt">
                <v:stroke joinstyle="miter"/>
              </v:line>
            </w:pict>
          </mc:Fallback>
        </mc:AlternateContent>
      </w:r>
      <w:r w:rsidRPr="003B7599">
        <w:rPr>
          <w:rFonts w:ascii="Times New Roman" w:hAnsi="Times New Roman" w:cs="Times New Roman"/>
          <w:b/>
        </w:rPr>
        <w:t>University Investment Club</w:t>
      </w:r>
      <w:r>
        <w:rPr>
          <w:rFonts w:ascii="Times New Roman" w:hAnsi="Times New Roman" w:cs="Times New Roman"/>
        </w:rPr>
        <w:t xml:space="preserve">                               </w:t>
      </w:r>
      <w:r w:rsidRPr="003B7599">
        <w:rPr>
          <w:rFonts w:ascii="Times New Roman" w:hAnsi="Times New Roman" w:cs="Times New Roman"/>
          <w:b/>
        </w:rPr>
        <w:t xml:space="preserve"> Edinburgh, UK</w:t>
      </w:r>
    </w:p>
    <w:p w14:paraId="51CED2CE" w14:textId="27B17122" w:rsidR="003B7599" w:rsidRPr="003B7599" w:rsidRDefault="003B7599" w:rsidP="009F7EC5">
      <w:pPr>
        <w:tabs>
          <w:tab w:val="right" w:pos="9600"/>
        </w:tabs>
        <w:spacing w:line="280" w:lineRule="exact"/>
        <w:rPr>
          <w:rFonts w:ascii="Times New Roman" w:hAnsi="Times New Roman" w:cs="Times New Roman"/>
          <w:i/>
        </w:rPr>
      </w:pPr>
      <w:r w:rsidRPr="003B7599">
        <w:rPr>
          <w:rFonts w:ascii="Times New Roman" w:hAnsi="Times New Roman" w:cs="Times New Roman"/>
          <w:i/>
        </w:rPr>
        <w:t>Members</w:t>
      </w:r>
      <w:r w:rsidR="009F7EC5">
        <w:rPr>
          <w:rFonts w:ascii="Times New Roman" w:hAnsi="Times New Roman" w:cs="Times New Roman"/>
          <w:i/>
        </w:rPr>
        <w:tab/>
      </w:r>
      <w:r w:rsidRPr="003B7599">
        <w:rPr>
          <w:rFonts w:ascii="Times New Roman" w:hAnsi="Times New Roman" w:cs="Times New Roman"/>
          <w:i/>
        </w:rPr>
        <w:t>09/2018-05/2019</w:t>
      </w:r>
    </w:p>
    <w:p w14:paraId="13A582ED" w14:textId="77777777" w:rsidR="003B7599" w:rsidRDefault="003B7599" w:rsidP="00841F33">
      <w:pPr>
        <w:spacing w:line="280" w:lineRule="exact"/>
        <w:rPr>
          <w:rFonts w:ascii="Times New Roman" w:hAnsi="Times New Roman" w:cs="Times New Roman"/>
          <w:b/>
        </w:rPr>
      </w:pPr>
      <w:r w:rsidRPr="003B7599">
        <w:rPr>
          <w:rFonts w:ascii="Times New Roman" w:hAnsi="Times New Roman" w:cs="Times New Roman"/>
          <w:b/>
        </w:rPr>
        <w:t xml:space="preserve">University Bloomberg Finance labs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3B7599">
        <w:rPr>
          <w:rFonts w:ascii="Times New Roman" w:hAnsi="Times New Roman" w:cs="Times New Roman"/>
          <w:b/>
        </w:rPr>
        <w:t>Edinburgh, UK</w:t>
      </w:r>
    </w:p>
    <w:p w14:paraId="4F9C7372" w14:textId="550DBDFB" w:rsidR="003B7599" w:rsidRDefault="003B7599" w:rsidP="009F7EC5">
      <w:pPr>
        <w:tabs>
          <w:tab w:val="right" w:pos="9600"/>
        </w:tabs>
        <w:spacing w:line="280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Members</w:t>
      </w:r>
      <w:r w:rsidR="009F7EC5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10/2018-05/2019</w:t>
      </w:r>
    </w:p>
    <w:p w14:paraId="5D764191" w14:textId="4CCA2503" w:rsidR="00056C25" w:rsidRDefault="00056C25" w:rsidP="003E229A">
      <w:pPr>
        <w:tabs>
          <w:tab w:val="right" w:pos="9600"/>
        </w:tabs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F</w:t>
      </w:r>
      <w:r>
        <w:rPr>
          <w:rFonts w:ascii="Times New Roman" w:hAnsi="Times New Roman" w:cs="Times New Roman"/>
          <w:b/>
        </w:rPr>
        <w:t>inancial Trading Programme</w:t>
      </w:r>
      <w:r>
        <w:rPr>
          <w:rFonts w:ascii="Times New Roman" w:hAnsi="Times New Roman" w:cs="Times New Roman"/>
          <w:b/>
        </w:rPr>
        <w:tab/>
        <w:t>London, UK</w:t>
      </w:r>
    </w:p>
    <w:p w14:paraId="5E6B05AE" w14:textId="469F05A6" w:rsidR="00056C25" w:rsidRPr="00056C25" w:rsidRDefault="00056C25" w:rsidP="003E229A">
      <w:pPr>
        <w:tabs>
          <w:tab w:val="right" w:pos="9600"/>
        </w:tabs>
        <w:spacing w:line="280" w:lineRule="exact"/>
        <w:rPr>
          <w:rFonts w:ascii="Times New Roman" w:hAnsi="Times New Roman" w:cs="Times New Roman"/>
          <w:i/>
        </w:rPr>
      </w:pPr>
      <w:r w:rsidRPr="00056C25">
        <w:rPr>
          <w:rFonts w:ascii="Times New Roman" w:hAnsi="Times New Roman" w:cs="Times New Roman" w:hint="eastAsia"/>
          <w:i/>
        </w:rPr>
        <w:t>M</w:t>
      </w:r>
      <w:r w:rsidRPr="00056C25">
        <w:rPr>
          <w:rFonts w:ascii="Times New Roman" w:hAnsi="Times New Roman" w:cs="Times New Roman"/>
          <w:i/>
        </w:rPr>
        <w:t>embers</w:t>
      </w:r>
      <w:r w:rsidRPr="00056C25">
        <w:rPr>
          <w:rFonts w:ascii="Times New Roman" w:hAnsi="Times New Roman" w:cs="Times New Roman"/>
          <w:i/>
        </w:rPr>
        <w:tab/>
        <w:t>10/2019-05/2020</w:t>
      </w:r>
    </w:p>
    <w:p w14:paraId="492C81D9" w14:textId="086D2021" w:rsidR="0074219F" w:rsidRDefault="003E229A" w:rsidP="003E229A">
      <w:pPr>
        <w:tabs>
          <w:tab w:val="right" w:pos="9600"/>
        </w:tabs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Q</w:t>
      </w:r>
      <w:r>
        <w:rPr>
          <w:rFonts w:ascii="Times New Roman" w:hAnsi="Times New Roman" w:cs="Times New Roman"/>
          <w:b/>
        </w:rPr>
        <w:t xml:space="preserve">UMMIF </w:t>
      </w:r>
      <w:r>
        <w:rPr>
          <w:rFonts w:ascii="Times New Roman" w:hAnsi="Times New Roman" w:cs="Times New Roman"/>
          <w:b/>
        </w:rPr>
        <w:tab/>
        <w:t>London, UK</w:t>
      </w:r>
    </w:p>
    <w:p w14:paraId="5F9302EF" w14:textId="1A42AE08" w:rsidR="00BD1D4F" w:rsidRDefault="00BD1D4F" w:rsidP="00BD1D4F">
      <w:pPr>
        <w:tabs>
          <w:tab w:val="right" w:pos="9600"/>
        </w:tabs>
        <w:spacing w:line="280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/>
          <w:i/>
        </w:rPr>
        <w:t>embers</w:t>
      </w:r>
      <w:r>
        <w:rPr>
          <w:rFonts w:ascii="Times New Roman" w:hAnsi="Times New Roman" w:cs="Times New Roman"/>
          <w:i/>
        </w:rPr>
        <w:tab/>
        <w:t>10/2019-04/2020</w:t>
      </w:r>
    </w:p>
    <w:p w14:paraId="0B1B2EAB" w14:textId="4906483D" w:rsidR="001D306F" w:rsidRDefault="00C24A7B" w:rsidP="00BD1D4F">
      <w:pPr>
        <w:tabs>
          <w:tab w:val="right" w:pos="9600"/>
        </w:tabs>
        <w:spacing w:line="280" w:lineRule="exact"/>
        <w:rPr>
          <w:rFonts w:ascii="Times New Roman" w:hAnsi="Times New Roman" w:cs="Times New Roman"/>
          <w:b/>
        </w:rPr>
      </w:pPr>
      <w:hyperlink r:id="rId8" w:history="1">
        <w:r w:rsidR="001D306F" w:rsidRPr="001D306F">
          <w:rPr>
            <w:rFonts w:ascii="Times New Roman" w:hAnsi="Times New Roman" w:cs="Times New Roman"/>
            <w:b/>
          </w:rPr>
          <w:t>Trading, Investment and Finance Society</w:t>
        </w:r>
      </w:hyperlink>
      <w:r w:rsidR="001D306F">
        <w:rPr>
          <w:rFonts w:ascii="Times New Roman" w:hAnsi="Times New Roman" w:cs="Times New Roman"/>
          <w:b/>
        </w:rPr>
        <w:tab/>
      </w:r>
      <w:r w:rsidR="001D306F">
        <w:rPr>
          <w:rFonts w:ascii="Times New Roman" w:hAnsi="Times New Roman" w:cs="Times New Roman" w:hint="eastAsia"/>
          <w:b/>
        </w:rPr>
        <w:t>Lo</w:t>
      </w:r>
      <w:r w:rsidR="001D306F">
        <w:rPr>
          <w:rFonts w:ascii="Times New Roman" w:hAnsi="Times New Roman" w:cs="Times New Roman"/>
          <w:b/>
        </w:rPr>
        <w:t>ndon, UK</w:t>
      </w:r>
    </w:p>
    <w:p w14:paraId="110E3091" w14:textId="24C1F3BA" w:rsidR="001D306F" w:rsidRPr="001D306F" w:rsidRDefault="001D306F" w:rsidP="00BD1D4F">
      <w:pPr>
        <w:tabs>
          <w:tab w:val="right" w:pos="9600"/>
        </w:tabs>
        <w:spacing w:line="280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/>
          <w:i/>
        </w:rPr>
        <w:t>embers</w:t>
      </w:r>
      <w:r>
        <w:rPr>
          <w:rFonts w:ascii="Times New Roman" w:hAnsi="Times New Roman" w:cs="Times New Roman"/>
          <w:i/>
        </w:rPr>
        <w:tab/>
        <w:t>10/2019-04/2020</w:t>
      </w:r>
    </w:p>
    <w:p w14:paraId="0CE329A7" w14:textId="764ADC4F" w:rsidR="003E229A" w:rsidRDefault="008433BA" w:rsidP="008433BA">
      <w:pPr>
        <w:tabs>
          <w:tab w:val="right" w:pos="9600"/>
        </w:tabs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</w:t>
      </w:r>
      <w:r>
        <w:rPr>
          <w:rFonts w:ascii="Times New Roman" w:hAnsi="Times New Roman" w:cs="Times New Roman"/>
          <w:b/>
        </w:rPr>
        <w:t>mplified Trading</w:t>
      </w:r>
      <w:r>
        <w:rPr>
          <w:rFonts w:ascii="Times New Roman" w:hAnsi="Times New Roman" w:cs="Times New Roman"/>
          <w:b/>
        </w:rPr>
        <w:tab/>
        <w:t>London, UK</w:t>
      </w:r>
    </w:p>
    <w:p w14:paraId="30F2C141" w14:textId="71110C60" w:rsidR="008433BA" w:rsidRPr="008433BA" w:rsidRDefault="008433BA" w:rsidP="008433BA">
      <w:pPr>
        <w:tabs>
          <w:tab w:val="right" w:pos="9600"/>
        </w:tabs>
        <w:spacing w:line="280" w:lineRule="exact"/>
        <w:rPr>
          <w:rFonts w:ascii="Times New Roman" w:hAnsi="Times New Roman" w:cs="Times New Roman"/>
          <w:i/>
        </w:rPr>
      </w:pPr>
      <w:r w:rsidRPr="008433BA">
        <w:rPr>
          <w:rFonts w:ascii="Times New Roman" w:hAnsi="Times New Roman" w:cs="Times New Roman"/>
          <w:i/>
        </w:rPr>
        <w:tab/>
      </w:r>
      <w:r w:rsidRPr="008433BA">
        <w:rPr>
          <w:rFonts w:ascii="Times New Roman" w:hAnsi="Times New Roman" w:cs="Times New Roman" w:hint="eastAsia"/>
          <w:i/>
        </w:rPr>
        <w:t>0</w:t>
      </w:r>
      <w:r w:rsidRPr="008433BA">
        <w:rPr>
          <w:rFonts w:ascii="Times New Roman" w:hAnsi="Times New Roman" w:cs="Times New Roman"/>
          <w:i/>
        </w:rPr>
        <w:t>3/2020</w:t>
      </w:r>
    </w:p>
    <w:p w14:paraId="117A6C5D" w14:textId="77777777" w:rsidR="008433BA" w:rsidRPr="003E229A" w:rsidRDefault="008433BA" w:rsidP="00841F33">
      <w:pPr>
        <w:spacing w:line="280" w:lineRule="exact"/>
        <w:rPr>
          <w:rFonts w:ascii="Times New Roman" w:hAnsi="Times New Roman" w:cs="Times New Roman" w:hint="eastAsia"/>
          <w:b/>
        </w:rPr>
      </w:pPr>
    </w:p>
    <w:p w14:paraId="4005C2D7" w14:textId="2BFAA22E" w:rsidR="00F620DD" w:rsidRPr="00F620DD" w:rsidRDefault="00F620DD" w:rsidP="00841F33">
      <w:pPr>
        <w:spacing w:line="280" w:lineRule="exact"/>
        <w:rPr>
          <w:rFonts w:ascii="Times New Roman" w:hAnsi="Times New Roman" w:cs="Times New Roman"/>
          <w:b/>
        </w:rPr>
      </w:pPr>
      <w:r w:rsidRPr="00F620D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KILLS &amp; INTERESTS</w:t>
      </w:r>
    </w:p>
    <w:p w14:paraId="3810978F" w14:textId="42A5B091" w:rsidR="00F620DD" w:rsidRDefault="00F620DD" w:rsidP="00841F33">
      <w:pPr>
        <w:spacing w:line="280" w:lineRule="exact"/>
        <w:rPr>
          <w:rFonts w:ascii="Times New Roman" w:hAnsi="Times New Roman" w:cs="Times New Roman"/>
        </w:rPr>
      </w:pPr>
      <w:r w:rsidRPr="001330D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B6A70" wp14:editId="5D1F0B33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367655" cy="2540"/>
                <wp:effectExtent l="0" t="0" r="42545" b="48260"/>
                <wp:wrapNone/>
                <wp:docPr id="4" name="直线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55" cy="254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EEB9318" id="直线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22.65pt,-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" strokecolor="black [3213]" strokeweight="2pt">
                <v:stroke joinstyle="miter"/>
              </v:line>
            </w:pict>
          </mc:Fallback>
        </mc:AlternateContent>
      </w:r>
      <w:r w:rsidRPr="001330DF">
        <w:rPr>
          <w:rFonts w:ascii="Times New Roman" w:hAnsi="Times New Roman" w:cs="Times New Roman"/>
          <w:b/>
          <w:bCs/>
        </w:rPr>
        <w:t>Technical Skills:</w:t>
      </w:r>
      <w:r>
        <w:rPr>
          <w:rFonts w:ascii="Times New Roman" w:hAnsi="Times New Roman" w:cs="Times New Roman"/>
        </w:rPr>
        <w:t xml:space="preserve"> proficient in Office Word, Excel, </w:t>
      </w:r>
      <w:r w:rsidR="00B64007">
        <w:rPr>
          <w:rFonts w:ascii="Times New Roman" w:hAnsi="Times New Roman" w:cs="Times New Roman"/>
        </w:rPr>
        <w:t>PowerPoints</w:t>
      </w:r>
      <w:r w:rsidR="00833B12">
        <w:rPr>
          <w:rFonts w:ascii="Times New Roman" w:hAnsi="Times New Roman" w:cs="Times New Roman"/>
        </w:rPr>
        <w:t xml:space="preserve">, </w:t>
      </w:r>
      <w:r w:rsidR="003E229A">
        <w:rPr>
          <w:rFonts w:ascii="Times New Roman" w:hAnsi="Times New Roman" w:cs="Times New Roman"/>
        </w:rPr>
        <w:t>Bloomberg terminal</w:t>
      </w:r>
      <w:r w:rsidR="00F4381E">
        <w:rPr>
          <w:rFonts w:ascii="Times New Roman" w:hAnsi="Times New Roman" w:cs="Times New Roman"/>
        </w:rPr>
        <w:t xml:space="preserve">, </w:t>
      </w:r>
      <w:r w:rsidR="00FD5709">
        <w:rPr>
          <w:rFonts w:ascii="Times New Roman" w:hAnsi="Times New Roman" w:cs="Times New Roman"/>
        </w:rPr>
        <w:t>Python,</w:t>
      </w:r>
      <w:r w:rsidR="00C473AF">
        <w:rPr>
          <w:rFonts w:ascii="Times New Roman" w:hAnsi="Times New Roman" w:cs="Times New Roman"/>
        </w:rPr>
        <w:t xml:space="preserve"> M</w:t>
      </w:r>
      <w:r w:rsidR="00C473AF">
        <w:rPr>
          <w:rFonts w:ascii="Times New Roman" w:hAnsi="Times New Roman" w:cs="Times New Roman" w:hint="eastAsia"/>
        </w:rPr>
        <w:t>ATLAB</w:t>
      </w:r>
      <w:r w:rsidR="00C473AF">
        <w:rPr>
          <w:rFonts w:ascii="Times New Roman" w:hAnsi="Times New Roman" w:cs="Times New Roman"/>
        </w:rPr>
        <w:t xml:space="preserve"> </w:t>
      </w:r>
      <w:r w:rsidR="00C473AF">
        <w:rPr>
          <w:rFonts w:ascii="Times New Roman" w:hAnsi="Times New Roman" w:cs="Times New Roman" w:hint="eastAsia"/>
        </w:rPr>
        <w:t>On</w:t>
      </w:r>
      <w:r w:rsidR="00C473AF">
        <w:rPr>
          <w:rFonts w:ascii="Times New Roman" w:hAnsi="Times New Roman" w:cs="Times New Roman"/>
        </w:rPr>
        <w:t>ramp,</w:t>
      </w:r>
      <w:r w:rsidR="00722865">
        <w:rPr>
          <w:rFonts w:ascii="Times New Roman" w:hAnsi="Times New Roman" w:cs="Times New Roman"/>
        </w:rPr>
        <w:t xml:space="preserve"> </w:t>
      </w:r>
      <w:r w:rsidR="00722865">
        <w:rPr>
          <w:rFonts w:ascii="Times New Roman" w:hAnsi="Times New Roman" w:cs="Times New Roman" w:hint="eastAsia"/>
        </w:rPr>
        <w:t>ACCA</w:t>
      </w:r>
      <w:r w:rsidR="00722865">
        <w:rPr>
          <w:rFonts w:ascii="Times New Roman" w:hAnsi="Times New Roman" w:cs="Times New Roman"/>
        </w:rPr>
        <w:t xml:space="preserve"> (6 </w:t>
      </w:r>
      <w:r w:rsidR="00722865">
        <w:rPr>
          <w:rFonts w:ascii="Times New Roman" w:hAnsi="Times New Roman" w:cs="Times New Roman" w:hint="eastAsia"/>
        </w:rPr>
        <w:t>of</w:t>
      </w:r>
      <w:r w:rsidR="00722865">
        <w:rPr>
          <w:rFonts w:ascii="Times New Roman" w:hAnsi="Times New Roman" w:cs="Times New Roman"/>
        </w:rPr>
        <w:t xml:space="preserve"> 13)</w:t>
      </w:r>
      <w:r w:rsidR="00B633A6">
        <w:rPr>
          <w:rFonts w:ascii="Times New Roman" w:hAnsi="Times New Roman" w:cs="Times New Roman" w:hint="eastAsia"/>
        </w:rPr>
        <w:t>,</w:t>
      </w:r>
      <w:r w:rsidR="00B633A6">
        <w:rPr>
          <w:rFonts w:ascii="Times New Roman" w:hAnsi="Times New Roman" w:cs="Times New Roman"/>
        </w:rPr>
        <w:t xml:space="preserve"> CFA Level I candidate</w:t>
      </w:r>
      <w:r w:rsidR="00F757C8">
        <w:rPr>
          <w:rFonts w:ascii="Times New Roman" w:hAnsi="Times New Roman" w:cs="Times New Roman" w:hint="eastAsia"/>
        </w:rPr>
        <w:t>,</w:t>
      </w:r>
      <w:r w:rsidR="00F757C8">
        <w:rPr>
          <w:rFonts w:ascii="Times New Roman" w:hAnsi="Times New Roman" w:cs="Times New Roman"/>
        </w:rPr>
        <w:t xml:space="preserve"> driving licences.</w:t>
      </w:r>
    </w:p>
    <w:p w14:paraId="6F93208A" w14:textId="48DFE3F8" w:rsidR="00F620DD" w:rsidRDefault="00F620DD" w:rsidP="00841F33">
      <w:pPr>
        <w:spacing w:line="280" w:lineRule="exact"/>
        <w:rPr>
          <w:rFonts w:ascii="Times New Roman" w:hAnsi="Times New Roman" w:cs="Times New Roman"/>
        </w:rPr>
      </w:pPr>
      <w:r w:rsidRPr="001330DF">
        <w:rPr>
          <w:rFonts w:ascii="Times New Roman" w:hAnsi="Times New Roman" w:cs="Times New Roman"/>
          <w:b/>
          <w:bCs/>
        </w:rPr>
        <w:t>Language:</w:t>
      </w:r>
      <w:r>
        <w:rPr>
          <w:rFonts w:ascii="Times New Roman" w:hAnsi="Times New Roman" w:cs="Times New Roman"/>
        </w:rPr>
        <w:t xml:space="preserve"> Mandarin (native speaker), Fluent in English (</w:t>
      </w:r>
      <w:r w:rsidR="003E22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+ years of studying and living experience in the UK)</w:t>
      </w:r>
    </w:p>
    <w:p w14:paraId="0994DB0C" w14:textId="6C781127" w:rsidR="00833B12" w:rsidRPr="003B06C5" w:rsidRDefault="00B64007" w:rsidP="00841F33">
      <w:pPr>
        <w:spacing w:line="280" w:lineRule="exact"/>
        <w:rPr>
          <w:rFonts w:ascii="Times New Roman" w:hAnsi="Times New Roman" w:cs="Times New Roman"/>
        </w:rPr>
      </w:pPr>
      <w:r w:rsidRPr="001330DF">
        <w:rPr>
          <w:rFonts w:ascii="Times New Roman" w:hAnsi="Times New Roman" w:cs="Times New Roman"/>
          <w:b/>
          <w:bCs/>
        </w:rPr>
        <w:t>I</w:t>
      </w:r>
      <w:r w:rsidRPr="001330DF">
        <w:rPr>
          <w:rFonts w:ascii="Times New Roman" w:hAnsi="Times New Roman" w:cs="Times New Roman" w:hint="eastAsia"/>
          <w:b/>
          <w:bCs/>
        </w:rPr>
        <w:t>n</w:t>
      </w:r>
      <w:r w:rsidRPr="001330DF">
        <w:rPr>
          <w:rFonts w:ascii="Times New Roman" w:hAnsi="Times New Roman" w:cs="Times New Roman"/>
          <w:b/>
          <w:bCs/>
        </w:rPr>
        <w:t>terests:</w:t>
      </w:r>
      <w:r>
        <w:rPr>
          <w:rFonts w:ascii="Times New Roman" w:hAnsi="Times New Roman" w:cs="Times New Roman"/>
        </w:rPr>
        <w:t xml:space="preserve"> Basketball (used to attend competitions for school), Tennis (used to attend competitions for school)</w:t>
      </w:r>
      <w:r w:rsidR="003E229A">
        <w:rPr>
          <w:rFonts w:ascii="Times New Roman" w:hAnsi="Times New Roman" w:cs="Times New Roman"/>
        </w:rPr>
        <w:t>, technology products</w:t>
      </w:r>
    </w:p>
    <w:sectPr w:rsidR="00833B12" w:rsidRPr="003B06C5" w:rsidSect="00D0557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BA58" w14:textId="77777777" w:rsidR="00C24A7B" w:rsidRDefault="00C24A7B" w:rsidP="008433BA">
      <w:r>
        <w:separator/>
      </w:r>
    </w:p>
  </w:endnote>
  <w:endnote w:type="continuationSeparator" w:id="0">
    <w:p w14:paraId="0314BA1B" w14:textId="77777777" w:rsidR="00C24A7B" w:rsidRDefault="00C24A7B" w:rsidP="0084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Medium">
    <w:charset w:val="00"/>
    <w:family w:val="swiss"/>
    <w:pitch w:val="variable"/>
    <w:sig w:usb0="8000002F" w:usb1="5000204A" w:usb2="00000000" w:usb3="00000000" w:csb0="0000009B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BF490" w14:textId="77777777" w:rsidR="00C24A7B" w:rsidRDefault="00C24A7B" w:rsidP="008433BA">
      <w:r>
        <w:separator/>
      </w:r>
    </w:p>
  </w:footnote>
  <w:footnote w:type="continuationSeparator" w:id="0">
    <w:p w14:paraId="0D9A0D57" w14:textId="77777777" w:rsidR="00C24A7B" w:rsidRDefault="00C24A7B" w:rsidP="0084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B0E39"/>
    <w:multiLevelType w:val="hybridMultilevel"/>
    <w:tmpl w:val="6838B9EE"/>
    <w:lvl w:ilvl="0" w:tplc="C0BC9C44">
      <w:start w:val="4"/>
      <w:numFmt w:val="bullet"/>
      <w:lvlText w:val="·"/>
      <w:lvlJc w:val="left"/>
      <w:pPr>
        <w:ind w:left="360" w:hanging="360"/>
      </w:pPr>
      <w:rPr>
        <w:rFonts w:ascii="等线" w:eastAsia="等线" w:hAnsi="等线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70"/>
    <w:rsid w:val="00056C25"/>
    <w:rsid w:val="000758DC"/>
    <w:rsid w:val="000F4884"/>
    <w:rsid w:val="001330DF"/>
    <w:rsid w:val="00165672"/>
    <w:rsid w:val="00197309"/>
    <w:rsid w:val="001D306F"/>
    <w:rsid w:val="001E06DE"/>
    <w:rsid w:val="002E51BF"/>
    <w:rsid w:val="00350A4B"/>
    <w:rsid w:val="003734D7"/>
    <w:rsid w:val="003B06C5"/>
    <w:rsid w:val="003B7599"/>
    <w:rsid w:val="003E229A"/>
    <w:rsid w:val="003F27D7"/>
    <w:rsid w:val="00484D7E"/>
    <w:rsid w:val="00523534"/>
    <w:rsid w:val="00635C9E"/>
    <w:rsid w:val="00704B8B"/>
    <w:rsid w:val="00722865"/>
    <w:rsid w:val="0074219F"/>
    <w:rsid w:val="00833B12"/>
    <w:rsid w:val="00841F33"/>
    <w:rsid w:val="008433BA"/>
    <w:rsid w:val="009369E5"/>
    <w:rsid w:val="009E3901"/>
    <w:rsid w:val="009F7EC5"/>
    <w:rsid w:val="00AC4451"/>
    <w:rsid w:val="00B633A6"/>
    <w:rsid w:val="00B64007"/>
    <w:rsid w:val="00BD1D4F"/>
    <w:rsid w:val="00BE259C"/>
    <w:rsid w:val="00C24A7B"/>
    <w:rsid w:val="00C473AF"/>
    <w:rsid w:val="00D05576"/>
    <w:rsid w:val="00F23670"/>
    <w:rsid w:val="00F4381E"/>
    <w:rsid w:val="00F620DD"/>
    <w:rsid w:val="00F757C8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EAB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67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23670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23670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23670"/>
    <w:rPr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670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23670"/>
    <w:rPr>
      <w:b/>
      <w:bCs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F23670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3670"/>
    <w:rPr>
      <w:rFonts w:ascii="宋体" w:eastAsia="宋体"/>
      <w:sz w:val="18"/>
      <w:szCs w:val="18"/>
      <w:lang w:val="en-GB"/>
    </w:rPr>
  </w:style>
  <w:style w:type="paragraph" w:styleId="ab">
    <w:name w:val="List Paragraph"/>
    <w:basedOn w:val="a"/>
    <w:uiPriority w:val="34"/>
    <w:qFormat/>
    <w:rsid w:val="000758DC"/>
    <w:pPr>
      <w:ind w:firstLineChars="200" w:firstLine="420"/>
    </w:pPr>
  </w:style>
  <w:style w:type="character" w:styleId="ac">
    <w:name w:val="Placeholder Text"/>
    <w:basedOn w:val="a0"/>
    <w:uiPriority w:val="99"/>
    <w:semiHidden/>
    <w:rsid w:val="000758DC"/>
    <w:rPr>
      <w:color w:val="808080"/>
    </w:rPr>
  </w:style>
  <w:style w:type="character" w:customStyle="1" w:styleId="msl-organisation-name">
    <w:name w:val="msl-organisation-name"/>
    <w:basedOn w:val="a0"/>
    <w:rsid w:val="001D306F"/>
  </w:style>
  <w:style w:type="paragraph" w:styleId="ad">
    <w:name w:val="header"/>
    <w:basedOn w:val="a"/>
    <w:link w:val="ae"/>
    <w:uiPriority w:val="99"/>
    <w:unhideWhenUsed/>
    <w:rsid w:val="0084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8433BA"/>
    <w:rPr>
      <w:sz w:val="18"/>
      <w:szCs w:val="18"/>
      <w:lang w:val="en-GB"/>
    </w:rPr>
  </w:style>
  <w:style w:type="paragraph" w:styleId="af">
    <w:name w:val="footer"/>
    <w:basedOn w:val="a"/>
    <w:link w:val="af0"/>
    <w:uiPriority w:val="99"/>
    <w:unhideWhenUsed/>
    <w:rsid w:val="0084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8433B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msu.org/groups/invest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D517C7-AF28-4442-94F1-F42BB3BF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Yanfei</dc:creator>
  <cp:keywords/>
  <dc:description/>
  <cp:lastModifiedBy>胡 艳斐</cp:lastModifiedBy>
  <cp:revision>49</cp:revision>
  <dcterms:created xsi:type="dcterms:W3CDTF">2018-09-24T14:35:00Z</dcterms:created>
  <dcterms:modified xsi:type="dcterms:W3CDTF">2020-04-02T00:55:00Z</dcterms:modified>
</cp:coreProperties>
</file>