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FF71B" w14:textId="15672045" w:rsidR="0088538E" w:rsidRDefault="0088538E" w:rsidP="0088538E">
      <w:pPr>
        <w:ind w:left="-709" w:right="-631"/>
        <w:jc w:val="both"/>
        <w:rPr>
          <w:rFonts w:eastAsia="Times New Roman" w:cs="Arial"/>
          <w:i/>
          <w:sz w:val="22"/>
          <w:szCs w:val="22"/>
          <w:shd w:val="clear" w:color="auto" w:fill="FFFFFF"/>
        </w:rPr>
      </w:pPr>
      <w:r>
        <w:rPr>
          <w:rFonts w:eastAsia="Times New Roman" w:cs="Arial"/>
          <w:b/>
          <w:i/>
          <w:sz w:val="22"/>
          <w:szCs w:val="22"/>
          <w:shd w:val="clear" w:color="auto" w:fill="FFFFFF"/>
        </w:rPr>
        <w:t>Home Address (UK</w:t>
      </w:r>
      <w:r w:rsidRPr="007137AA">
        <w:rPr>
          <w:rFonts w:eastAsia="Times New Roman" w:cs="Arial"/>
          <w:b/>
          <w:i/>
          <w:sz w:val="22"/>
          <w:szCs w:val="22"/>
          <w:shd w:val="clear" w:color="auto" w:fill="FFFFFF"/>
        </w:rPr>
        <w:t xml:space="preserve">) </w:t>
      </w:r>
      <w:r w:rsidRPr="007137AA">
        <w:rPr>
          <w:rFonts w:eastAsia="Times New Roman" w:cs="Arial"/>
          <w:i/>
          <w:sz w:val="22"/>
          <w:szCs w:val="22"/>
          <w:shd w:val="clear" w:color="auto" w:fill="FFFFFF"/>
        </w:rPr>
        <w:t>– Bourne Court, Sailing Club Road, Abbotsbrook Estate, Bourne End, Buckinghamshire, SL8 5QS</w:t>
      </w:r>
    </w:p>
    <w:p w14:paraId="304DABAB" w14:textId="77777777" w:rsidR="00CA3C18" w:rsidRPr="007137AA" w:rsidRDefault="00CA3C18" w:rsidP="0088538E">
      <w:pPr>
        <w:ind w:left="-709" w:right="-631"/>
        <w:jc w:val="both"/>
        <w:rPr>
          <w:rFonts w:eastAsia="Times New Roman" w:cs="Arial"/>
          <w:i/>
          <w:sz w:val="22"/>
          <w:szCs w:val="22"/>
          <w:shd w:val="clear" w:color="auto" w:fill="FFFFFF"/>
        </w:rPr>
      </w:pPr>
    </w:p>
    <w:p w14:paraId="4B77A3CC" w14:textId="64F32EEA" w:rsidR="0088538E" w:rsidRPr="007137AA" w:rsidRDefault="0088538E" w:rsidP="0088538E">
      <w:pPr>
        <w:ind w:left="-709" w:right="-631"/>
        <w:jc w:val="both"/>
        <w:rPr>
          <w:rFonts w:eastAsia="Times New Roman" w:cs="Arial"/>
          <w:i/>
          <w:sz w:val="22"/>
          <w:szCs w:val="22"/>
          <w:shd w:val="clear" w:color="auto" w:fill="FFFFFF"/>
        </w:rPr>
      </w:pPr>
      <w:r w:rsidRPr="007137AA">
        <w:rPr>
          <w:rFonts w:eastAsia="Times New Roman" w:cs="Arial"/>
          <w:b/>
          <w:i/>
          <w:sz w:val="22"/>
          <w:szCs w:val="22"/>
          <w:shd w:val="clear" w:color="auto" w:fill="FFFFFF"/>
        </w:rPr>
        <w:t xml:space="preserve">Contact </w:t>
      </w:r>
      <w:r>
        <w:rPr>
          <w:rFonts w:eastAsia="Times New Roman" w:cs="Arial"/>
          <w:b/>
          <w:i/>
          <w:sz w:val="22"/>
          <w:szCs w:val="22"/>
          <w:shd w:val="clear" w:color="auto" w:fill="FFFFFF"/>
        </w:rPr>
        <w:t>Information (Email) (Phone Number)</w:t>
      </w:r>
      <w:r w:rsidRPr="007137AA">
        <w:rPr>
          <w:rFonts w:eastAsia="Times New Roman" w:cs="Arial"/>
          <w:b/>
          <w:i/>
          <w:sz w:val="22"/>
          <w:szCs w:val="22"/>
          <w:shd w:val="clear" w:color="auto" w:fill="FFFFFF"/>
        </w:rPr>
        <w:t xml:space="preserve"> </w:t>
      </w:r>
      <w:r w:rsidR="008B7353">
        <w:rPr>
          <w:rFonts w:eastAsia="Times New Roman" w:cs="Arial"/>
          <w:b/>
          <w:i/>
          <w:sz w:val="22"/>
          <w:szCs w:val="22"/>
          <w:shd w:val="clear" w:color="auto" w:fill="FFFFFF"/>
        </w:rPr>
        <w:t>–</w:t>
      </w:r>
      <w:r w:rsidR="008B7353">
        <w:rPr>
          <w:rFonts w:eastAsia="Times New Roman" w:cs="Arial"/>
          <w:i/>
          <w:sz w:val="22"/>
          <w:szCs w:val="22"/>
          <w:shd w:val="clear" w:color="auto" w:fill="FFFFFF"/>
        </w:rPr>
        <w:t xml:space="preserve"> </w:t>
      </w:r>
      <w:hyperlink r:id="rId7" w:history="1">
        <w:r w:rsidR="008B7353" w:rsidRPr="00363879">
          <w:rPr>
            <w:rStyle w:val="Hyperlink"/>
            <w:rFonts w:eastAsia="Times New Roman" w:cs="Arial"/>
            <w:i/>
            <w:sz w:val="22"/>
            <w:szCs w:val="22"/>
            <w:shd w:val="clear" w:color="auto" w:fill="FFFFFF"/>
          </w:rPr>
          <w:t>ps17grcn@leeds.ac.uk</w:t>
        </w:r>
      </w:hyperlink>
      <w:r w:rsidR="008B7353">
        <w:rPr>
          <w:rFonts w:eastAsia="Times New Roman" w:cs="Arial"/>
          <w:i/>
          <w:sz w:val="22"/>
          <w:szCs w:val="22"/>
          <w:shd w:val="clear" w:color="auto" w:fill="FFFFFF"/>
        </w:rPr>
        <w:t xml:space="preserve"> </w:t>
      </w:r>
      <w:r w:rsidRPr="007137AA">
        <w:rPr>
          <w:rFonts w:eastAsia="Times New Roman" w:cs="Arial"/>
          <w:i/>
          <w:sz w:val="22"/>
          <w:szCs w:val="22"/>
          <w:shd w:val="clear" w:color="auto" w:fill="FFFFFF"/>
        </w:rPr>
        <w:t>, +44 (0) 7853</w:t>
      </w:r>
      <w:r w:rsidR="008B7353">
        <w:rPr>
          <w:rFonts w:eastAsia="Times New Roman" w:cs="Arial"/>
          <w:i/>
          <w:sz w:val="22"/>
          <w:szCs w:val="22"/>
          <w:shd w:val="clear" w:color="auto" w:fill="FFFFFF"/>
        </w:rPr>
        <w:t xml:space="preserve"> 355583</w:t>
      </w:r>
    </w:p>
    <w:p w14:paraId="47D3A38C" w14:textId="77777777" w:rsidR="0088538E" w:rsidRPr="007137AA" w:rsidRDefault="0088538E" w:rsidP="0088538E">
      <w:pPr>
        <w:ind w:right="-631"/>
        <w:jc w:val="both"/>
        <w:rPr>
          <w:rFonts w:eastAsia="Times New Roman" w:cs="Arial"/>
          <w:b/>
          <w:sz w:val="22"/>
          <w:szCs w:val="22"/>
          <w:shd w:val="clear" w:color="auto" w:fill="FFFFFF"/>
        </w:rPr>
      </w:pPr>
    </w:p>
    <w:p w14:paraId="1D3614EB" w14:textId="4B423CE7" w:rsidR="0088538E" w:rsidRDefault="0088538E" w:rsidP="0088538E">
      <w:pPr>
        <w:ind w:left="-709" w:right="-631"/>
        <w:jc w:val="both"/>
        <w:rPr>
          <w:rFonts w:eastAsia="Times New Roman" w:cs="Arial"/>
          <w:b/>
          <w:sz w:val="22"/>
          <w:szCs w:val="22"/>
          <w:shd w:val="clear" w:color="auto" w:fill="FFFFFF"/>
        </w:rPr>
      </w:pPr>
      <w:r w:rsidRPr="007137AA">
        <w:rPr>
          <w:rFonts w:eastAsia="Times New Roman" w:cs="Arial"/>
          <w:b/>
          <w:sz w:val="22"/>
          <w:szCs w:val="22"/>
          <w:shd w:val="clear" w:color="auto" w:fill="FFFFFF"/>
        </w:rPr>
        <w:t>Statement</w:t>
      </w:r>
    </w:p>
    <w:p w14:paraId="47274CAC" w14:textId="60406684" w:rsidR="00614C06" w:rsidRDefault="00614C06" w:rsidP="0088538E">
      <w:pPr>
        <w:ind w:left="-709" w:right="-631"/>
        <w:jc w:val="both"/>
        <w:rPr>
          <w:rFonts w:eastAsia="Times New Roman" w:cs="Arial"/>
          <w:b/>
          <w:sz w:val="22"/>
          <w:szCs w:val="22"/>
          <w:shd w:val="clear" w:color="auto" w:fill="FFFFFF"/>
        </w:rPr>
      </w:pPr>
    </w:p>
    <w:p w14:paraId="21A9CAFE" w14:textId="0147F64B" w:rsidR="00614C06" w:rsidRPr="00614C06" w:rsidRDefault="00614C06" w:rsidP="0088538E">
      <w:pPr>
        <w:ind w:left="-709" w:right="-631"/>
        <w:jc w:val="both"/>
        <w:rPr>
          <w:rFonts w:eastAsia="Times New Roman" w:cs="Arial"/>
          <w:sz w:val="22"/>
          <w:szCs w:val="22"/>
          <w:shd w:val="clear" w:color="auto" w:fill="FFFFFF"/>
        </w:rPr>
      </w:pPr>
      <w:r>
        <w:rPr>
          <w:rFonts w:eastAsia="Times New Roman" w:cs="Arial"/>
          <w:sz w:val="22"/>
          <w:szCs w:val="22"/>
          <w:shd w:val="clear" w:color="auto" w:fill="FFFFFF"/>
        </w:rPr>
        <w:t xml:space="preserve">Originally British, but raised in Hong Kong, I am often faced with the confusing question where are you from? My upbringing has truly become to define who I am and the way I see the world. </w:t>
      </w:r>
      <w:r w:rsidR="00737ECC">
        <w:rPr>
          <w:rFonts w:eastAsia="Times New Roman" w:cs="Arial"/>
          <w:sz w:val="22"/>
          <w:szCs w:val="22"/>
          <w:shd w:val="clear" w:color="auto" w:fill="FFFFFF"/>
        </w:rPr>
        <w:t>It has gifted me a truly unique global perspective.</w:t>
      </w:r>
      <w:r w:rsidR="00646E62">
        <w:rPr>
          <w:rFonts w:eastAsia="Times New Roman" w:cs="Arial"/>
          <w:sz w:val="22"/>
          <w:szCs w:val="22"/>
          <w:shd w:val="clear" w:color="auto" w:fill="FFFFFF"/>
        </w:rPr>
        <w:t xml:space="preserve"> </w:t>
      </w:r>
      <w:r w:rsidR="0071470F">
        <w:rPr>
          <w:rFonts w:eastAsia="Times New Roman" w:cs="Arial"/>
          <w:sz w:val="22"/>
          <w:szCs w:val="22"/>
          <w:shd w:val="clear" w:color="auto" w:fill="FFFFFF"/>
        </w:rPr>
        <w:t xml:space="preserve">The qualities I </w:t>
      </w:r>
      <w:r w:rsidR="00B81531">
        <w:rPr>
          <w:rFonts w:eastAsia="Times New Roman" w:cs="Arial"/>
          <w:sz w:val="22"/>
          <w:szCs w:val="22"/>
          <w:shd w:val="clear" w:color="auto" w:fill="FFFFFF"/>
        </w:rPr>
        <w:t>believe make me who I  am</w:t>
      </w:r>
      <w:r w:rsidR="0071470F">
        <w:rPr>
          <w:rFonts w:eastAsia="Times New Roman" w:cs="Arial"/>
          <w:sz w:val="22"/>
          <w:szCs w:val="22"/>
          <w:shd w:val="clear" w:color="auto" w:fill="FFFFFF"/>
        </w:rPr>
        <w:t xml:space="preserve"> are my enthusiasm, strong ambition and ability to integrate culture and </w:t>
      </w:r>
      <w:r w:rsidR="0092722C">
        <w:rPr>
          <w:rFonts w:eastAsia="Times New Roman" w:cs="Arial"/>
          <w:sz w:val="22"/>
          <w:szCs w:val="22"/>
          <w:shd w:val="clear" w:color="auto" w:fill="FFFFFF"/>
        </w:rPr>
        <w:t xml:space="preserve">diversity in </w:t>
      </w:r>
      <w:r w:rsidR="00B81531">
        <w:rPr>
          <w:rFonts w:eastAsia="Times New Roman" w:cs="Arial"/>
          <w:sz w:val="22"/>
          <w:szCs w:val="22"/>
          <w:shd w:val="clear" w:color="auto" w:fill="FFFFFF"/>
        </w:rPr>
        <w:t xml:space="preserve">the </w:t>
      </w:r>
      <w:bookmarkStart w:id="0" w:name="_GoBack"/>
      <w:bookmarkEnd w:id="0"/>
      <w:r w:rsidR="0092722C">
        <w:rPr>
          <w:rFonts w:eastAsia="Times New Roman" w:cs="Arial"/>
          <w:sz w:val="22"/>
          <w:szCs w:val="22"/>
          <w:shd w:val="clear" w:color="auto" w:fill="FFFFFF"/>
        </w:rPr>
        <w:t xml:space="preserve">workplace. My </w:t>
      </w:r>
      <w:r w:rsidR="00B831F8">
        <w:rPr>
          <w:rFonts w:eastAsia="Times New Roman" w:cs="Arial"/>
          <w:sz w:val="22"/>
          <w:szCs w:val="22"/>
          <w:shd w:val="clear" w:color="auto" w:fill="FFFFFF"/>
        </w:rPr>
        <w:t>immediate</w:t>
      </w:r>
      <w:r w:rsidR="0092722C">
        <w:rPr>
          <w:rFonts w:eastAsia="Times New Roman" w:cs="Arial"/>
          <w:sz w:val="22"/>
          <w:szCs w:val="22"/>
          <w:shd w:val="clear" w:color="auto" w:fill="FFFFFF"/>
        </w:rPr>
        <w:t xml:space="preserve"> ambiti</w:t>
      </w:r>
      <w:r w:rsidR="004A0C2C">
        <w:rPr>
          <w:rFonts w:eastAsia="Times New Roman" w:cs="Arial"/>
          <w:sz w:val="22"/>
          <w:szCs w:val="22"/>
          <w:shd w:val="clear" w:color="auto" w:fill="FFFFFF"/>
        </w:rPr>
        <w:t xml:space="preserve">ons </w:t>
      </w:r>
      <w:r w:rsidR="0092722C">
        <w:rPr>
          <w:rFonts w:eastAsia="Times New Roman" w:cs="Arial"/>
          <w:sz w:val="22"/>
          <w:szCs w:val="22"/>
          <w:shd w:val="clear" w:color="auto" w:fill="FFFFFF"/>
        </w:rPr>
        <w:t>are to complete an MSc in Industrial Psychology to further progress</w:t>
      </w:r>
      <w:r w:rsidR="004C467E">
        <w:rPr>
          <w:rFonts w:eastAsia="Times New Roman" w:cs="Arial"/>
          <w:sz w:val="22"/>
          <w:szCs w:val="22"/>
          <w:shd w:val="clear" w:color="auto" w:fill="FFFFFF"/>
        </w:rPr>
        <w:t xml:space="preserve"> my</w:t>
      </w:r>
      <w:r w:rsidR="0092722C">
        <w:rPr>
          <w:rFonts w:eastAsia="Times New Roman" w:cs="Arial"/>
          <w:sz w:val="22"/>
          <w:szCs w:val="22"/>
          <w:shd w:val="clear" w:color="auto" w:fill="FFFFFF"/>
        </w:rPr>
        <w:t xml:space="preserve"> </w:t>
      </w:r>
      <w:r w:rsidR="00DA5EAF">
        <w:rPr>
          <w:rFonts w:eastAsia="Times New Roman" w:cs="Arial"/>
          <w:sz w:val="22"/>
          <w:szCs w:val="22"/>
          <w:shd w:val="clear" w:color="auto" w:fill="FFFFFF"/>
        </w:rPr>
        <w:t>career potential in the corporate world.</w:t>
      </w:r>
    </w:p>
    <w:p w14:paraId="6148C3F7" w14:textId="77777777" w:rsidR="0088538E" w:rsidRPr="007137AA" w:rsidRDefault="0088538E" w:rsidP="0088538E">
      <w:pPr>
        <w:pBdr>
          <w:bottom w:val="single" w:sz="6" w:space="1" w:color="auto"/>
        </w:pBdr>
        <w:ind w:left="-709" w:right="-631"/>
        <w:jc w:val="both"/>
        <w:rPr>
          <w:rFonts w:eastAsia="Times New Roman" w:cs="Arial"/>
          <w:sz w:val="22"/>
          <w:szCs w:val="22"/>
          <w:shd w:val="clear" w:color="auto" w:fill="FFFFFF"/>
        </w:rPr>
      </w:pPr>
    </w:p>
    <w:p w14:paraId="3F92D709" w14:textId="7BE056D4" w:rsidR="0088538E" w:rsidRDefault="0088538E" w:rsidP="0088538E">
      <w:pPr>
        <w:pBdr>
          <w:bottom w:val="single" w:sz="6" w:space="1" w:color="auto"/>
        </w:pBdr>
        <w:ind w:left="-709" w:right="-631"/>
        <w:jc w:val="both"/>
        <w:rPr>
          <w:rFonts w:eastAsia="Times New Roman" w:cs="Arial"/>
          <w:sz w:val="22"/>
          <w:szCs w:val="22"/>
          <w:shd w:val="clear" w:color="auto" w:fill="FFFFFF"/>
        </w:rPr>
      </w:pPr>
      <w:r w:rsidRPr="007137AA">
        <w:rPr>
          <w:rFonts w:eastAsia="Times New Roman" w:cs="Arial"/>
          <w:b/>
          <w:sz w:val="22"/>
          <w:szCs w:val="22"/>
          <w:shd w:val="clear" w:color="auto" w:fill="FFFFFF"/>
        </w:rPr>
        <w:t xml:space="preserve">Work Opportunities – </w:t>
      </w:r>
      <w:r w:rsidRPr="007137AA">
        <w:rPr>
          <w:rFonts w:eastAsia="Times New Roman" w:cs="Arial"/>
          <w:sz w:val="22"/>
          <w:szCs w:val="22"/>
          <w:shd w:val="clear" w:color="auto" w:fill="FFFFFF"/>
        </w:rPr>
        <w:t xml:space="preserve">Hong Kong Permanent </w:t>
      </w:r>
      <w:r w:rsidR="00CF56FD" w:rsidRPr="007137AA">
        <w:rPr>
          <w:rFonts w:eastAsia="Times New Roman" w:cs="Arial"/>
          <w:sz w:val="22"/>
          <w:szCs w:val="22"/>
          <w:shd w:val="clear" w:color="auto" w:fill="FFFFFF"/>
        </w:rPr>
        <w:t>Residency</w:t>
      </w:r>
      <w:r w:rsidR="00CF56FD">
        <w:rPr>
          <w:rFonts w:eastAsia="Times New Roman" w:cs="Arial"/>
          <w:sz w:val="22"/>
          <w:szCs w:val="22"/>
          <w:shd w:val="clear" w:color="auto" w:fill="FFFFFF"/>
        </w:rPr>
        <w:t xml:space="preserve"> </w:t>
      </w:r>
      <w:r w:rsidR="00CF56FD" w:rsidRPr="00CF56FD">
        <w:rPr>
          <w:rFonts w:eastAsia="Times New Roman" w:cs="Arial"/>
          <w:b/>
          <w:bCs/>
          <w:sz w:val="22"/>
          <w:szCs w:val="22"/>
          <w:shd w:val="clear" w:color="auto" w:fill="FFFFFF"/>
        </w:rPr>
        <w:t>Languages</w:t>
      </w:r>
      <w:r w:rsidR="00CF56FD">
        <w:rPr>
          <w:rFonts w:eastAsia="Times New Roman" w:cs="Arial"/>
          <w:b/>
          <w:bCs/>
          <w:sz w:val="22"/>
          <w:szCs w:val="22"/>
          <w:shd w:val="clear" w:color="auto" w:fill="FFFFFF"/>
        </w:rPr>
        <w:t xml:space="preserve"> - </w:t>
      </w:r>
      <w:r w:rsidR="00CF56FD" w:rsidRPr="00CF56FD">
        <w:rPr>
          <w:rFonts w:eastAsia="Times New Roman" w:cs="Arial"/>
          <w:sz w:val="22"/>
          <w:szCs w:val="22"/>
          <w:shd w:val="clear" w:color="auto" w:fill="FFFFFF"/>
        </w:rPr>
        <w:t>English. Spanish and Mandarin</w:t>
      </w:r>
    </w:p>
    <w:p w14:paraId="4484C03F" w14:textId="77777777" w:rsidR="00D31BF3" w:rsidRPr="007137AA" w:rsidRDefault="00D31BF3" w:rsidP="0088538E">
      <w:pPr>
        <w:pBdr>
          <w:bottom w:val="single" w:sz="6" w:space="1" w:color="auto"/>
        </w:pBdr>
        <w:ind w:left="-709" w:right="-631"/>
        <w:jc w:val="both"/>
        <w:rPr>
          <w:rFonts w:eastAsia="Times New Roman" w:cs="Arial"/>
          <w:sz w:val="22"/>
          <w:szCs w:val="22"/>
          <w:shd w:val="clear" w:color="auto" w:fill="FFFFFF"/>
        </w:rPr>
      </w:pPr>
    </w:p>
    <w:p w14:paraId="7F505B38" w14:textId="77777777" w:rsidR="0088538E" w:rsidRPr="007137AA" w:rsidRDefault="0088538E" w:rsidP="0088538E">
      <w:pPr>
        <w:pBdr>
          <w:bottom w:val="single" w:sz="6" w:space="1" w:color="auto"/>
        </w:pBdr>
        <w:ind w:left="-709" w:right="-631"/>
        <w:jc w:val="center"/>
        <w:rPr>
          <w:rFonts w:eastAsia="Times New Roman" w:cs="Arial"/>
          <w:b/>
          <w:sz w:val="22"/>
          <w:szCs w:val="22"/>
          <w:shd w:val="clear" w:color="auto" w:fill="FFFFFF"/>
        </w:rPr>
      </w:pPr>
      <w:r w:rsidRPr="007137AA">
        <w:rPr>
          <w:rFonts w:eastAsia="Times New Roman" w:cs="Arial"/>
          <w:b/>
          <w:sz w:val="22"/>
          <w:szCs w:val="22"/>
          <w:shd w:val="clear" w:color="auto" w:fill="FFFFFF"/>
        </w:rPr>
        <w:t>Education</w:t>
      </w:r>
    </w:p>
    <w:p w14:paraId="48C86336" w14:textId="77777777" w:rsidR="0088538E" w:rsidRPr="007137AA" w:rsidRDefault="0088538E" w:rsidP="0088538E">
      <w:pPr>
        <w:ind w:left="-709" w:right="-631"/>
        <w:jc w:val="both"/>
        <w:rPr>
          <w:rFonts w:eastAsia="Times New Roman" w:cs="Arial"/>
          <w:b/>
          <w:sz w:val="22"/>
          <w:szCs w:val="22"/>
          <w:shd w:val="clear" w:color="auto" w:fill="FFFFFF"/>
        </w:rPr>
      </w:pPr>
    </w:p>
    <w:p w14:paraId="4A92EFCD" w14:textId="150D1B66" w:rsidR="0088538E" w:rsidRPr="007137AA" w:rsidRDefault="00C813CA" w:rsidP="0088538E">
      <w:pPr>
        <w:ind w:left="-709" w:right="-631"/>
        <w:jc w:val="both"/>
        <w:rPr>
          <w:rFonts w:eastAsia="Times New Roman" w:cs="Arial"/>
          <w:sz w:val="22"/>
          <w:szCs w:val="22"/>
          <w:shd w:val="clear" w:color="auto" w:fill="FFFFFF"/>
        </w:rPr>
      </w:pPr>
      <w:r>
        <w:rPr>
          <w:rFonts w:eastAsia="Times New Roman" w:cs="Arial"/>
          <w:b/>
          <w:sz w:val="22"/>
          <w:szCs w:val="22"/>
          <w:shd w:val="clear" w:color="auto" w:fill="FFFFFF"/>
        </w:rPr>
        <w:t>University of Leeds</w:t>
      </w:r>
      <w:r w:rsidR="0088538E" w:rsidRPr="007137AA">
        <w:rPr>
          <w:rFonts w:eastAsia="Times New Roman" w:cs="Arial"/>
          <w:b/>
          <w:sz w:val="22"/>
          <w:szCs w:val="22"/>
          <w:shd w:val="clear" w:color="auto" w:fill="FFFFFF"/>
        </w:rPr>
        <w:t xml:space="preserve"> (2017-21 Graduation) </w:t>
      </w:r>
      <w:r>
        <w:rPr>
          <w:rFonts w:eastAsia="Times New Roman" w:cs="Arial"/>
          <w:b/>
          <w:sz w:val="22"/>
          <w:szCs w:val="22"/>
          <w:shd w:val="clear" w:color="auto" w:fill="FFFFFF"/>
        </w:rPr>
        <w:t>–</w:t>
      </w:r>
      <w:r w:rsidR="0088538E" w:rsidRPr="007137AA">
        <w:rPr>
          <w:rFonts w:eastAsia="Times New Roman" w:cs="Arial"/>
          <w:b/>
          <w:sz w:val="22"/>
          <w:szCs w:val="22"/>
          <w:shd w:val="clear" w:color="auto" w:fill="FFFFFF"/>
        </w:rPr>
        <w:t xml:space="preserve"> </w:t>
      </w:r>
      <w:r>
        <w:rPr>
          <w:rFonts w:eastAsia="Times New Roman" w:cs="Arial"/>
          <w:b/>
          <w:sz w:val="22"/>
          <w:szCs w:val="22"/>
          <w:shd w:val="clear" w:color="auto" w:fill="FFFFFF"/>
        </w:rPr>
        <w:t>Psychology (BS</w:t>
      </w:r>
      <w:r w:rsidR="003029EE">
        <w:rPr>
          <w:rFonts w:eastAsia="Times New Roman" w:cs="Arial"/>
          <w:b/>
          <w:sz w:val="22"/>
          <w:szCs w:val="22"/>
          <w:shd w:val="clear" w:color="auto" w:fill="FFFFFF"/>
        </w:rPr>
        <w:t>C)- International with Year Abroad</w:t>
      </w:r>
      <w:r>
        <w:rPr>
          <w:rFonts w:eastAsia="Times New Roman" w:cs="Arial"/>
          <w:b/>
          <w:sz w:val="22"/>
          <w:szCs w:val="22"/>
          <w:shd w:val="clear" w:color="auto" w:fill="FFFFFF"/>
        </w:rPr>
        <w:t xml:space="preserve"> </w:t>
      </w:r>
      <w:r w:rsidR="0088538E" w:rsidRPr="007137AA">
        <w:rPr>
          <w:rFonts w:eastAsia="Times New Roman" w:cs="Arial"/>
          <w:b/>
          <w:sz w:val="22"/>
          <w:szCs w:val="22"/>
          <w:shd w:val="clear" w:color="auto" w:fill="FFFFFF"/>
        </w:rPr>
        <w:t>-</w:t>
      </w:r>
      <w:r w:rsidR="0088538E" w:rsidRPr="007137AA">
        <w:rPr>
          <w:rFonts w:eastAsia="Times New Roman" w:cs="Arial"/>
          <w:sz w:val="22"/>
          <w:szCs w:val="22"/>
          <w:shd w:val="clear" w:color="auto" w:fill="FFFFFF"/>
        </w:rPr>
        <w:t xml:space="preserve"> Relevant modules include </w:t>
      </w:r>
      <w:r w:rsidR="009401AD">
        <w:rPr>
          <w:rFonts w:eastAsia="Times New Roman" w:cs="Arial"/>
          <w:sz w:val="22"/>
          <w:szCs w:val="22"/>
          <w:shd w:val="clear" w:color="auto" w:fill="FFFFFF"/>
        </w:rPr>
        <w:t>statistics, behavioural neuroscience, cognitive, social and developmental areas of Psychology. Additional modules in Mandarin and Italian.</w:t>
      </w:r>
      <w:r w:rsidR="002A42EB">
        <w:rPr>
          <w:rFonts w:eastAsia="Times New Roman" w:cs="Arial"/>
          <w:sz w:val="22"/>
          <w:szCs w:val="22"/>
          <w:shd w:val="clear" w:color="auto" w:fill="FFFFFF"/>
        </w:rPr>
        <w:t xml:space="preserve"> Including Year Abroad at the University of Bergen, Norway (2019-2020)</w:t>
      </w:r>
    </w:p>
    <w:p w14:paraId="684CE1C2" w14:textId="77777777" w:rsidR="0088538E" w:rsidRPr="007137AA" w:rsidRDefault="0088538E" w:rsidP="00C813CA">
      <w:pPr>
        <w:ind w:right="-631"/>
        <w:jc w:val="both"/>
        <w:rPr>
          <w:rFonts w:eastAsia="Times New Roman" w:cs="Arial"/>
          <w:b/>
          <w:sz w:val="22"/>
          <w:szCs w:val="22"/>
          <w:shd w:val="clear" w:color="auto" w:fill="FFFFFF"/>
        </w:rPr>
      </w:pPr>
    </w:p>
    <w:p w14:paraId="687DB261" w14:textId="78877CDE" w:rsidR="0088538E" w:rsidRDefault="0088538E" w:rsidP="0088538E">
      <w:pPr>
        <w:ind w:left="-709" w:right="-631"/>
        <w:jc w:val="both"/>
        <w:rPr>
          <w:rFonts w:eastAsia="Times New Roman" w:cs="Arial"/>
          <w:sz w:val="22"/>
          <w:szCs w:val="22"/>
          <w:shd w:val="clear" w:color="auto" w:fill="FFFFFF"/>
        </w:rPr>
      </w:pPr>
      <w:r w:rsidRPr="007137AA">
        <w:rPr>
          <w:rFonts w:eastAsia="Times New Roman" w:cs="Arial"/>
          <w:b/>
          <w:sz w:val="22"/>
          <w:szCs w:val="22"/>
          <w:shd w:val="clear" w:color="auto" w:fill="FFFFFF"/>
        </w:rPr>
        <w:t>South Island School, Hong Kong (20</w:t>
      </w:r>
      <w:r w:rsidR="00C813CA">
        <w:rPr>
          <w:rFonts w:eastAsia="Times New Roman" w:cs="Arial"/>
          <w:b/>
          <w:sz w:val="22"/>
          <w:szCs w:val="22"/>
          <w:shd w:val="clear" w:color="auto" w:fill="FFFFFF"/>
        </w:rPr>
        <w:t>10</w:t>
      </w:r>
      <w:r w:rsidRPr="007137AA">
        <w:rPr>
          <w:rFonts w:eastAsia="Times New Roman" w:cs="Arial"/>
          <w:b/>
          <w:sz w:val="22"/>
          <w:szCs w:val="22"/>
          <w:shd w:val="clear" w:color="auto" w:fill="FFFFFF"/>
        </w:rPr>
        <w:t>-201</w:t>
      </w:r>
      <w:r w:rsidR="00C813CA">
        <w:rPr>
          <w:rFonts w:eastAsia="Times New Roman" w:cs="Arial"/>
          <w:b/>
          <w:sz w:val="22"/>
          <w:szCs w:val="22"/>
          <w:shd w:val="clear" w:color="auto" w:fill="FFFFFF"/>
        </w:rPr>
        <w:t>7)</w:t>
      </w:r>
      <w:r w:rsidRPr="007137AA">
        <w:rPr>
          <w:rFonts w:eastAsia="Times New Roman" w:cs="Arial"/>
          <w:b/>
          <w:sz w:val="22"/>
          <w:szCs w:val="22"/>
          <w:shd w:val="clear" w:color="auto" w:fill="FFFFFF"/>
        </w:rPr>
        <w:t xml:space="preserve"> - </w:t>
      </w:r>
      <w:r w:rsidRPr="007137AA">
        <w:rPr>
          <w:rFonts w:eastAsia="Times New Roman" w:cs="Arial"/>
          <w:sz w:val="22"/>
          <w:szCs w:val="22"/>
          <w:shd w:val="clear" w:color="auto" w:fill="FFFFFF"/>
        </w:rPr>
        <w:t>3</w:t>
      </w:r>
      <w:r w:rsidR="00480356">
        <w:rPr>
          <w:rFonts w:eastAsia="Times New Roman" w:cs="Arial"/>
          <w:sz w:val="22"/>
          <w:szCs w:val="22"/>
          <w:shd w:val="clear" w:color="auto" w:fill="FFFFFF"/>
        </w:rPr>
        <w:t>8</w:t>
      </w:r>
      <w:r w:rsidRPr="007137AA">
        <w:rPr>
          <w:rFonts w:eastAsia="Times New Roman" w:cs="Arial"/>
          <w:sz w:val="22"/>
          <w:szCs w:val="22"/>
          <w:shd w:val="clear" w:color="auto" w:fill="FFFFFF"/>
        </w:rPr>
        <w:t xml:space="preserve"> Total Points – relevant grades include; </w:t>
      </w:r>
      <w:r w:rsidR="004D2185">
        <w:rPr>
          <w:rFonts w:eastAsia="Times New Roman" w:cs="Arial"/>
          <w:sz w:val="22"/>
          <w:szCs w:val="22"/>
          <w:shd w:val="clear" w:color="auto" w:fill="FFFFFF"/>
        </w:rPr>
        <w:t>6</w:t>
      </w:r>
      <w:r w:rsidRPr="007137AA">
        <w:rPr>
          <w:rFonts w:eastAsia="Times New Roman" w:cs="Arial"/>
          <w:sz w:val="22"/>
          <w:szCs w:val="22"/>
          <w:shd w:val="clear" w:color="auto" w:fill="FFFFFF"/>
        </w:rPr>
        <w:t xml:space="preserve"> </w:t>
      </w:r>
      <w:r w:rsidR="004D2185">
        <w:rPr>
          <w:rFonts w:eastAsia="Times New Roman" w:cs="Arial"/>
          <w:sz w:val="22"/>
          <w:szCs w:val="22"/>
          <w:shd w:val="clear" w:color="auto" w:fill="FFFFFF"/>
        </w:rPr>
        <w:t>–</w:t>
      </w:r>
      <w:r w:rsidRPr="007137AA">
        <w:rPr>
          <w:rFonts w:eastAsia="Times New Roman" w:cs="Arial"/>
          <w:sz w:val="22"/>
          <w:szCs w:val="22"/>
          <w:shd w:val="clear" w:color="auto" w:fill="FFFFFF"/>
        </w:rPr>
        <w:t xml:space="preserve"> P</w:t>
      </w:r>
      <w:r w:rsidR="004D2185">
        <w:rPr>
          <w:rFonts w:eastAsia="Times New Roman" w:cs="Arial"/>
          <w:sz w:val="22"/>
          <w:szCs w:val="22"/>
          <w:shd w:val="clear" w:color="auto" w:fill="FFFFFF"/>
        </w:rPr>
        <w:t>sychology HL</w:t>
      </w:r>
      <w:r w:rsidRPr="007137AA">
        <w:rPr>
          <w:rFonts w:eastAsia="Times New Roman" w:cs="Arial"/>
          <w:sz w:val="22"/>
          <w:szCs w:val="22"/>
          <w:shd w:val="clear" w:color="auto" w:fill="FFFFFF"/>
        </w:rPr>
        <w:t xml:space="preserve">, </w:t>
      </w:r>
      <w:r w:rsidR="004D2185">
        <w:rPr>
          <w:rFonts w:eastAsia="Times New Roman" w:cs="Arial"/>
          <w:sz w:val="22"/>
          <w:szCs w:val="22"/>
          <w:shd w:val="clear" w:color="auto" w:fill="FFFFFF"/>
        </w:rPr>
        <w:t>6- Biology HL, 7- Sports Science SL</w:t>
      </w:r>
      <w:r w:rsidRPr="007137AA">
        <w:rPr>
          <w:rFonts w:eastAsia="Times New Roman" w:cs="Arial"/>
          <w:sz w:val="22"/>
          <w:szCs w:val="22"/>
          <w:shd w:val="clear" w:color="auto" w:fill="FFFFFF"/>
        </w:rPr>
        <w:t xml:space="preserve">; </w:t>
      </w:r>
      <w:r w:rsidR="004D2185">
        <w:rPr>
          <w:rFonts w:eastAsia="Times New Roman" w:cs="Arial"/>
          <w:sz w:val="22"/>
          <w:szCs w:val="22"/>
          <w:shd w:val="clear" w:color="auto" w:fill="FFFFFF"/>
        </w:rPr>
        <w:t>10</w:t>
      </w:r>
      <w:r w:rsidRPr="007137AA">
        <w:rPr>
          <w:rFonts w:eastAsia="Times New Roman" w:cs="Arial"/>
          <w:sz w:val="22"/>
          <w:szCs w:val="22"/>
          <w:shd w:val="clear" w:color="auto" w:fill="FFFFFF"/>
        </w:rPr>
        <w:t xml:space="preserve"> IGCSE grades (A*-C)</w:t>
      </w:r>
    </w:p>
    <w:p w14:paraId="39312A73" w14:textId="77777777" w:rsidR="0088538E" w:rsidRPr="007137AA" w:rsidRDefault="0088538E" w:rsidP="0088538E">
      <w:pPr>
        <w:ind w:left="-709" w:right="-631"/>
        <w:jc w:val="both"/>
        <w:rPr>
          <w:rFonts w:eastAsia="Times New Roman" w:cs="Arial"/>
          <w:sz w:val="22"/>
          <w:szCs w:val="22"/>
          <w:shd w:val="clear" w:color="auto" w:fill="FFFFFF"/>
        </w:rPr>
      </w:pPr>
    </w:p>
    <w:p w14:paraId="2E36573E" w14:textId="77777777" w:rsidR="0088538E" w:rsidRPr="007137AA" w:rsidRDefault="0088538E" w:rsidP="0088538E">
      <w:pPr>
        <w:pBdr>
          <w:bottom w:val="single" w:sz="6" w:space="1" w:color="auto"/>
        </w:pBdr>
        <w:ind w:left="-709" w:right="-631"/>
        <w:jc w:val="center"/>
        <w:rPr>
          <w:rFonts w:eastAsia="Times New Roman" w:cs="Arial"/>
          <w:sz w:val="22"/>
          <w:szCs w:val="22"/>
          <w:shd w:val="clear" w:color="auto" w:fill="FFFFFF"/>
        </w:rPr>
      </w:pPr>
      <w:r w:rsidRPr="007137AA">
        <w:rPr>
          <w:rFonts w:eastAsia="Times New Roman" w:cs="Arial"/>
          <w:b/>
          <w:sz w:val="22"/>
          <w:szCs w:val="22"/>
          <w:shd w:val="clear" w:color="auto" w:fill="FFFFFF"/>
        </w:rPr>
        <w:t>Work Experience</w:t>
      </w:r>
    </w:p>
    <w:p w14:paraId="75BDBAB7" w14:textId="77777777" w:rsidR="0088538E" w:rsidRPr="007137AA" w:rsidRDefault="0088538E" w:rsidP="0088538E">
      <w:pPr>
        <w:ind w:right="-631"/>
        <w:jc w:val="both"/>
        <w:rPr>
          <w:rFonts w:eastAsia="Times New Roman" w:cs="Arial"/>
          <w:sz w:val="22"/>
          <w:szCs w:val="22"/>
          <w:shd w:val="clear" w:color="auto" w:fill="FFFFFF"/>
        </w:rPr>
      </w:pPr>
    </w:p>
    <w:p w14:paraId="0AB0EC7B" w14:textId="69BB4CB7" w:rsidR="0088538E" w:rsidRDefault="0088538E" w:rsidP="0088538E">
      <w:pPr>
        <w:ind w:left="-709" w:right="-631"/>
        <w:jc w:val="both"/>
        <w:rPr>
          <w:rFonts w:eastAsia="Times New Roman" w:cs="Arial"/>
          <w:b/>
          <w:sz w:val="22"/>
          <w:szCs w:val="22"/>
          <w:shd w:val="clear" w:color="auto" w:fill="FFFFFF"/>
        </w:rPr>
      </w:pPr>
      <w:r w:rsidRPr="007137AA">
        <w:rPr>
          <w:rFonts w:eastAsia="Times New Roman" w:cs="Arial"/>
          <w:b/>
          <w:sz w:val="22"/>
          <w:szCs w:val="22"/>
          <w:shd w:val="clear" w:color="auto" w:fill="FFFFFF"/>
        </w:rPr>
        <w:t xml:space="preserve">Prudential </w:t>
      </w:r>
      <w:r>
        <w:rPr>
          <w:rFonts w:eastAsia="Times New Roman" w:cs="Arial"/>
          <w:b/>
          <w:sz w:val="22"/>
          <w:szCs w:val="22"/>
          <w:shd w:val="clear" w:color="auto" w:fill="FFFFFF"/>
        </w:rPr>
        <w:t>plc</w:t>
      </w:r>
      <w:r w:rsidRPr="007137AA">
        <w:rPr>
          <w:rFonts w:eastAsia="Times New Roman" w:cs="Arial"/>
          <w:b/>
          <w:sz w:val="22"/>
          <w:szCs w:val="22"/>
          <w:shd w:val="clear" w:color="auto" w:fill="FFFFFF"/>
        </w:rPr>
        <w:t>; Hong Kong RHO (</w:t>
      </w:r>
      <w:r w:rsidR="00995C67">
        <w:rPr>
          <w:rFonts w:eastAsia="Times New Roman" w:cs="Arial"/>
          <w:b/>
          <w:sz w:val="22"/>
          <w:szCs w:val="22"/>
          <w:shd w:val="clear" w:color="auto" w:fill="FFFFFF"/>
        </w:rPr>
        <w:t xml:space="preserve">August to September </w:t>
      </w:r>
      <w:r w:rsidRPr="007137AA">
        <w:rPr>
          <w:rFonts w:eastAsia="Times New Roman" w:cs="Arial"/>
          <w:b/>
          <w:sz w:val="22"/>
          <w:szCs w:val="22"/>
          <w:shd w:val="clear" w:color="auto" w:fill="FFFFFF"/>
        </w:rPr>
        <w:t>201</w:t>
      </w:r>
      <w:r w:rsidR="00995C67">
        <w:rPr>
          <w:rFonts w:eastAsia="Times New Roman" w:cs="Arial"/>
          <w:b/>
          <w:sz w:val="22"/>
          <w:szCs w:val="22"/>
          <w:shd w:val="clear" w:color="auto" w:fill="FFFFFF"/>
        </w:rPr>
        <w:t>8</w:t>
      </w:r>
      <w:r w:rsidRPr="007137AA">
        <w:rPr>
          <w:rFonts w:eastAsia="Times New Roman" w:cs="Arial"/>
          <w:b/>
          <w:sz w:val="22"/>
          <w:szCs w:val="22"/>
          <w:shd w:val="clear" w:color="auto" w:fill="FFFFFF"/>
        </w:rPr>
        <w:t>) – Intern</w:t>
      </w:r>
      <w:r w:rsidR="00697118">
        <w:rPr>
          <w:rFonts w:eastAsia="Times New Roman" w:cs="Arial"/>
          <w:b/>
          <w:sz w:val="22"/>
          <w:szCs w:val="22"/>
          <w:shd w:val="clear" w:color="auto" w:fill="FFFFFF"/>
        </w:rPr>
        <w:t>ship- Talent and Leadership, HR</w:t>
      </w:r>
    </w:p>
    <w:p w14:paraId="517AFF9E" w14:textId="77777777" w:rsidR="00142AE9" w:rsidRPr="007137AA" w:rsidRDefault="00142AE9" w:rsidP="0088538E">
      <w:pPr>
        <w:ind w:left="-709" w:right="-631"/>
        <w:jc w:val="both"/>
        <w:rPr>
          <w:rFonts w:eastAsia="Times New Roman" w:cs="Arial"/>
          <w:b/>
          <w:sz w:val="22"/>
          <w:szCs w:val="22"/>
          <w:shd w:val="clear" w:color="auto" w:fill="FFFFFF"/>
        </w:rPr>
      </w:pPr>
    </w:p>
    <w:p w14:paraId="6B208481" w14:textId="6DE1AF22" w:rsidR="00142AE9" w:rsidRDefault="00142AE9" w:rsidP="0088538E">
      <w:pPr>
        <w:pStyle w:val="ListParagraph"/>
        <w:numPr>
          <w:ilvl w:val="0"/>
          <w:numId w:val="1"/>
        </w:numPr>
        <w:ind w:right="-631"/>
        <w:jc w:val="both"/>
        <w:rPr>
          <w:rFonts w:eastAsia="Times New Roman" w:cs="Arial"/>
          <w:sz w:val="22"/>
          <w:szCs w:val="22"/>
          <w:shd w:val="clear" w:color="auto" w:fill="FFFFFF"/>
        </w:rPr>
      </w:pPr>
      <w:r>
        <w:rPr>
          <w:rFonts w:eastAsia="Times New Roman" w:cs="Arial"/>
          <w:sz w:val="22"/>
          <w:szCs w:val="22"/>
          <w:shd w:val="clear" w:color="auto" w:fill="FFFFFF"/>
        </w:rPr>
        <w:t>Working with the Talent and Leadership development team, analysing psychometric assessments to determine promotion potential of the workforce.</w:t>
      </w:r>
    </w:p>
    <w:p w14:paraId="0608AC75" w14:textId="0BC7081D" w:rsidR="00142AE9" w:rsidRDefault="00142AE9" w:rsidP="0088538E">
      <w:pPr>
        <w:pStyle w:val="ListParagraph"/>
        <w:numPr>
          <w:ilvl w:val="0"/>
          <w:numId w:val="1"/>
        </w:numPr>
        <w:ind w:right="-631"/>
        <w:jc w:val="both"/>
        <w:rPr>
          <w:rFonts w:eastAsia="Times New Roman" w:cs="Arial"/>
          <w:sz w:val="22"/>
          <w:szCs w:val="22"/>
          <w:shd w:val="clear" w:color="auto" w:fill="FFFFFF"/>
        </w:rPr>
      </w:pPr>
      <w:r>
        <w:rPr>
          <w:rFonts w:eastAsia="Times New Roman" w:cs="Arial"/>
          <w:sz w:val="22"/>
          <w:szCs w:val="22"/>
          <w:shd w:val="clear" w:color="auto" w:fill="FFFFFF"/>
        </w:rPr>
        <w:t>Working alongside the Diversity and Inclusion specialist, generating resources for multiple events for LGBT, internships for a women’s only institute in Bangladesh and much more.</w:t>
      </w:r>
    </w:p>
    <w:p w14:paraId="6D8EEEFD" w14:textId="60479365" w:rsidR="00142AE9" w:rsidRDefault="00142AE9" w:rsidP="0088538E">
      <w:pPr>
        <w:pStyle w:val="ListParagraph"/>
        <w:numPr>
          <w:ilvl w:val="0"/>
          <w:numId w:val="1"/>
        </w:numPr>
        <w:ind w:right="-631"/>
        <w:jc w:val="both"/>
        <w:rPr>
          <w:rFonts w:eastAsia="Times New Roman" w:cs="Arial"/>
          <w:sz w:val="22"/>
          <w:szCs w:val="22"/>
          <w:shd w:val="clear" w:color="auto" w:fill="FFFFFF"/>
        </w:rPr>
      </w:pPr>
      <w:r>
        <w:rPr>
          <w:rFonts w:eastAsia="Times New Roman" w:cs="Arial"/>
          <w:sz w:val="22"/>
          <w:szCs w:val="22"/>
          <w:shd w:val="clear" w:color="auto" w:fill="FFFFFF"/>
        </w:rPr>
        <w:t xml:space="preserve">Skills developed include IT </w:t>
      </w:r>
      <w:r w:rsidR="00227203">
        <w:rPr>
          <w:rFonts w:eastAsia="Times New Roman" w:cs="Arial"/>
          <w:sz w:val="22"/>
          <w:szCs w:val="22"/>
          <w:shd w:val="clear" w:color="auto" w:fill="FFFFFF"/>
        </w:rPr>
        <w:t>programming such as Excel, presentation skills, cooperation and time management.</w:t>
      </w:r>
    </w:p>
    <w:p w14:paraId="086225F8" w14:textId="6CFAC6B8" w:rsidR="007F3963" w:rsidRPr="007137AA" w:rsidRDefault="007F3963" w:rsidP="005C31C1">
      <w:pPr>
        <w:ind w:right="-631"/>
        <w:jc w:val="both"/>
        <w:rPr>
          <w:rFonts w:eastAsia="Times New Roman" w:cs="Arial"/>
          <w:sz w:val="22"/>
          <w:szCs w:val="22"/>
          <w:shd w:val="clear" w:color="auto" w:fill="FFFFFF"/>
        </w:rPr>
      </w:pPr>
    </w:p>
    <w:p w14:paraId="64741A5D" w14:textId="204E6757" w:rsidR="00CA0D5E" w:rsidRPr="007137AA" w:rsidRDefault="007F3963" w:rsidP="00CA0D5E">
      <w:pPr>
        <w:ind w:left="-709" w:right="-631"/>
        <w:jc w:val="both"/>
        <w:rPr>
          <w:rFonts w:eastAsia="Times New Roman" w:cs="Arial"/>
          <w:b/>
          <w:sz w:val="22"/>
          <w:szCs w:val="22"/>
          <w:shd w:val="clear" w:color="auto" w:fill="FFFFFF"/>
        </w:rPr>
      </w:pPr>
      <w:r>
        <w:rPr>
          <w:rFonts w:eastAsia="Times New Roman" w:cs="Arial"/>
          <w:b/>
          <w:sz w:val="22"/>
          <w:szCs w:val="22"/>
          <w:shd w:val="clear" w:color="auto" w:fill="FFFFFF"/>
        </w:rPr>
        <w:t xml:space="preserve">University of Leeds, Alumni and Development Team (2017-2018) </w:t>
      </w:r>
    </w:p>
    <w:p w14:paraId="55E429A3" w14:textId="6E29BCCE" w:rsidR="00CA0D5E" w:rsidRDefault="000745F2" w:rsidP="0088538E">
      <w:pPr>
        <w:pStyle w:val="ListParagraph"/>
        <w:numPr>
          <w:ilvl w:val="0"/>
          <w:numId w:val="1"/>
        </w:numPr>
        <w:ind w:right="-631"/>
        <w:jc w:val="both"/>
        <w:rPr>
          <w:rFonts w:eastAsia="Times New Roman" w:cs="Arial"/>
          <w:sz w:val="22"/>
          <w:szCs w:val="22"/>
          <w:shd w:val="clear" w:color="auto" w:fill="FFFFFF"/>
        </w:rPr>
      </w:pPr>
      <w:r>
        <w:rPr>
          <w:rFonts w:eastAsia="Times New Roman" w:cs="Arial"/>
          <w:sz w:val="22"/>
          <w:szCs w:val="22"/>
          <w:shd w:val="clear" w:color="auto" w:fill="FFFFFF"/>
        </w:rPr>
        <w:t>Working alongside the alumni team, allocating funds to projects across the university and scholarship for students from a difficult background.</w:t>
      </w:r>
    </w:p>
    <w:p w14:paraId="2DBF55E1" w14:textId="692F3C44" w:rsidR="00355DA4" w:rsidRDefault="00355DA4" w:rsidP="005C31C1">
      <w:pPr>
        <w:pStyle w:val="ListParagraph"/>
        <w:numPr>
          <w:ilvl w:val="0"/>
          <w:numId w:val="1"/>
        </w:numPr>
        <w:ind w:right="-631"/>
        <w:jc w:val="both"/>
        <w:rPr>
          <w:rFonts w:eastAsia="Times New Roman" w:cs="Arial"/>
          <w:sz w:val="22"/>
          <w:szCs w:val="22"/>
          <w:shd w:val="clear" w:color="auto" w:fill="FFFFFF"/>
        </w:rPr>
      </w:pPr>
      <w:r>
        <w:rPr>
          <w:rFonts w:eastAsia="Times New Roman" w:cs="Arial"/>
          <w:sz w:val="22"/>
          <w:szCs w:val="22"/>
          <w:shd w:val="clear" w:color="auto" w:fill="FFFFFF"/>
        </w:rPr>
        <w:t>Communicating directly with alumni, asking for donations and asking about their university experience</w:t>
      </w:r>
      <w:r w:rsidR="005C31C1">
        <w:rPr>
          <w:rFonts w:eastAsia="Times New Roman" w:cs="Arial"/>
          <w:sz w:val="22"/>
          <w:szCs w:val="22"/>
          <w:shd w:val="clear" w:color="auto" w:fill="FFFFFF"/>
        </w:rPr>
        <w:t>s</w:t>
      </w:r>
    </w:p>
    <w:p w14:paraId="0F20BEC1" w14:textId="6E547624" w:rsidR="0088538E" w:rsidRDefault="005C31C1" w:rsidP="00C22AAB">
      <w:pPr>
        <w:pStyle w:val="ListParagraph"/>
        <w:numPr>
          <w:ilvl w:val="0"/>
          <w:numId w:val="1"/>
        </w:numPr>
        <w:ind w:right="-631"/>
        <w:jc w:val="both"/>
        <w:rPr>
          <w:rFonts w:eastAsia="Times New Roman" w:cs="Arial"/>
          <w:sz w:val="22"/>
          <w:szCs w:val="22"/>
          <w:shd w:val="clear" w:color="auto" w:fill="FFFFFF"/>
        </w:rPr>
      </w:pPr>
      <w:r>
        <w:rPr>
          <w:rFonts w:eastAsia="Times New Roman" w:cs="Arial"/>
          <w:sz w:val="22"/>
          <w:szCs w:val="22"/>
          <w:shd w:val="clear" w:color="auto" w:fill="FFFFFF"/>
        </w:rPr>
        <w:t xml:space="preserve">Skills developed include telecommunications, mastering computer software for calling, teamwork and time management </w:t>
      </w:r>
      <w:r w:rsidR="00C22AAB">
        <w:rPr>
          <w:rFonts w:eastAsia="Times New Roman" w:cs="Arial"/>
          <w:sz w:val="22"/>
          <w:szCs w:val="22"/>
          <w:shd w:val="clear" w:color="auto" w:fill="FFFFFF"/>
        </w:rPr>
        <w:t>skills.</w:t>
      </w:r>
      <w:r w:rsidR="0088538E" w:rsidRPr="00C22AAB">
        <w:rPr>
          <w:rFonts w:eastAsia="Times New Roman" w:cs="Arial"/>
          <w:sz w:val="22"/>
          <w:szCs w:val="22"/>
          <w:shd w:val="clear" w:color="auto" w:fill="FFFFFF"/>
        </w:rPr>
        <w:t xml:space="preserve"> </w:t>
      </w:r>
    </w:p>
    <w:p w14:paraId="39452ED3" w14:textId="16F1C7EC" w:rsidR="009B18C8" w:rsidRPr="00C22AAB" w:rsidRDefault="009B18C8" w:rsidP="00C22AAB">
      <w:pPr>
        <w:pStyle w:val="ListParagraph"/>
        <w:numPr>
          <w:ilvl w:val="0"/>
          <w:numId w:val="1"/>
        </w:numPr>
        <w:ind w:right="-631"/>
        <w:jc w:val="both"/>
        <w:rPr>
          <w:rFonts w:eastAsia="Times New Roman" w:cs="Arial"/>
          <w:sz w:val="22"/>
          <w:szCs w:val="22"/>
          <w:shd w:val="clear" w:color="auto" w:fill="FFFFFF"/>
        </w:rPr>
      </w:pPr>
      <w:r>
        <w:rPr>
          <w:rFonts w:eastAsia="Times New Roman" w:cs="Arial"/>
          <w:sz w:val="22"/>
          <w:szCs w:val="22"/>
          <w:shd w:val="clear" w:color="auto" w:fill="FFFFFF"/>
        </w:rPr>
        <w:t xml:space="preserve">Managing the </w:t>
      </w:r>
      <w:r w:rsidR="00035ADF">
        <w:rPr>
          <w:rFonts w:eastAsia="Times New Roman" w:cs="Arial"/>
          <w:sz w:val="22"/>
          <w:szCs w:val="22"/>
          <w:shd w:val="clear" w:color="auto" w:fill="FFFFFF"/>
        </w:rPr>
        <w:t>team’s</w:t>
      </w:r>
      <w:r>
        <w:rPr>
          <w:rFonts w:eastAsia="Times New Roman" w:cs="Arial"/>
          <w:sz w:val="22"/>
          <w:szCs w:val="22"/>
          <w:shd w:val="clear" w:color="auto" w:fill="FFFFFF"/>
        </w:rPr>
        <w:t xml:space="preserve"> social media page and creating content about upcoming causes and fundraising</w:t>
      </w:r>
    </w:p>
    <w:p w14:paraId="4A6FAAE2" w14:textId="77777777" w:rsidR="0088538E" w:rsidRPr="007137AA" w:rsidRDefault="0088538E" w:rsidP="0088538E">
      <w:pPr>
        <w:ind w:right="-631"/>
        <w:jc w:val="both"/>
        <w:rPr>
          <w:rFonts w:eastAsia="Times New Roman" w:cs="Arial"/>
          <w:sz w:val="22"/>
          <w:szCs w:val="22"/>
          <w:shd w:val="clear" w:color="auto" w:fill="FFFFFF"/>
        </w:rPr>
      </w:pPr>
    </w:p>
    <w:p w14:paraId="38FB79A4" w14:textId="77777777" w:rsidR="0088538E" w:rsidRPr="007137AA" w:rsidRDefault="0088538E" w:rsidP="001A7529">
      <w:pPr>
        <w:pBdr>
          <w:bottom w:val="single" w:sz="6" w:space="1" w:color="auto"/>
        </w:pBdr>
        <w:ind w:left="-709" w:right="-631"/>
        <w:jc w:val="center"/>
        <w:rPr>
          <w:rFonts w:eastAsia="Times New Roman" w:cs="Arial"/>
          <w:b/>
          <w:sz w:val="22"/>
          <w:szCs w:val="22"/>
          <w:shd w:val="clear" w:color="auto" w:fill="FFFFFF"/>
        </w:rPr>
      </w:pPr>
      <w:r w:rsidRPr="007137AA">
        <w:rPr>
          <w:rFonts w:eastAsia="Times New Roman" w:cs="Arial"/>
          <w:b/>
          <w:sz w:val="22"/>
          <w:szCs w:val="22"/>
          <w:shd w:val="clear" w:color="auto" w:fill="FFFFFF"/>
        </w:rPr>
        <w:t>Personal Interests</w:t>
      </w:r>
    </w:p>
    <w:p w14:paraId="3EA2DA32" w14:textId="77777777" w:rsidR="00037CD6" w:rsidRDefault="00037CD6" w:rsidP="0088538E">
      <w:pPr>
        <w:ind w:left="-709" w:right="-631"/>
        <w:jc w:val="both"/>
        <w:rPr>
          <w:b/>
          <w:i/>
          <w:sz w:val="22"/>
          <w:szCs w:val="22"/>
        </w:rPr>
      </w:pPr>
    </w:p>
    <w:p w14:paraId="227664BE" w14:textId="73787B10" w:rsidR="0088538E" w:rsidRPr="007137AA" w:rsidRDefault="0088538E" w:rsidP="0088538E">
      <w:pPr>
        <w:ind w:left="-709" w:right="-631"/>
        <w:jc w:val="both"/>
        <w:rPr>
          <w:sz w:val="22"/>
          <w:szCs w:val="22"/>
        </w:rPr>
      </w:pPr>
      <w:r w:rsidRPr="00483110">
        <w:rPr>
          <w:b/>
          <w:sz w:val="22"/>
          <w:szCs w:val="22"/>
        </w:rPr>
        <w:t xml:space="preserve">Volunteering </w:t>
      </w:r>
      <w:r w:rsidR="0070025C" w:rsidRPr="00483110">
        <w:rPr>
          <w:b/>
          <w:sz w:val="22"/>
          <w:szCs w:val="22"/>
        </w:rPr>
        <w:t>and Travelling-</w:t>
      </w:r>
      <w:r w:rsidRPr="007137AA">
        <w:rPr>
          <w:sz w:val="22"/>
          <w:szCs w:val="22"/>
        </w:rPr>
        <w:t xml:space="preserve"> </w:t>
      </w:r>
      <w:r w:rsidR="00D31BF3">
        <w:rPr>
          <w:sz w:val="22"/>
          <w:szCs w:val="22"/>
        </w:rPr>
        <w:t xml:space="preserve">Throughout high school, </w:t>
      </w:r>
      <w:r w:rsidR="00BB2BE6">
        <w:rPr>
          <w:sz w:val="22"/>
          <w:szCs w:val="22"/>
        </w:rPr>
        <w:t>I took part in many volunteering ventures across South East Asia and within Hong Kong including Hong Kong Christian Action, the 24</w:t>
      </w:r>
      <w:r w:rsidR="00037CD6">
        <w:rPr>
          <w:sz w:val="22"/>
          <w:szCs w:val="22"/>
        </w:rPr>
        <w:t>-</w:t>
      </w:r>
      <w:r w:rsidR="00BB2BE6">
        <w:rPr>
          <w:sz w:val="22"/>
          <w:szCs w:val="22"/>
        </w:rPr>
        <w:t>hour race against human trafficking and the Hope Orphanage in Takeo Province, Cambodia</w:t>
      </w:r>
      <w:r w:rsidR="00037CD6">
        <w:rPr>
          <w:sz w:val="22"/>
          <w:szCs w:val="22"/>
        </w:rPr>
        <w:t xml:space="preserve">. In July 2018, I spent a month in rural Fiji teaching English to </w:t>
      </w:r>
      <w:r w:rsidR="0066010D">
        <w:rPr>
          <w:sz w:val="22"/>
          <w:szCs w:val="22"/>
        </w:rPr>
        <w:t xml:space="preserve">children; living with the families and integrating thoroughly with the culture. </w:t>
      </w:r>
    </w:p>
    <w:p w14:paraId="33039089" w14:textId="77777777" w:rsidR="0088538E" w:rsidRPr="007137AA" w:rsidRDefault="0088538E" w:rsidP="0088538E">
      <w:pPr>
        <w:ind w:left="-709" w:right="-631"/>
        <w:jc w:val="both"/>
        <w:rPr>
          <w:b/>
          <w:sz w:val="22"/>
          <w:szCs w:val="22"/>
        </w:rPr>
      </w:pPr>
    </w:p>
    <w:p w14:paraId="3B8823ED" w14:textId="45B965DA" w:rsidR="0088538E" w:rsidRDefault="0088538E" w:rsidP="0070025C">
      <w:pPr>
        <w:ind w:left="-709" w:right="-631"/>
        <w:jc w:val="both"/>
        <w:rPr>
          <w:sz w:val="22"/>
          <w:szCs w:val="22"/>
        </w:rPr>
      </w:pPr>
      <w:r w:rsidRPr="00483110">
        <w:rPr>
          <w:b/>
          <w:sz w:val="22"/>
          <w:szCs w:val="22"/>
        </w:rPr>
        <w:lastRenderedPageBreak/>
        <w:t>Sports</w:t>
      </w:r>
      <w:r w:rsidRPr="00483110">
        <w:rPr>
          <w:sz w:val="22"/>
          <w:szCs w:val="22"/>
        </w:rPr>
        <w:t>-</w:t>
      </w:r>
      <w:r w:rsidRPr="007137AA">
        <w:rPr>
          <w:sz w:val="22"/>
          <w:szCs w:val="22"/>
        </w:rPr>
        <w:t xml:space="preserve"> </w:t>
      </w:r>
      <w:r w:rsidR="0070025C">
        <w:rPr>
          <w:sz w:val="22"/>
          <w:szCs w:val="22"/>
        </w:rPr>
        <w:t>I have always been an enthusiastic sportswoman. My family are very active, we have climbed several peaks across Asia and Europe. I am a keen rower and sailor, allowing myself to have developed a great sense of commitment and sportsmanship.</w:t>
      </w:r>
    </w:p>
    <w:p w14:paraId="748535A8" w14:textId="40E1C0DB" w:rsidR="0070025C" w:rsidRDefault="0070025C" w:rsidP="0070025C">
      <w:pPr>
        <w:ind w:left="-709" w:right="-631"/>
        <w:jc w:val="both"/>
        <w:rPr>
          <w:sz w:val="22"/>
          <w:szCs w:val="22"/>
        </w:rPr>
      </w:pPr>
    </w:p>
    <w:p w14:paraId="0DB35A21" w14:textId="349550CC" w:rsidR="00B34145" w:rsidRDefault="00B34145" w:rsidP="0070025C">
      <w:pPr>
        <w:ind w:left="-709" w:right="-631"/>
        <w:jc w:val="both"/>
        <w:rPr>
          <w:sz w:val="22"/>
          <w:szCs w:val="22"/>
        </w:rPr>
      </w:pPr>
    </w:p>
    <w:p w14:paraId="5F496D69" w14:textId="1EF7440A" w:rsidR="00B34145" w:rsidRDefault="00B34145" w:rsidP="0070025C">
      <w:pPr>
        <w:ind w:left="-709" w:right="-631"/>
        <w:jc w:val="both"/>
        <w:rPr>
          <w:sz w:val="22"/>
          <w:szCs w:val="22"/>
        </w:rPr>
      </w:pPr>
    </w:p>
    <w:p w14:paraId="0EFA06E2" w14:textId="77777777" w:rsidR="00B34145" w:rsidRDefault="00B34145" w:rsidP="0070025C">
      <w:pPr>
        <w:ind w:left="-709" w:right="-631"/>
        <w:jc w:val="both"/>
        <w:rPr>
          <w:sz w:val="22"/>
          <w:szCs w:val="22"/>
        </w:rPr>
      </w:pPr>
    </w:p>
    <w:p w14:paraId="01A78D91" w14:textId="5010A7A0" w:rsidR="0070025C" w:rsidRPr="0070025C" w:rsidRDefault="0070025C" w:rsidP="00A75E86">
      <w:pPr>
        <w:ind w:right="-631"/>
        <w:jc w:val="both"/>
        <w:rPr>
          <w:sz w:val="22"/>
          <w:szCs w:val="22"/>
        </w:rPr>
      </w:pPr>
    </w:p>
    <w:sectPr w:rsidR="0070025C" w:rsidRPr="0070025C" w:rsidSect="00840B09">
      <w:headerReference w:type="default" r:id="rId8"/>
      <w:footerReference w:type="default" r:id="rId9"/>
      <w:pgSz w:w="11900" w:h="16840"/>
      <w:pgMar w:top="993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C4D44" w14:textId="77777777" w:rsidR="00E4597D" w:rsidRDefault="00E4597D" w:rsidP="009459E3">
      <w:r>
        <w:separator/>
      </w:r>
    </w:p>
  </w:endnote>
  <w:endnote w:type="continuationSeparator" w:id="0">
    <w:p w14:paraId="62A6DB0F" w14:textId="77777777" w:rsidR="00E4597D" w:rsidRDefault="00E4597D" w:rsidP="0094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7C02B" w14:textId="77777777" w:rsidR="00A4382E" w:rsidRDefault="00E4597D">
    <w:pPr>
      <w:pStyle w:val="Footer"/>
    </w:pPr>
  </w:p>
  <w:p w14:paraId="0673D97D" w14:textId="77777777" w:rsidR="00A4382E" w:rsidRDefault="00E45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49976" w14:textId="77777777" w:rsidR="00E4597D" w:rsidRDefault="00E4597D" w:rsidP="009459E3">
      <w:r>
        <w:separator/>
      </w:r>
    </w:p>
  </w:footnote>
  <w:footnote w:type="continuationSeparator" w:id="0">
    <w:p w14:paraId="2421988B" w14:textId="77777777" w:rsidR="00E4597D" w:rsidRDefault="00E4597D" w:rsidP="00945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F75FB" w14:textId="3D8DC81F" w:rsidR="00A4382E" w:rsidRPr="00641805" w:rsidRDefault="00405D9A" w:rsidP="009459E3">
    <w:pPr>
      <w:pStyle w:val="Header"/>
      <w:ind w:left="-567" w:hanging="142"/>
      <w:jc w:val="center"/>
      <w:rPr>
        <w:b/>
        <w:sz w:val="32"/>
      </w:rPr>
    </w:pPr>
    <w:r w:rsidRPr="00641805">
      <w:rPr>
        <w:b/>
        <w:sz w:val="32"/>
      </w:rPr>
      <w:t xml:space="preserve">      </w:t>
    </w:r>
    <w:r w:rsidR="009459E3">
      <w:rPr>
        <w:b/>
        <w:sz w:val="32"/>
      </w:rPr>
      <w:t xml:space="preserve">Grace </w:t>
    </w:r>
    <w:r w:rsidRPr="00641805">
      <w:rPr>
        <w:b/>
        <w:sz w:val="32"/>
      </w:rPr>
      <w:t>Nutman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21405"/>
    <w:multiLevelType w:val="hybridMultilevel"/>
    <w:tmpl w:val="683E6A3A"/>
    <w:lvl w:ilvl="0" w:tplc="9B4E8F92">
      <w:numFmt w:val="bullet"/>
      <w:lvlText w:val="-"/>
      <w:lvlJc w:val="left"/>
      <w:pPr>
        <w:ind w:left="-349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8E"/>
    <w:rsid w:val="00035ADF"/>
    <w:rsid w:val="00037CD6"/>
    <w:rsid w:val="00070C77"/>
    <w:rsid w:val="000745F2"/>
    <w:rsid w:val="00094F23"/>
    <w:rsid w:val="000C5332"/>
    <w:rsid w:val="000D44AE"/>
    <w:rsid w:val="00142AE9"/>
    <w:rsid w:val="001A7529"/>
    <w:rsid w:val="00227203"/>
    <w:rsid w:val="002427E9"/>
    <w:rsid w:val="002A42EB"/>
    <w:rsid w:val="003029EE"/>
    <w:rsid w:val="003075C0"/>
    <w:rsid w:val="00355DA4"/>
    <w:rsid w:val="003F0840"/>
    <w:rsid w:val="00405D9A"/>
    <w:rsid w:val="004503CF"/>
    <w:rsid w:val="00480356"/>
    <w:rsid w:val="00483110"/>
    <w:rsid w:val="004A0C2C"/>
    <w:rsid w:val="004A5912"/>
    <w:rsid w:val="004C467E"/>
    <w:rsid w:val="004D2185"/>
    <w:rsid w:val="005256B7"/>
    <w:rsid w:val="005A358E"/>
    <w:rsid w:val="005C31C1"/>
    <w:rsid w:val="00614C06"/>
    <w:rsid w:val="00646E62"/>
    <w:rsid w:val="0066010D"/>
    <w:rsid w:val="006630DE"/>
    <w:rsid w:val="00697118"/>
    <w:rsid w:val="0070025C"/>
    <w:rsid w:val="0071470F"/>
    <w:rsid w:val="00737ECC"/>
    <w:rsid w:val="007C1951"/>
    <w:rsid w:val="007E1808"/>
    <w:rsid w:val="007F3963"/>
    <w:rsid w:val="0080272A"/>
    <w:rsid w:val="008761C7"/>
    <w:rsid w:val="0088538E"/>
    <w:rsid w:val="008B7353"/>
    <w:rsid w:val="008C2DC3"/>
    <w:rsid w:val="0092722C"/>
    <w:rsid w:val="009401AD"/>
    <w:rsid w:val="009459E3"/>
    <w:rsid w:val="00995C67"/>
    <w:rsid w:val="009B18C8"/>
    <w:rsid w:val="00A0318E"/>
    <w:rsid w:val="00A37D59"/>
    <w:rsid w:val="00A75E86"/>
    <w:rsid w:val="00B34145"/>
    <w:rsid w:val="00B81531"/>
    <w:rsid w:val="00B831F8"/>
    <w:rsid w:val="00BB2BE6"/>
    <w:rsid w:val="00C22AAB"/>
    <w:rsid w:val="00C813CA"/>
    <w:rsid w:val="00CA0D5E"/>
    <w:rsid w:val="00CA3C18"/>
    <w:rsid w:val="00CB219F"/>
    <w:rsid w:val="00CF56FD"/>
    <w:rsid w:val="00D31BF3"/>
    <w:rsid w:val="00DA5EAF"/>
    <w:rsid w:val="00DD2317"/>
    <w:rsid w:val="00E04390"/>
    <w:rsid w:val="00E4597D"/>
    <w:rsid w:val="00EC0CB4"/>
    <w:rsid w:val="00E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8017C"/>
  <w15:chartTrackingRefBased/>
  <w15:docId w15:val="{8AEAC07E-441A-0A44-AE13-DA8C5D41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38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3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3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38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53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38E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8B73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s17grcn@leed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Nutman [ps17grcn]</dc:creator>
  <cp:keywords/>
  <dc:description/>
  <cp:lastModifiedBy>Grace Nutman [ps17grcn]</cp:lastModifiedBy>
  <cp:revision>13</cp:revision>
  <dcterms:created xsi:type="dcterms:W3CDTF">2019-09-09T14:41:00Z</dcterms:created>
  <dcterms:modified xsi:type="dcterms:W3CDTF">2020-07-20T22:50:00Z</dcterms:modified>
</cp:coreProperties>
</file>